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Default Extension="package" ContentType="application/vnd.openxmlformats-officedocument.package"/>
  <Override PartName="/word/drawings/drawing1.xml" ContentType="application/vnd.openxmlformats-officedocument.drawingml.chartshapes+xml"/>
  <Override PartName="/word/drawings/drawing2.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EEB" w:rsidRPr="00845E0D" w:rsidRDefault="000D5EEB" w:rsidP="00845E0D">
      <w:pPr>
        <w:jc w:val="left"/>
        <w:rPr>
          <w:rFonts w:ascii="方正小标宋简体" w:eastAsia="方正小标宋简体" w:hAnsi="方正小标宋简体" w:cs="方正小标宋简体"/>
          <w:sz w:val="30"/>
          <w:szCs w:val="30"/>
        </w:rPr>
      </w:pPr>
    </w:p>
    <w:p w:rsidR="00845E0D" w:rsidRDefault="00845E0D" w:rsidP="000D5EEB">
      <w:pPr>
        <w:jc w:val="center"/>
        <w:rPr>
          <w:rFonts w:ascii="方正小标宋简体" w:eastAsia="方正小标宋简体" w:hAnsi="方正小标宋简体" w:cs="方正小标宋简体"/>
          <w:sz w:val="60"/>
          <w:szCs w:val="60"/>
        </w:rPr>
      </w:pPr>
    </w:p>
    <w:p w:rsidR="003C6F81" w:rsidRDefault="003C6F81" w:rsidP="003C6F81">
      <w:pPr>
        <w:jc w:val="center"/>
        <w:rPr>
          <w:rFonts w:ascii="方正小标宋简体" w:eastAsia="方正小标宋简体" w:hAnsi="方正小标宋简体" w:cs="方正小标宋简体"/>
          <w:sz w:val="60"/>
          <w:szCs w:val="60"/>
        </w:rPr>
      </w:pPr>
      <w:r w:rsidRPr="002F21B0">
        <w:rPr>
          <w:rFonts w:ascii="方正小标宋简体" w:eastAsia="方正小标宋简体" w:hAnsi="方正小标宋简体" w:cs="方正小标宋简体" w:hint="eastAsia"/>
          <w:sz w:val="60"/>
          <w:szCs w:val="60"/>
        </w:rPr>
        <w:t>镇安县科技和教育体育局</w:t>
      </w:r>
    </w:p>
    <w:p w:rsidR="000D5EEB" w:rsidRDefault="000D5EEB" w:rsidP="000D5EEB">
      <w:pPr>
        <w:jc w:val="center"/>
        <w:rPr>
          <w:rFonts w:ascii="方正小标宋简体" w:eastAsia="方正小标宋简体" w:hAnsi="方正小标宋简体" w:cs="方正小标宋简体"/>
          <w:sz w:val="60"/>
          <w:szCs w:val="60"/>
        </w:rPr>
      </w:pPr>
      <w:r>
        <w:rPr>
          <w:rFonts w:ascii="方正小标宋简体" w:eastAsia="方正小标宋简体" w:hAnsi="方正小标宋简体" w:cs="方正小标宋简体" w:hint="eastAsia"/>
          <w:sz w:val="60"/>
          <w:szCs w:val="60"/>
        </w:rPr>
        <w:t>20</w:t>
      </w:r>
      <w:r w:rsidR="00B758C7">
        <w:rPr>
          <w:rFonts w:ascii="方正小标宋简体" w:eastAsia="方正小标宋简体" w:hAnsi="方正小标宋简体" w:cs="方正小标宋简体" w:hint="eastAsia"/>
          <w:sz w:val="60"/>
          <w:szCs w:val="60"/>
        </w:rPr>
        <w:t>20</w:t>
      </w:r>
      <w:r>
        <w:rPr>
          <w:rFonts w:ascii="方正小标宋简体" w:eastAsia="方正小标宋简体" w:hAnsi="方正小标宋简体" w:cs="方正小标宋简体" w:hint="eastAsia"/>
          <w:sz w:val="60"/>
          <w:szCs w:val="60"/>
        </w:rPr>
        <w:t>年部门决算</w:t>
      </w:r>
    </w:p>
    <w:p w:rsidR="000D5EEB" w:rsidRDefault="000D5EEB" w:rsidP="000D5EEB">
      <w:pPr>
        <w:rPr>
          <w:sz w:val="32"/>
          <w:szCs w:val="32"/>
        </w:rPr>
      </w:pPr>
    </w:p>
    <w:p w:rsidR="000D5EEB" w:rsidRDefault="000D5EEB" w:rsidP="000D5EEB">
      <w:pPr>
        <w:rPr>
          <w:sz w:val="32"/>
          <w:szCs w:val="32"/>
        </w:rPr>
      </w:pPr>
    </w:p>
    <w:p w:rsidR="000D5EEB" w:rsidRDefault="000D5EEB" w:rsidP="000D5EEB">
      <w:pPr>
        <w:rPr>
          <w:sz w:val="32"/>
          <w:szCs w:val="32"/>
        </w:rPr>
      </w:pPr>
    </w:p>
    <w:p w:rsidR="000D5EEB" w:rsidRDefault="000D5EEB" w:rsidP="000D5EEB">
      <w:pPr>
        <w:rPr>
          <w:sz w:val="32"/>
          <w:szCs w:val="32"/>
        </w:rPr>
      </w:pPr>
    </w:p>
    <w:p w:rsidR="000D5EEB" w:rsidRDefault="000D5EEB" w:rsidP="000D5EEB">
      <w:pPr>
        <w:rPr>
          <w:sz w:val="32"/>
          <w:szCs w:val="32"/>
        </w:rPr>
      </w:pPr>
    </w:p>
    <w:p w:rsidR="000D5EEB" w:rsidRDefault="000D5EEB" w:rsidP="000D5EEB">
      <w:pPr>
        <w:rPr>
          <w:sz w:val="32"/>
          <w:szCs w:val="32"/>
        </w:rPr>
      </w:pPr>
    </w:p>
    <w:p w:rsidR="000D5EEB" w:rsidRDefault="000D5EEB" w:rsidP="000D5EEB">
      <w:pPr>
        <w:rPr>
          <w:sz w:val="32"/>
          <w:szCs w:val="32"/>
        </w:rPr>
      </w:pPr>
    </w:p>
    <w:p w:rsidR="000D5EEB" w:rsidRDefault="000D5EEB" w:rsidP="000D5EEB">
      <w:pPr>
        <w:rPr>
          <w:sz w:val="32"/>
          <w:szCs w:val="32"/>
        </w:rPr>
      </w:pPr>
    </w:p>
    <w:p w:rsidR="000D5EEB" w:rsidRDefault="000D5EEB" w:rsidP="000D5EEB">
      <w:pPr>
        <w:rPr>
          <w:sz w:val="32"/>
          <w:szCs w:val="32"/>
        </w:rPr>
      </w:pPr>
    </w:p>
    <w:p w:rsidR="000D5EEB" w:rsidRDefault="000D5EEB" w:rsidP="000D5EEB">
      <w:pPr>
        <w:rPr>
          <w:sz w:val="32"/>
          <w:szCs w:val="32"/>
        </w:rPr>
      </w:pPr>
    </w:p>
    <w:p w:rsidR="000D5EEB" w:rsidRDefault="000D5EEB" w:rsidP="000D5EEB">
      <w:pPr>
        <w:jc w:val="left"/>
        <w:rPr>
          <w:sz w:val="32"/>
          <w:szCs w:val="32"/>
        </w:rPr>
      </w:pPr>
    </w:p>
    <w:p w:rsidR="000D5EEB" w:rsidRDefault="000D5EEB" w:rsidP="000D5EEB">
      <w:pPr>
        <w:jc w:val="left"/>
        <w:rPr>
          <w:sz w:val="32"/>
          <w:szCs w:val="32"/>
        </w:rPr>
      </w:pPr>
    </w:p>
    <w:p w:rsidR="000D5EEB" w:rsidRPr="000D5EEB" w:rsidRDefault="000D5EEB" w:rsidP="0069016E">
      <w:pPr>
        <w:ind w:firstLineChars="650" w:firstLine="2080"/>
        <w:jc w:val="left"/>
        <w:rPr>
          <w:rFonts w:ascii="宋体" w:hAnsi="宋体" w:cs="黑体"/>
          <w:sz w:val="32"/>
          <w:szCs w:val="32"/>
        </w:rPr>
      </w:pPr>
      <w:r w:rsidRPr="000D5EEB">
        <w:rPr>
          <w:rFonts w:ascii="宋体" w:hAnsi="宋体" w:cs="黑体" w:hint="eastAsia"/>
          <w:sz w:val="32"/>
          <w:szCs w:val="32"/>
        </w:rPr>
        <w:t>保密审查情况：已审查</w:t>
      </w:r>
    </w:p>
    <w:p w:rsidR="000D5EEB" w:rsidRDefault="000D5EEB" w:rsidP="000D5EEB">
      <w:pPr>
        <w:jc w:val="center"/>
        <w:rPr>
          <w:rFonts w:ascii="方正小标宋简体" w:eastAsia="方正小标宋简体" w:hAnsi="方正小标宋简体" w:cs="方正小标宋简体"/>
          <w:sz w:val="44"/>
          <w:szCs w:val="44"/>
        </w:rPr>
      </w:pPr>
      <w:r w:rsidRPr="000D5EEB">
        <w:rPr>
          <w:rFonts w:ascii="宋体" w:hAnsi="宋体" w:cs="黑体" w:hint="eastAsia"/>
          <w:sz w:val="32"/>
          <w:szCs w:val="32"/>
        </w:rPr>
        <w:t>部门主要负责人审签情况：</w:t>
      </w:r>
      <w:r w:rsidR="003C1355">
        <w:rPr>
          <w:rFonts w:ascii="宋体" w:hAnsi="宋体" w:hint="eastAsia"/>
          <w:sz w:val="32"/>
          <w:szCs w:val="32"/>
        </w:rPr>
        <w:t>已</w:t>
      </w:r>
      <w:r w:rsidRPr="000D5EEB">
        <w:rPr>
          <w:rFonts w:ascii="宋体" w:hAnsi="宋体" w:hint="eastAsia"/>
          <w:sz w:val="32"/>
          <w:szCs w:val="32"/>
        </w:rPr>
        <w:t>审签</w:t>
      </w:r>
      <w:r>
        <w:rPr>
          <w:rFonts w:ascii="黑体" w:eastAsia="黑体" w:hAnsi="黑体" w:cs="黑体" w:hint="eastAsia"/>
          <w:sz w:val="32"/>
          <w:szCs w:val="32"/>
        </w:rPr>
        <w:br w:type="page"/>
      </w:r>
      <w:r>
        <w:rPr>
          <w:rFonts w:ascii="方正小标宋简体" w:eastAsia="方正小标宋简体" w:hAnsi="方正小标宋简体" w:cs="方正小标宋简体" w:hint="eastAsia"/>
          <w:sz w:val="44"/>
          <w:szCs w:val="44"/>
        </w:rPr>
        <w:lastRenderedPageBreak/>
        <w:t>目  录</w:t>
      </w:r>
    </w:p>
    <w:p w:rsidR="000D5EEB" w:rsidRDefault="000D5EEB" w:rsidP="009F21E5">
      <w:pPr>
        <w:spacing w:beforeLines="50" w:afterLines="50"/>
        <w:jc w:val="center"/>
        <w:rPr>
          <w:rFonts w:ascii="黑体" w:eastAsia="黑体" w:hAnsi="黑体" w:cs="黑体"/>
          <w:sz w:val="32"/>
          <w:szCs w:val="32"/>
        </w:rPr>
      </w:pPr>
      <w:r>
        <w:rPr>
          <w:rFonts w:ascii="黑体" w:eastAsia="黑体" w:hAnsi="黑体" w:cs="黑体" w:hint="eastAsia"/>
          <w:sz w:val="32"/>
          <w:szCs w:val="32"/>
        </w:rPr>
        <w:t>第一部分  部门概况</w:t>
      </w:r>
    </w:p>
    <w:p w:rsidR="000D5EEB" w:rsidRPr="003B0CA1" w:rsidRDefault="000D5EEB" w:rsidP="000D5EEB">
      <w:pPr>
        <w:ind w:firstLineChars="200" w:firstLine="640"/>
        <w:rPr>
          <w:rFonts w:ascii="仿宋" w:eastAsia="仿宋" w:hAnsi="仿宋" w:cs="仿宋_GB2312"/>
          <w:sz w:val="32"/>
          <w:szCs w:val="32"/>
        </w:rPr>
      </w:pPr>
      <w:r w:rsidRPr="003B0CA1">
        <w:rPr>
          <w:rFonts w:ascii="仿宋" w:eastAsia="仿宋" w:hAnsi="仿宋" w:cs="仿宋_GB2312" w:hint="eastAsia"/>
          <w:sz w:val="32"/>
          <w:szCs w:val="32"/>
        </w:rPr>
        <w:t>一、部门主要职责及内设机构</w:t>
      </w:r>
    </w:p>
    <w:p w:rsidR="000D5EEB" w:rsidRPr="003B0CA1" w:rsidRDefault="000D5EEB" w:rsidP="000D5EEB">
      <w:pPr>
        <w:ind w:firstLineChars="200" w:firstLine="640"/>
        <w:rPr>
          <w:rFonts w:ascii="仿宋" w:eastAsia="仿宋" w:hAnsi="仿宋" w:cs="仿宋_GB2312"/>
          <w:sz w:val="32"/>
          <w:szCs w:val="32"/>
        </w:rPr>
      </w:pPr>
      <w:r w:rsidRPr="003B0CA1">
        <w:rPr>
          <w:rFonts w:ascii="仿宋" w:eastAsia="仿宋" w:hAnsi="仿宋" w:cs="仿宋_GB2312" w:hint="eastAsia"/>
          <w:sz w:val="32"/>
          <w:szCs w:val="32"/>
        </w:rPr>
        <w:t>二、部门决算单位构成</w:t>
      </w:r>
    </w:p>
    <w:p w:rsidR="000D5EEB" w:rsidRPr="003B0CA1" w:rsidRDefault="000D5EEB" w:rsidP="000D5EEB">
      <w:pPr>
        <w:ind w:firstLineChars="200" w:firstLine="640"/>
        <w:rPr>
          <w:rFonts w:ascii="仿宋" w:eastAsia="仿宋" w:hAnsi="仿宋" w:cs="仿宋_GB2312"/>
          <w:sz w:val="32"/>
          <w:szCs w:val="32"/>
        </w:rPr>
      </w:pPr>
      <w:r w:rsidRPr="003B0CA1">
        <w:rPr>
          <w:rFonts w:ascii="仿宋" w:eastAsia="仿宋" w:hAnsi="仿宋" w:cs="仿宋_GB2312" w:hint="eastAsia"/>
          <w:sz w:val="32"/>
          <w:szCs w:val="32"/>
        </w:rPr>
        <w:t>三、部门人员情况</w:t>
      </w:r>
    </w:p>
    <w:p w:rsidR="000D5EEB" w:rsidRDefault="000D5EEB" w:rsidP="009F21E5">
      <w:pPr>
        <w:spacing w:beforeLines="50" w:afterLines="50"/>
        <w:jc w:val="center"/>
        <w:rPr>
          <w:rFonts w:ascii="黑体" w:eastAsia="黑体" w:hAnsi="黑体" w:cs="黑体"/>
          <w:sz w:val="32"/>
          <w:szCs w:val="32"/>
        </w:rPr>
      </w:pPr>
      <w:r>
        <w:rPr>
          <w:rFonts w:ascii="黑体" w:eastAsia="黑体" w:hAnsi="黑体" w:cs="黑体" w:hint="eastAsia"/>
          <w:sz w:val="32"/>
          <w:szCs w:val="32"/>
        </w:rPr>
        <w:t>第二部分  20</w:t>
      </w:r>
      <w:r w:rsidR="00B758C7">
        <w:rPr>
          <w:rFonts w:ascii="黑体" w:eastAsia="黑体" w:hAnsi="黑体" w:cs="黑体" w:hint="eastAsia"/>
          <w:sz w:val="32"/>
          <w:szCs w:val="32"/>
        </w:rPr>
        <w:t>20</w:t>
      </w:r>
      <w:r>
        <w:rPr>
          <w:rFonts w:ascii="黑体" w:eastAsia="黑体" w:hAnsi="黑体" w:cs="黑体" w:hint="eastAsia"/>
          <w:sz w:val="32"/>
          <w:szCs w:val="32"/>
        </w:rPr>
        <w:t>年部</w:t>
      </w:r>
      <w:r>
        <w:rPr>
          <w:rFonts w:ascii="宋体" w:hAnsi="宋体" w:cs="宋体" w:hint="eastAsia"/>
          <w:sz w:val="32"/>
          <w:szCs w:val="32"/>
        </w:rPr>
        <w:t>门</w:t>
      </w:r>
      <w:r>
        <w:rPr>
          <w:rFonts w:ascii="黑体" w:eastAsia="黑体" w:hAnsi="黑体" w:cs="黑体" w:hint="eastAsia"/>
          <w:sz w:val="32"/>
          <w:szCs w:val="32"/>
        </w:rPr>
        <w:t>决算表</w:t>
      </w:r>
    </w:p>
    <w:p w:rsidR="000D5EEB" w:rsidRPr="003B0CA1" w:rsidRDefault="000D5EEB" w:rsidP="000D5EEB">
      <w:pPr>
        <w:ind w:firstLineChars="200" w:firstLine="640"/>
        <w:rPr>
          <w:rFonts w:ascii="仿宋" w:eastAsia="仿宋" w:hAnsi="仿宋" w:cs="仿宋_GB2312"/>
          <w:sz w:val="32"/>
          <w:szCs w:val="32"/>
        </w:rPr>
      </w:pPr>
      <w:r w:rsidRPr="003B0CA1">
        <w:rPr>
          <w:rFonts w:ascii="仿宋" w:eastAsia="仿宋" w:hAnsi="仿宋" w:cs="仿宋_GB2312" w:hint="eastAsia"/>
          <w:sz w:val="32"/>
          <w:szCs w:val="32"/>
        </w:rPr>
        <w:t>一、收入支出决算总表</w:t>
      </w:r>
    </w:p>
    <w:p w:rsidR="000D5EEB" w:rsidRPr="003B0CA1" w:rsidRDefault="000D5EEB" w:rsidP="000D5EEB">
      <w:pPr>
        <w:ind w:firstLineChars="200" w:firstLine="640"/>
        <w:rPr>
          <w:rFonts w:ascii="仿宋" w:eastAsia="仿宋" w:hAnsi="仿宋" w:cs="仿宋_GB2312"/>
          <w:sz w:val="32"/>
          <w:szCs w:val="32"/>
        </w:rPr>
      </w:pPr>
      <w:r w:rsidRPr="003B0CA1">
        <w:rPr>
          <w:rFonts w:ascii="仿宋" w:eastAsia="仿宋" w:hAnsi="仿宋" w:cs="仿宋_GB2312" w:hint="eastAsia"/>
          <w:sz w:val="32"/>
          <w:szCs w:val="32"/>
        </w:rPr>
        <w:t>二、收入决算总表</w:t>
      </w:r>
    </w:p>
    <w:p w:rsidR="000D5EEB" w:rsidRPr="003B0CA1" w:rsidRDefault="000D5EEB" w:rsidP="000D5EEB">
      <w:pPr>
        <w:ind w:firstLineChars="200" w:firstLine="640"/>
        <w:rPr>
          <w:rFonts w:ascii="仿宋" w:eastAsia="仿宋" w:hAnsi="仿宋" w:cs="仿宋_GB2312"/>
          <w:sz w:val="32"/>
          <w:szCs w:val="32"/>
        </w:rPr>
      </w:pPr>
      <w:r w:rsidRPr="003B0CA1">
        <w:rPr>
          <w:rFonts w:ascii="仿宋" w:eastAsia="仿宋" w:hAnsi="仿宋" w:cs="仿宋_GB2312" w:hint="eastAsia"/>
          <w:sz w:val="32"/>
          <w:szCs w:val="32"/>
        </w:rPr>
        <w:t>三、支出决算总表</w:t>
      </w:r>
    </w:p>
    <w:p w:rsidR="000D5EEB" w:rsidRPr="003B0CA1" w:rsidRDefault="000D5EEB" w:rsidP="000D5EEB">
      <w:pPr>
        <w:ind w:firstLineChars="200" w:firstLine="640"/>
        <w:rPr>
          <w:rFonts w:ascii="仿宋" w:eastAsia="仿宋" w:hAnsi="仿宋" w:cs="仿宋_GB2312"/>
          <w:sz w:val="32"/>
          <w:szCs w:val="32"/>
        </w:rPr>
      </w:pPr>
      <w:r w:rsidRPr="003B0CA1">
        <w:rPr>
          <w:rFonts w:ascii="仿宋" w:eastAsia="仿宋" w:hAnsi="仿宋" w:cs="仿宋_GB2312" w:hint="eastAsia"/>
          <w:sz w:val="32"/>
          <w:szCs w:val="32"/>
        </w:rPr>
        <w:t>四、财政拨款收入支出决算总表</w:t>
      </w:r>
    </w:p>
    <w:p w:rsidR="000D5EEB" w:rsidRPr="003B0CA1" w:rsidRDefault="000D5EEB" w:rsidP="000D5EEB">
      <w:pPr>
        <w:ind w:firstLineChars="200" w:firstLine="640"/>
        <w:rPr>
          <w:rFonts w:ascii="仿宋" w:eastAsia="仿宋" w:hAnsi="仿宋" w:cs="仿宋_GB2312"/>
          <w:sz w:val="32"/>
          <w:szCs w:val="32"/>
        </w:rPr>
      </w:pPr>
      <w:r w:rsidRPr="003B0CA1">
        <w:rPr>
          <w:rFonts w:ascii="仿宋" w:eastAsia="仿宋" w:hAnsi="仿宋" w:cs="仿宋_GB2312" w:hint="eastAsia"/>
          <w:sz w:val="32"/>
          <w:szCs w:val="32"/>
        </w:rPr>
        <w:t>五、一般公共预算财政拨款支出决算表</w:t>
      </w:r>
    </w:p>
    <w:p w:rsidR="000D5EEB" w:rsidRPr="003B0CA1" w:rsidRDefault="000D5EEB" w:rsidP="000D5EEB">
      <w:pPr>
        <w:ind w:firstLineChars="200" w:firstLine="640"/>
        <w:rPr>
          <w:rFonts w:ascii="仿宋" w:eastAsia="仿宋" w:hAnsi="仿宋" w:cs="仿宋_GB2312"/>
          <w:sz w:val="32"/>
          <w:szCs w:val="32"/>
        </w:rPr>
      </w:pPr>
      <w:r w:rsidRPr="003B0CA1">
        <w:rPr>
          <w:rFonts w:ascii="仿宋" w:eastAsia="仿宋" w:hAnsi="仿宋" w:cs="仿宋_GB2312" w:hint="eastAsia"/>
          <w:sz w:val="32"/>
          <w:szCs w:val="32"/>
        </w:rPr>
        <w:t>六、一般公共预算财政拨款基本支出决算表</w:t>
      </w:r>
    </w:p>
    <w:p w:rsidR="000D5EEB" w:rsidRPr="003B0CA1" w:rsidRDefault="000D5EEB" w:rsidP="000D5EEB">
      <w:pPr>
        <w:ind w:firstLineChars="200" w:firstLine="640"/>
        <w:rPr>
          <w:rFonts w:ascii="仿宋" w:eastAsia="仿宋" w:hAnsi="仿宋" w:cs="仿宋_GB2312"/>
          <w:sz w:val="32"/>
          <w:szCs w:val="32"/>
        </w:rPr>
      </w:pPr>
      <w:r w:rsidRPr="003B0CA1">
        <w:rPr>
          <w:rFonts w:ascii="仿宋" w:eastAsia="仿宋" w:hAnsi="仿宋" w:cs="仿宋_GB2312" w:hint="eastAsia"/>
          <w:sz w:val="32"/>
          <w:szCs w:val="32"/>
        </w:rPr>
        <w:t>七、一般公共预算财政拨款“三公”经费及会议费、培训费支出决算表</w:t>
      </w:r>
    </w:p>
    <w:p w:rsidR="000D5EEB" w:rsidRPr="003B0CA1" w:rsidRDefault="000D5EEB" w:rsidP="000D5EEB">
      <w:pPr>
        <w:ind w:firstLineChars="200" w:firstLine="640"/>
        <w:rPr>
          <w:rFonts w:ascii="仿宋" w:eastAsia="仿宋" w:hAnsi="仿宋" w:cs="仿宋_GB2312"/>
          <w:sz w:val="32"/>
          <w:szCs w:val="32"/>
        </w:rPr>
      </w:pPr>
      <w:r w:rsidRPr="003B0CA1">
        <w:rPr>
          <w:rFonts w:ascii="仿宋" w:eastAsia="仿宋" w:hAnsi="仿宋" w:cs="仿宋_GB2312" w:hint="eastAsia"/>
          <w:sz w:val="32"/>
          <w:szCs w:val="32"/>
        </w:rPr>
        <w:t>八、政府性基金预算财政拨款收入支出决算表</w:t>
      </w:r>
    </w:p>
    <w:p w:rsidR="003C1355" w:rsidRPr="003B0CA1" w:rsidRDefault="003C1355" w:rsidP="003C1355">
      <w:pPr>
        <w:ind w:firstLineChars="200" w:firstLine="640"/>
        <w:rPr>
          <w:rFonts w:ascii="仿宋" w:eastAsia="仿宋" w:hAnsi="仿宋" w:cs="仿宋_GB2312"/>
          <w:sz w:val="32"/>
          <w:szCs w:val="32"/>
        </w:rPr>
      </w:pPr>
      <w:r w:rsidRPr="003B0CA1">
        <w:rPr>
          <w:rFonts w:ascii="仿宋" w:eastAsia="仿宋" w:hAnsi="仿宋" w:cs="仿宋_GB2312" w:hint="eastAsia"/>
          <w:sz w:val="32"/>
          <w:szCs w:val="32"/>
        </w:rPr>
        <w:t>九、政府国有资本经营</w:t>
      </w:r>
      <w:r w:rsidRPr="003B0CA1">
        <w:rPr>
          <w:rFonts w:ascii="仿宋" w:eastAsia="仿宋" w:hAnsi="仿宋" w:cs="仿宋_GB2312"/>
          <w:sz w:val="32"/>
          <w:szCs w:val="32"/>
        </w:rPr>
        <w:t>财政拨款支出决算表</w:t>
      </w:r>
    </w:p>
    <w:p w:rsidR="000D5EEB" w:rsidRDefault="000D5EEB" w:rsidP="009F21E5">
      <w:pPr>
        <w:spacing w:beforeLines="50" w:afterLines="50"/>
        <w:jc w:val="center"/>
        <w:rPr>
          <w:rFonts w:ascii="黑体" w:eastAsia="黑体" w:hAnsi="黑体" w:cs="黑体"/>
          <w:sz w:val="32"/>
          <w:szCs w:val="32"/>
        </w:rPr>
      </w:pPr>
      <w:r>
        <w:rPr>
          <w:rFonts w:ascii="黑体" w:eastAsia="黑体" w:hAnsi="黑体" w:cs="黑体" w:hint="eastAsia"/>
          <w:sz w:val="32"/>
          <w:szCs w:val="32"/>
        </w:rPr>
        <w:t>第三部分</w:t>
      </w:r>
      <w:r w:rsidR="00A319C3">
        <w:rPr>
          <w:rFonts w:ascii="黑体" w:eastAsia="黑体" w:hAnsi="黑体" w:cs="黑体" w:hint="eastAsia"/>
          <w:sz w:val="32"/>
          <w:szCs w:val="32"/>
        </w:rPr>
        <w:t xml:space="preserve">  </w:t>
      </w:r>
      <w:r>
        <w:rPr>
          <w:rFonts w:ascii="黑体" w:eastAsia="黑体" w:hAnsi="黑体" w:cs="黑体" w:hint="eastAsia"/>
          <w:sz w:val="32"/>
          <w:szCs w:val="32"/>
        </w:rPr>
        <w:t>20</w:t>
      </w:r>
      <w:r w:rsidR="00B758C7">
        <w:rPr>
          <w:rFonts w:ascii="黑体" w:eastAsia="黑体" w:hAnsi="黑体" w:cs="黑体" w:hint="eastAsia"/>
          <w:sz w:val="32"/>
          <w:szCs w:val="32"/>
        </w:rPr>
        <w:t>20</w:t>
      </w:r>
      <w:r>
        <w:rPr>
          <w:rFonts w:ascii="黑体" w:eastAsia="黑体" w:hAnsi="黑体" w:cs="黑体" w:hint="eastAsia"/>
          <w:sz w:val="32"/>
          <w:szCs w:val="32"/>
        </w:rPr>
        <w:t>年部门决算情况说明</w:t>
      </w:r>
    </w:p>
    <w:p w:rsidR="000D5EEB" w:rsidRPr="003B0CA1" w:rsidRDefault="000D5EEB" w:rsidP="000D5EEB">
      <w:pPr>
        <w:ind w:firstLineChars="200" w:firstLine="640"/>
        <w:rPr>
          <w:rFonts w:ascii="仿宋" w:eastAsia="仿宋" w:hAnsi="仿宋" w:cs="仿宋_GB2312"/>
          <w:sz w:val="32"/>
          <w:szCs w:val="32"/>
        </w:rPr>
      </w:pPr>
      <w:r w:rsidRPr="003B0CA1">
        <w:rPr>
          <w:rFonts w:ascii="仿宋" w:eastAsia="仿宋" w:hAnsi="仿宋" w:cs="仿宋_GB2312" w:hint="eastAsia"/>
          <w:sz w:val="32"/>
          <w:szCs w:val="32"/>
        </w:rPr>
        <w:t>一、收入支出决算总体情况说明</w:t>
      </w:r>
    </w:p>
    <w:p w:rsidR="000D5EEB" w:rsidRPr="003B0CA1" w:rsidRDefault="000D5EEB" w:rsidP="000D5EEB">
      <w:pPr>
        <w:ind w:firstLineChars="200" w:firstLine="640"/>
        <w:rPr>
          <w:rFonts w:ascii="仿宋" w:eastAsia="仿宋" w:hAnsi="仿宋" w:cs="仿宋_GB2312"/>
          <w:sz w:val="32"/>
          <w:szCs w:val="32"/>
        </w:rPr>
      </w:pPr>
      <w:r w:rsidRPr="003B0CA1">
        <w:rPr>
          <w:rFonts w:ascii="仿宋" w:eastAsia="仿宋" w:hAnsi="仿宋" w:cs="仿宋_GB2312" w:hint="eastAsia"/>
          <w:sz w:val="32"/>
          <w:szCs w:val="32"/>
        </w:rPr>
        <w:t>二、收入决算情况说明</w:t>
      </w:r>
    </w:p>
    <w:p w:rsidR="000D5EEB" w:rsidRPr="003B0CA1" w:rsidRDefault="000D5EEB" w:rsidP="00B90794">
      <w:pPr>
        <w:spacing w:line="540" w:lineRule="exact"/>
        <w:ind w:firstLineChars="200" w:firstLine="640"/>
        <w:rPr>
          <w:rFonts w:ascii="仿宋" w:eastAsia="仿宋" w:hAnsi="仿宋" w:cs="仿宋_GB2312"/>
          <w:sz w:val="32"/>
          <w:szCs w:val="32"/>
        </w:rPr>
      </w:pPr>
      <w:r w:rsidRPr="003B0CA1">
        <w:rPr>
          <w:rFonts w:ascii="仿宋" w:eastAsia="仿宋" w:hAnsi="仿宋" w:cs="仿宋_GB2312" w:hint="eastAsia"/>
          <w:sz w:val="32"/>
          <w:szCs w:val="32"/>
        </w:rPr>
        <w:lastRenderedPageBreak/>
        <w:t>三、支出决算情况说明</w:t>
      </w:r>
    </w:p>
    <w:p w:rsidR="000D5EEB" w:rsidRPr="003B0CA1" w:rsidRDefault="000D5EEB" w:rsidP="00B90794">
      <w:pPr>
        <w:spacing w:line="540" w:lineRule="exact"/>
        <w:ind w:firstLineChars="200" w:firstLine="640"/>
        <w:rPr>
          <w:rFonts w:ascii="仿宋" w:eastAsia="仿宋" w:hAnsi="仿宋" w:cs="仿宋_GB2312"/>
          <w:sz w:val="32"/>
          <w:szCs w:val="32"/>
        </w:rPr>
      </w:pPr>
      <w:r w:rsidRPr="003B0CA1">
        <w:rPr>
          <w:rFonts w:ascii="仿宋" w:eastAsia="仿宋" w:hAnsi="仿宋" w:cs="仿宋_GB2312" w:hint="eastAsia"/>
          <w:sz w:val="32"/>
          <w:szCs w:val="32"/>
        </w:rPr>
        <w:t>四、财政拨款收入支出决算总体情况说明</w:t>
      </w:r>
    </w:p>
    <w:p w:rsidR="000D5EEB" w:rsidRPr="003B0CA1" w:rsidRDefault="000D5EEB" w:rsidP="00B90794">
      <w:pPr>
        <w:spacing w:line="540" w:lineRule="exact"/>
        <w:ind w:firstLineChars="200" w:firstLine="640"/>
        <w:rPr>
          <w:rFonts w:ascii="仿宋" w:eastAsia="仿宋" w:hAnsi="仿宋" w:cs="仿宋_GB2312"/>
          <w:sz w:val="32"/>
          <w:szCs w:val="32"/>
        </w:rPr>
      </w:pPr>
      <w:r w:rsidRPr="003B0CA1">
        <w:rPr>
          <w:rFonts w:ascii="仿宋" w:eastAsia="仿宋" w:hAnsi="仿宋" w:cs="仿宋_GB2312" w:hint="eastAsia"/>
          <w:sz w:val="32"/>
          <w:szCs w:val="32"/>
        </w:rPr>
        <w:t>五、一般公共预算财政拨款支出决算情况说明</w:t>
      </w:r>
    </w:p>
    <w:p w:rsidR="000D5EEB" w:rsidRPr="003B0CA1" w:rsidRDefault="000D5EEB" w:rsidP="00B90794">
      <w:pPr>
        <w:spacing w:line="540" w:lineRule="exact"/>
        <w:ind w:firstLineChars="200" w:firstLine="640"/>
        <w:rPr>
          <w:rFonts w:ascii="仿宋" w:eastAsia="仿宋" w:hAnsi="仿宋" w:cs="仿宋_GB2312"/>
          <w:sz w:val="32"/>
          <w:szCs w:val="32"/>
        </w:rPr>
      </w:pPr>
      <w:r w:rsidRPr="003B0CA1">
        <w:rPr>
          <w:rFonts w:ascii="仿宋" w:eastAsia="仿宋" w:hAnsi="仿宋" w:cs="仿宋_GB2312" w:hint="eastAsia"/>
          <w:sz w:val="32"/>
          <w:szCs w:val="32"/>
        </w:rPr>
        <w:t>（一）财政拨款支出决算总体情况说明</w:t>
      </w:r>
    </w:p>
    <w:p w:rsidR="000D5EEB" w:rsidRPr="003B0CA1" w:rsidRDefault="000D5EEB" w:rsidP="00B90794">
      <w:pPr>
        <w:spacing w:line="540" w:lineRule="exact"/>
        <w:ind w:firstLineChars="200" w:firstLine="640"/>
        <w:rPr>
          <w:rFonts w:ascii="仿宋" w:eastAsia="仿宋" w:hAnsi="仿宋" w:cs="仿宋_GB2312"/>
          <w:sz w:val="32"/>
          <w:szCs w:val="32"/>
        </w:rPr>
      </w:pPr>
      <w:r w:rsidRPr="003B0CA1">
        <w:rPr>
          <w:rFonts w:ascii="仿宋" w:eastAsia="仿宋" w:hAnsi="仿宋" w:cs="仿宋_GB2312" w:hint="eastAsia"/>
          <w:sz w:val="32"/>
          <w:szCs w:val="32"/>
        </w:rPr>
        <w:t>（二）财政拨款支出决算具体情况说明</w:t>
      </w:r>
    </w:p>
    <w:p w:rsidR="000D5EEB" w:rsidRPr="003B0CA1" w:rsidRDefault="000D5EEB" w:rsidP="00B90794">
      <w:pPr>
        <w:spacing w:line="540" w:lineRule="exact"/>
        <w:ind w:firstLineChars="200" w:firstLine="640"/>
        <w:rPr>
          <w:rFonts w:ascii="仿宋" w:eastAsia="仿宋" w:hAnsi="仿宋" w:cs="仿宋_GB2312"/>
          <w:sz w:val="32"/>
          <w:szCs w:val="32"/>
        </w:rPr>
      </w:pPr>
      <w:r w:rsidRPr="003B0CA1">
        <w:rPr>
          <w:rFonts w:ascii="仿宋" w:eastAsia="仿宋" w:hAnsi="仿宋" w:cs="仿宋_GB2312" w:hint="eastAsia"/>
          <w:sz w:val="32"/>
          <w:szCs w:val="32"/>
        </w:rPr>
        <w:t>六、-般公共预算财政拨款基本支出决算情况说明</w:t>
      </w:r>
    </w:p>
    <w:p w:rsidR="000D5EEB" w:rsidRPr="003B0CA1" w:rsidRDefault="000D5EEB" w:rsidP="00B90794">
      <w:pPr>
        <w:spacing w:line="540" w:lineRule="exact"/>
        <w:ind w:firstLineChars="200" w:firstLine="640"/>
        <w:rPr>
          <w:rFonts w:ascii="仿宋" w:eastAsia="仿宋" w:hAnsi="仿宋" w:cs="仿宋_GB2312"/>
          <w:sz w:val="32"/>
          <w:szCs w:val="32"/>
        </w:rPr>
      </w:pPr>
      <w:r w:rsidRPr="003B0CA1">
        <w:rPr>
          <w:rFonts w:ascii="仿宋" w:eastAsia="仿宋" w:hAnsi="仿宋" w:cs="仿宋_GB2312" w:hint="eastAsia"/>
          <w:sz w:val="32"/>
          <w:szCs w:val="32"/>
        </w:rPr>
        <w:t>七、一般公共预算财政拨款“三公”经费及会议费、培训费支出决算情况说明</w:t>
      </w:r>
    </w:p>
    <w:p w:rsidR="001C5DB0" w:rsidRDefault="000D5EEB" w:rsidP="00B90794">
      <w:pPr>
        <w:spacing w:line="540" w:lineRule="exact"/>
        <w:ind w:firstLineChars="200" w:firstLine="640"/>
        <w:rPr>
          <w:rFonts w:ascii="仿宋" w:eastAsia="仿宋" w:hAnsi="仿宋" w:cs="仿宋_GB2312"/>
          <w:sz w:val="32"/>
          <w:szCs w:val="32"/>
        </w:rPr>
      </w:pPr>
      <w:r w:rsidRPr="003B0CA1">
        <w:rPr>
          <w:rFonts w:ascii="仿宋" w:eastAsia="仿宋" w:hAnsi="仿宋" w:cs="仿宋_GB2312" w:hint="eastAsia"/>
          <w:sz w:val="32"/>
          <w:szCs w:val="32"/>
        </w:rPr>
        <w:t>（一）“三公”经费财政拨款支出决算总体情况说明</w:t>
      </w:r>
    </w:p>
    <w:p w:rsidR="001C5DB0" w:rsidRDefault="001C5DB0" w:rsidP="00B90794">
      <w:pPr>
        <w:spacing w:line="540" w:lineRule="exact"/>
        <w:ind w:firstLineChars="200" w:firstLine="640"/>
        <w:rPr>
          <w:rFonts w:ascii="仿宋" w:eastAsia="仿宋" w:hAnsi="仿宋" w:cs="仿宋_GB2312"/>
          <w:sz w:val="32"/>
          <w:szCs w:val="32"/>
        </w:rPr>
      </w:pPr>
      <w:r w:rsidRPr="003B0CA1">
        <w:rPr>
          <w:rFonts w:ascii="仿宋" w:eastAsia="仿宋" w:hAnsi="仿宋" w:cs="仿宋_GB2312" w:hint="eastAsia"/>
          <w:sz w:val="32"/>
          <w:szCs w:val="32"/>
        </w:rPr>
        <w:t>（</w:t>
      </w:r>
      <w:r>
        <w:rPr>
          <w:rFonts w:ascii="仿宋" w:eastAsia="仿宋" w:hAnsi="仿宋" w:cs="仿宋_GB2312" w:hint="eastAsia"/>
          <w:sz w:val="32"/>
          <w:szCs w:val="32"/>
        </w:rPr>
        <w:t>二</w:t>
      </w:r>
      <w:r w:rsidRPr="003B0CA1">
        <w:rPr>
          <w:rFonts w:ascii="仿宋" w:eastAsia="仿宋" w:hAnsi="仿宋" w:cs="仿宋_GB2312" w:hint="eastAsia"/>
          <w:sz w:val="32"/>
          <w:szCs w:val="32"/>
        </w:rPr>
        <w:t>）</w:t>
      </w:r>
      <w:r w:rsidR="000D5EEB" w:rsidRPr="003B0CA1">
        <w:rPr>
          <w:rFonts w:ascii="仿宋" w:eastAsia="仿宋" w:hAnsi="仿宋" w:cs="仿宋_GB2312" w:hint="eastAsia"/>
          <w:sz w:val="32"/>
          <w:szCs w:val="32"/>
        </w:rPr>
        <w:t>“三公”经费财政拨款支出决算具体情况说明</w:t>
      </w:r>
    </w:p>
    <w:p w:rsidR="000D5EEB" w:rsidRPr="003B0CA1" w:rsidRDefault="001C5DB0" w:rsidP="00B90794">
      <w:pPr>
        <w:spacing w:line="540" w:lineRule="exact"/>
        <w:ind w:firstLineChars="200" w:firstLine="640"/>
        <w:rPr>
          <w:rFonts w:ascii="仿宋" w:eastAsia="仿宋" w:hAnsi="仿宋" w:cs="仿宋_GB2312"/>
          <w:sz w:val="32"/>
          <w:szCs w:val="32"/>
        </w:rPr>
      </w:pPr>
      <w:r w:rsidRPr="003B0CA1">
        <w:rPr>
          <w:rFonts w:ascii="仿宋" w:eastAsia="仿宋" w:hAnsi="仿宋" w:cs="仿宋_GB2312" w:hint="eastAsia"/>
          <w:sz w:val="32"/>
          <w:szCs w:val="32"/>
        </w:rPr>
        <w:t>（</w:t>
      </w:r>
      <w:r>
        <w:rPr>
          <w:rFonts w:ascii="仿宋" w:eastAsia="仿宋" w:hAnsi="仿宋" w:cs="仿宋_GB2312" w:hint="eastAsia"/>
          <w:sz w:val="32"/>
          <w:szCs w:val="32"/>
        </w:rPr>
        <w:t>三</w:t>
      </w:r>
      <w:r w:rsidRPr="003B0CA1">
        <w:rPr>
          <w:rFonts w:ascii="仿宋" w:eastAsia="仿宋" w:hAnsi="仿宋" w:cs="仿宋_GB2312" w:hint="eastAsia"/>
          <w:sz w:val="32"/>
          <w:szCs w:val="32"/>
        </w:rPr>
        <w:t>）</w:t>
      </w:r>
      <w:r w:rsidR="000D5EEB" w:rsidRPr="003B0CA1">
        <w:rPr>
          <w:rFonts w:ascii="仿宋" w:eastAsia="仿宋" w:hAnsi="仿宋" w:cs="仿宋_GB2312" w:hint="eastAsia"/>
          <w:sz w:val="32"/>
          <w:szCs w:val="32"/>
        </w:rPr>
        <w:t>培训费支出情况说明</w:t>
      </w:r>
    </w:p>
    <w:p w:rsidR="000D5EEB" w:rsidRPr="003B0CA1" w:rsidRDefault="000D5EEB" w:rsidP="00B90794">
      <w:pPr>
        <w:spacing w:line="540" w:lineRule="exact"/>
        <w:ind w:firstLineChars="200" w:firstLine="640"/>
        <w:rPr>
          <w:rFonts w:ascii="仿宋" w:eastAsia="仿宋" w:hAnsi="仿宋" w:cs="仿宋_GB2312"/>
          <w:sz w:val="32"/>
          <w:szCs w:val="32"/>
        </w:rPr>
      </w:pPr>
      <w:r w:rsidRPr="003B0CA1">
        <w:rPr>
          <w:rFonts w:ascii="仿宋" w:eastAsia="仿宋" w:hAnsi="仿宋" w:cs="仿宋_GB2312" w:hint="eastAsia"/>
          <w:sz w:val="32"/>
          <w:szCs w:val="32"/>
        </w:rPr>
        <w:t>（四）会议费支出情况说明</w:t>
      </w:r>
    </w:p>
    <w:p w:rsidR="000D5EEB" w:rsidRPr="003B0CA1" w:rsidRDefault="000D5EEB" w:rsidP="00B90794">
      <w:pPr>
        <w:spacing w:line="540" w:lineRule="exact"/>
        <w:ind w:firstLineChars="200" w:firstLine="640"/>
        <w:rPr>
          <w:rFonts w:ascii="仿宋" w:eastAsia="仿宋" w:hAnsi="仿宋" w:cs="仿宋_GB2312"/>
          <w:sz w:val="32"/>
          <w:szCs w:val="32"/>
        </w:rPr>
      </w:pPr>
      <w:r w:rsidRPr="003B0CA1">
        <w:rPr>
          <w:rFonts w:ascii="仿宋" w:eastAsia="仿宋" w:hAnsi="仿宋" w:cs="仿宋_GB2312" w:hint="eastAsia"/>
          <w:sz w:val="32"/>
          <w:szCs w:val="32"/>
        </w:rPr>
        <w:t>八、政府性基金预算财政拨款收入支出情况说明</w:t>
      </w:r>
    </w:p>
    <w:p w:rsidR="000D5EEB" w:rsidRPr="003B0CA1" w:rsidRDefault="000D5EEB" w:rsidP="00B90794">
      <w:pPr>
        <w:spacing w:line="540" w:lineRule="exact"/>
        <w:ind w:firstLineChars="200" w:firstLine="640"/>
        <w:rPr>
          <w:rFonts w:ascii="仿宋" w:eastAsia="仿宋" w:hAnsi="仿宋" w:cs="仿宋_GB2312"/>
          <w:sz w:val="32"/>
          <w:szCs w:val="32"/>
        </w:rPr>
      </w:pPr>
      <w:r w:rsidRPr="003B0CA1">
        <w:rPr>
          <w:rFonts w:ascii="仿宋" w:eastAsia="仿宋" w:hAnsi="仿宋" w:cs="仿宋_GB2312" w:hint="eastAsia"/>
          <w:sz w:val="32"/>
          <w:szCs w:val="32"/>
        </w:rPr>
        <w:t>九、国有资本经营财政拨款收入支出情况说明</w:t>
      </w:r>
    </w:p>
    <w:p w:rsidR="000D5EEB" w:rsidRPr="003B0CA1" w:rsidRDefault="000D5EEB" w:rsidP="00B90794">
      <w:pPr>
        <w:spacing w:line="540" w:lineRule="exact"/>
        <w:ind w:firstLineChars="200" w:firstLine="640"/>
        <w:rPr>
          <w:rFonts w:ascii="仿宋" w:eastAsia="仿宋" w:hAnsi="仿宋" w:cs="仿宋_GB2312"/>
          <w:sz w:val="32"/>
          <w:szCs w:val="32"/>
        </w:rPr>
      </w:pPr>
      <w:r w:rsidRPr="003B0CA1">
        <w:rPr>
          <w:rFonts w:ascii="仿宋" w:eastAsia="仿宋" w:hAnsi="仿宋" w:cs="仿宋_GB2312" w:hint="eastAsia"/>
          <w:sz w:val="32"/>
          <w:szCs w:val="32"/>
        </w:rPr>
        <w:t>十、预算绩效情况说明</w:t>
      </w:r>
    </w:p>
    <w:p w:rsidR="000D5EEB" w:rsidRPr="003B0CA1" w:rsidRDefault="000D5EEB" w:rsidP="00B90794">
      <w:pPr>
        <w:spacing w:line="540" w:lineRule="exact"/>
        <w:ind w:firstLineChars="200" w:firstLine="640"/>
        <w:rPr>
          <w:rFonts w:ascii="仿宋" w:eastAsia="仿宋" w:hAnsi="仿宋" w:cs="仿宋_GB2312"/>
          <w:sz w:val="32"/>
          <w:szCs w:val="32"/>
        </w:rPr>
      </w:pPr>
      <w:r w:rsidRPr="003B0CA1">
        <w:rPr>
          <w:rFonts w:ascii="仿宋" w:eastAsia="仿宋" w:hAnsi="仿宋" w:cs="仿宋_GB2312" w:hint="eastAsia"/>
          <w:sz w:val="32"/>
          <w:szCs w:val="32"/>
        </w:rPr>
        <w:t>（一）预算绩效管理工作开展情况说明</w:t>
      </w:r>
    </w:p>
    <w:p w:rsidR="000D5EEB" w:rsidRPr="003B0CA1" w:rsidRDefault="000D5EEB" w:rsidP="00B90794">
      <w:pPr>
        <w:spacing w:line="540" w:lineRule="exact"/>
        <w:ind w:firstLineChars="200" w:firstLine="640"/>
        <w:rPr>
          <w:rFonts w:ascii="仿宋" w:eastAsia="仿宋" w:hAnsi="仿宋" w:cs="仿宋_GB2312"/>
          <w:sz w:val="32"/>
          <w:szCs w:val="32"/>
        </w:rPr>
      </w:pPr>
      <w:r w:rsidRPr="003B0CA1">
        <w:rPr>
          <w:rFonts w:ascii="仿宋" w:eastAsia="仿宋" w:hAnsi="仿宋" w:cs="仿宋_GB2312" w:hint="eastAsia"/>
          <w:sz w:val="32"/>
          <w:szCs w:val="32"/>
        </w:rPr>
        <w:t>（二）部门决算中项目绩效自评结果</w:t>
      </w:r>
    </w:p>
    <w:p w:rsidR="000D5EEB" w:rsidRPr="003B0CA1" w:rsidRDefault="000D5EEB" w:rsidP="00B90794">
      <w:pPr>
        <w:spacing w:line="540" w:lineRule="exact"/>
        <w:ind w:firstLineChars="200" w:firstLine="640"/>
        <w:rPr>
          <w:rFonts w:ascii="仿宋" w:eastAsia="仿宋" w:hAnsi="仿宋" w:cs="仿宋_GB2312"/>
          <w:sz w:val="32"/>
          <w:szCs w:val="32"/>
        </w:rPr>
      </w:pPr>
      <w:r w:rsidRPr="003B0CA1">
        <w:rPr>
          <w:rFonts w:ascii="仿宋" w:eastAsia="仿宋" w:hAnsi="仿宋" w:cs="仿宋_GB2312" w:hint="eastAsia"/>
          <w:sz w:val="32"/>
          <w:szCs w:val="32"/>
        </w:rPr>
        <w:t>十一、其他重要事项说明</w:t>
      </w:r>
    </w:p>
    <w:p w:rsidR="000D5EEB" w:rsidRPr="003B0CA1" w:rsidRDefault="000D5EEB" w:rsidP="00B90794">
      <w:pPr>
        <w:spacing w:line="540" w:lineRule="exact"/>
        <w:ind w:firstLineChars="200" w:firstLine="640"/>
        <w:rPr>
          <w:rFonts w:ascii="仿宋" w:eastAsia="仿宋" w:hAnsi="仿宋" w:cs="仿宋_GB2312"/>
          <w:sz w:val="32"/>
          <w:szCs w:val="32"/>
        </w:rPr>
      </w:pPr>
      <w:r w:rsidRPr="003B0CA1">
        <w:rPr>
          <w:rFonts w:ascii="仿宋" w:eastAsia="仿宋" w:hAnsi="仿宋" w:cs="仿宋_GB2312" w:hint="eastAsia"/>
          <w:sz w:val="32"/>
          <w:szCs w:val="32"/>
        </w:rPr>
        <w:t>（一）机关运行经费支出情况说明</w:t>
      </w:r>
    </w:p>
    <w:p w:rsidR="000D5EEB" w:rsidRPr="003B0CA1" w:rsidRDefault="000D5EEB" w:rsidP="00B90794">
      <w:pPr>
        <w:spacing w:line="540" w:lineRule="exact"/>
        <w:ind w:firstLineChars="200" w:firstLine="640"/>
        <w:rPr>
          <w:rFonts w:ascii="仿宋" w:eastAsia="仿宋" w:hAnsi="仿宋" w:cs="仿宋_GB2312"/>
          <w:sz w:val="32"/>
          <w:szCs w:val="32"/>
        </w:rPr>
      </w:pPr>
      <w:r w:rsidRPr="003B0CA1">
        <w:rPr>
          <w:rFonts w:ascii="仿宋" w:eastAsia="仿宋" w:hAnsi="仿宋" w:cs="仿宋_GB2312" w:hint="eastAsia"/>
          <w:sz w:val="32"/>
          <w:szCs w:val="32"/>
        </w:rPr>
        <w:t>（二）政府采购支出情况说明</w:t>
      </w:r>
    </w:p>
    <w:p w:rsidR="000D5EEB" w:rsidRPr="003B0CA1" w:rsidRDefault="000D5EEB" w:rsidP="00B90794">
      <w:pPr>
        <w:spacing w:line="540" w:lineRule="exact"/>
        <w:ind w:firstLineChars="200" w:firstLine="640"/>
        <w:rPr>
          <w:rFonts w:ascii="仿宋" w:eastAsia="仿宋" w:hAnsi="仿宋" w:cs="仿宋_GB2312"/>
          <w:sz w:val="32"/>
          <w:szCs w:val="32"/>
        </w:rPr>
      </w:pPr>
      <w:r w:rsidRPr="003B0CA1">
        <w:rPr>
          <w:rFonts w:ascii="仿宋" w:eastAsia="仿宋" w:hAnsi="仿宋" w:cs="仿宋_GB2312" w:hint="eastAsia"/>
          <w:sz w:val="32"/>
          <w:szCs w:val="32"/>
        </w:rPr>
        <w:t>（三）国有资产占用及购置情况说明</w:t>
      </w:r>
    </w:p>
    <w:p w:rsidR="000D5EEB" w:rsidRDefault="000D5EEB" w:rsidP="009F21E5">
      <w:pPr>
        <w:spacing w:beforeLines="50" w:afterLines="50"/>
        <w:jc w:val="center"/>
        <w:rPr>
          <w:rFonts w:ascii="黑体" w:eastAsia="黑体" w:hAnsi="黑体" w:cs="黑体"/>
          <w:sz w:val="32"/>
          <w:szCs w:val="32"/>
        </w:rPr>
      </w:pPr>
      <w:r>
        <w:rPr>
          <w:rFonts w:ascii="黑体" w:eastAsia="黑体" w:hAnsi="黑体" w:cs="黑体" w:hint="eastAsia"/>
          <w:sz w:val="32"/>
          <w:szCs w:val="32"/>
        </w:rPr>
        <w:t>第四部分</w:t>
      </w:r>
      <w:r w:rsidR="00A319C3">
        <w:rPr>
          <w:rFonts w:ascii="黑体" w:eastAsia="黑体" w:hAnsi="黑体" w:cs="黑体" w:hint="eastAsia"/>
          <w:sz w:val="32"/>
          <w:szCs w:val="32"/>
        </w:rPr>
        <w:t xml:space="preserve">  </w:t>
      </w:r>
      <w:r>
        <w:rPr>
          <w:rFonts w:ascii="黑体" w:eastAsia="黑体" w:hAnsi="黑体" w:cs="黑体" w:hint="eastAsia"/>
          <w:sz w:val="32"/>
          <w:szCs w:val="32"/>
        </w:rPr>
        <w:t>专业名词解释</w:t>
      </w:r>
    </w:p>
    <w:p w:rsidR="000D5EEB" w:rsidRDefault="000D5EEB" w:rsidP="000D5EEB">
      <w:pPr>
        <w:jc w:val="center"/>
        <w:rPr>
          <w:rFonts w:ascii="方正小标宋简体" w:eastAsia="方正小标宋简体" w:hAnsi="方正小标宋简体" w:cs="方正小标宋简体"/>
          <w:sz w:val="40"/>
          <w:szCs w:val="40"/>
        </w:rPr>
      </w:pPr>
      <w:r>
        <w:rPr>
          <w:rFonts w:ascii="仿宋_GB2312" w:eastAsia="仿宋_GB2312" w:hAnsi="仿宋_GB2312" w:cs="仿宋_GB2312" w:hint="eastAsia"/>
          <w:sz w:val="32"/>
          <w:szCs w:val="32"/>
        </w:rPr>
        <w:br w:type="page"/>
      </w:r>
      <w:r>
        <w:rPr>
          <w:rFonts w:ascii="方正小标宋简体" w:eastAsia="方正小标宋简体" w:hAnsi="方正小标宋简体" w:cs="方正小标宋简体" w:hint="eastAsia"/>
          <w:sz w:val="40"/>
          <w:szCs w:val="40"/>
        </w:rPr>
        <w:lastRenderedPageBreak/>
        <w:t>第一部分  部门概况</w:t>
      </w:r>
    </w:p>
    <w:p w:rsidR="000D5EEB" w:rsidRDefault="000D5EEB" w:rsidP="000D5EEB">
      <w:pPr>
        <w:spacing w:line="400" w:lineRule="exact"/>
        <w:ind w:firstLineChars="200" w:firstLine="640"/>
        <w:rPr>
          <w:rFonts w:ascii="仿宋_GB2312" w:eastAsia="仿宋_GB2312" w:hAnsi="仿宋_GB2312" w:cs="仿宋_GB2312"/>
          <w:sz w:val="32"/>
          <w:szCs w:val="32"/>
        </w:rPr>
      </w:pPr>
    </w:p>
    <w:p w:rsidR="000D5EEB" w:rsidRDefault="000D5EEB" w:rsidP="00B758C7">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一、部门主要职责及内设机构</w:t>
      </w:r>
    </w:p>
    <w:p w:rsidR="000D5EEB" w:rsidRPr="00B90794" w:rsidRDefault="000D5EEB" w:rsidP="00B90794">
      <w:pPr>
        <w:spacing w:line="560" w:lineRule="exact"/>
        <w:ind w:firstLineChars="200" w:firstLine="643"/>
        <w:rPr>
          <w:rFonts w:ascii="楷体" w:eastAsia="楷体" w:hAnsi="楷体" w:cs="楷体_GB2312"/>
          <w:b/>
          <w:bCs/>
          <w:sz w:val="32"/>
          <w:szCs w:val="32"/>
        </w:rPr>
      </w:pPr>
      <w:r w:rsidRPr="00B90794">
        <w:rPr>
          <w:rFonts w:ascii="楷体" w:eastAsia="楷体" w:hAnsi="楷体" w:cs="楷体_GB2312" w:hint="eastAsia"/>
          <w:b/>
          <w:bCs/>
          <w:sz w:val="32"/>
          <w:szCs w:val="32"/>
        </w:rPr>
        <w:t>（一）主要职责</w:t>
      </w:r>
    </w:p>
    <w:p w:rsidR="007B67AF" w:rsidRPr="0011256A" w:rsidRDefault="007B67AF" w:rsidP="007B67AF">
      <w:pPr>
        <w:spacing w:line="560" w:lineRule="exact"/>
        <w:ind w:firstLineChars="200" w:firstLine="640"/>
        <w:rPr>
          <w:rFonts w:ascii="仿宋" w:eastAsia="仿宋" w:hAnsi="仿宋" w:cs="仿宋_GB2312"/>
          <w:sz w:val="32"/>
          <w:szCs w:val="32"/>
        </w:rPr>
      </w:pPr>
      <w:r w:rsidRPr="0011256A">
        <w:rPr>
          <w:rFonts w:ascii="仿宋" w:eastAsia="仿宋" w:hAnsi="仿宋" w:cs="仿宋_GB2312" w:hint="eastAsia"/>
          <w:sz w:val="32"/>
          <w:szCs w:val="32"/>
        </w:rPr>
        <w:t>1、贯彻执行党和国家的教育方针、政策和有关法律、法规，并对贯彻执行情况进行调查研究和监督检查，制定全县教育改革与发展的政策和规划，并组织实施。</w:t>
      </w:r>
    </w:p>
    <w:p w:rsidR="007B67AF" w:rsidRPr="0011256A" w:rsidRDefault="007B67AF" w:rsidP="007B67AF">
      <w:pPr>
        <w:spacing w:line="560" w:lineRule="exact"/>
        <w:ind w:firstLineChars="200" w:firstLine="640"/>
        <w:rPr>
          <w:rFonts w:ascii="仿宋" w:eastAsia="仿宋" w:hAnsi="仿宋" w:cs="仿宋_GB2312"/>
          <w:sz w:val="32"/>
          <w:szCs w:val="32"/>
        </w:rPr>
      </w:pPr>
      <w:r w:rsidRPr="0011256A">
        <w:rPr>
          <w:rFonts w:ascii="仿宋" w:eastAsia="仿宋" w:hAnsi="仿宋" w:cs="仿宋_GB2312" w:hint="eastAsia"/>
          <w:sz w:val="32"/>
          <w:szCs w:val="32"/>
        </w:rPr>
        <w:t>2、负责全县各级各类教育的统筹规划和协调管理，指导全县各级各类学校的教育教学改革、德育工作、体育卫生与艺术教育、科技工作和国防教育工作，推广先进教育教学和科技成果。</w:t>
      </w:r>
    </w:p>
    <w:p w:rsidR="007B67AF" w:rsidRPr="0011256A" w:rsidRDefault="007B67AF" w:rsidP="007B67AF">
      <w:pPr>
        <w:spacing w:line="560" w:lineRule="exact"/>
        <w:ind w:firstLineChars="200" w:firstLine="640"/>
        <w:rPr>
          <w:rFonts w:ascii="仿宋" w:eastAsia="仿宋" w:hAnsi="仿宋" w:cs="仿宋_GB2312"/>
          <w:sz w:val="32"/>
          <w:szCs w:val="32"/>
        </w:rPr>
      </w:pPr>
      <w:r w:rsidRPr="0011256A">
        <w:rPr>
          <w:rFonts w:ascii="仿宋" w:eastAsia="仿宋" w:hAnsi="仿宋" w:cs="仿宋_GB2312" w:hint="eastAsia"/>
          <w:sz w:val="32"/>
          <w:szCs w:val="32"/>
        </w:rPr>
        <w:t>3、负责推进全县义务教育均衡发展和促进教育公平，负责义务教育的宏观指导与协调，指导普通高中教育、幼儿教育和特殊教育工作，按照基础教育教学基本要求和教学基本条件，全面实施素质教育。</w:t>
      </w:r>
    </w:p>
    <w:p w:rsidR="007B67AF" w:rsidRPr="0011256A" w:rsidRDefault="007B67AF" w:rsidP="007B67AF">
      <w:pPr>
        <w:spacing w:line="560" w:lineRule="exact"/>
        <w:ind w:firstLineChars="200" w:firstLine="640"/>
        <w:rPr>
          <w:rFonts w:ascii="仿宋" w:eastAsia="仿宋" w:hAnsi="仿宋" w:cs="仿宋_GB2312"/>
          <w:sz w:val="32"/>
          <w:szCs w:val="32"/>
        </w:rPr>
      </w:pPr>
      <w:r w:rsidRPr="0011256A">
        <w:rPr>
          <w:rFonts w:ascii="仿宋" w:eastAsia="仿宋" w:hAnsi="仿宋" w:cs="仿宋_GB2312" w:hint="eastAsia"/>
          <w:sz w:val="32"/>
          <w:szCs w:val="32"/>
        </w:rPr>
        <w:t>4、负责全县的教育督导工作。负责组织和指导对中等及中等以下教育、扫除青壮年文盲工作的督导检查和评估验收工作，指导中等及以下教育发展水平、质量的监测与评估工作，负责组织对教体系统党政领导干部履行教育职责的评估与考核。</w:t>
      </w:r>
    </w:p>
    <w:p w:rsidR="007B67AF" w:rsidRPr="0011256A" w:rsidRDefault="007B67AF" w:rsidP="007B67AF">
      <w:pPr>
        <w:spacing w:line="560" w:lineRule="exact"/>
        <w:ind w:firstLineChars="200" w:firstLine="640"/>
        <w:rPr>
          <w:rFonts w:ascii="仿宋" w:eastAsia="仿宋" w:hAnsi="仿宋" w:cs="仿宋_GB2312"/>
          <w:sz w:val="32"/>
          <w:szCs w:val="32"/>
        </w:rPr>
      </w:pPr>
      <w:r w:rsidRPr="0011256A">
        <w:rPr>
          <w:rFonts w:ascii="仿宋" w:eastAsia="仿宋" w:hAnsi="仿宋" w:cs="仿宋_GB2312" w:hint="eastAsia"/>
          <w:sz w:val="32"/>
          <w:szCs w:val="32"/>
        </w:rPr>
        <w:t>5、负责和指导全县教体系统的宣传教育工作、思想政治工作、师德建设与精神文明建设工作，指导局直属单位的党建工作。</w:t>
      </w:r>
    </w:p>
    <w:p w:rsidR="007B67AF" w:rsidRPr="0011256A" w:rsidRDefault="007B67AF" w:rsidP="007B67AF">
      <w:pPr>
        <w:spacing w:line="560" w:lineRule="exact"/>
        <w:ind w:firstLineChars="200" w:firstLine="640"/>
        <w:rPr>
          <w:rFonts w:ascii="仿宋" w:eastAsia="仿宋" w:hAnsi="仿宋" w:cs="仿宋_GB2312"/>
          <w:sz w:val="32"/>
          <w:szCs w:val="32"/>
        </w:rPr>
      </w:pPr>
      <w:r w:rsidRPr="0011256A">
        <w:rPr>
          <w:rFonts w:ascii="仿宋" w:eastAsia="仿宋" w:hAnsi="仿宋" w:cs="仿宋_GB2312" w:hint="eastAsia"/>
          <w:sz w:val="32"/>
          <w:szCs w:val="32"/>
        </w:rPr>
        <w:t>6、负责以就业为导向的职业教育的发展与改革，负责中等职业教育专业建设、教材建设、实训基地建设、教育教学改革和就业指导等工作。</w:t>
      </w:r>
    </w:p>
    <w:p w:rsidR="007B67AF" w:rsidRPr="0011256A" w:rsidRDefault="007B67AF" w:rsidP="007B67AF">
      <w:pPr>
        <w:spacing w:line="560" w:lineRule="exact"/>
        <w:ind w:firstLineChars="200" w:firstLine="640"/>
        <w:rPr>
          <w:rFonts w:ascii="仿宋" w:eastAsia="仿宋" w:hAnsi="仿宋" w:cs="仿宋_GB2312"/>
          <w:sz w:val="32"/>
          <w:szCs w:val="32"/>
        </w:rPr>
      </w:pPr>
      <w:r w:rsidRPr="0011256A">
        <w:rPr>
          <w:rFonts w:ascii="仿宋" w:eastAsia="仿宋" w:hAnsi="仿宋" w:cs="仿宋_GB2312" w:hint="eastAsia"/>
          <w:sz w:val="32"/>
          <w:szCs w:val="32"/>
        </w:rPr>
        <w:lastRenderedPageBreak/>
        <w:t>7、负责全县科技工作，负责科技成果及知识产权宣传、专利申请</w:t>
      </w:r>
      <w:r w:rsidR="00F27FB6">
        <w:rPr>
          <w:rFonts w:ascii="仿宋" w:eastAsia="仿宋" w:hAnsi="仿宋" w:cs="仿宋_GB2312" w:hint="eastAsia"/>
          <w:sz w:val="32"/>
          <w:szCs w:val="32"/>
        </w:rPr>
        <w:t>和授权、专家库入选工作，加快科技成果转化步伐，提升县域科技水平</w:t>
      </w:r>
      <w:r w:rsidR="00F27FB6" w:rsidRPr="0011256A">
        <w:rPr>
          <w:rFonts w:ascii="仿宋" w:eastAsia="仿宋" w:hAnsi="仿宋" w:cs="仿宋_GB2312" w:hint="eastAsia"/>
          <w:sz w:val="32"/>
          <w:szCs w:val="32"/>
        </w:rPr>
        <w:t>。</w:t>
      </w:r>
    </w:p>
    <w:p w:rsidR="007B67AF" w:rsidRPr="0011256A" w:rsidRDefault="007B67AF" w:rsidP="007B67AF">
      <w:pPr>
        <w:spacing w:line="560" w:lineRule="exact"/>
        <w:ind w:firstLineChars="200" w:firstLine="640"/>
        <w:rPr>
          <w:rFonts w:ascii="仿宋" w:eastAsia="仿宋" w:hAnsi="仿宋" w:cs="仿宋_GB2312"/>
          <w:sz w:val="32"/>
          <w:szCs w:val="32"/>
        </w:rPr>
      </w:pPr>
      <w:r w:rsidRPr="0011256A">
        <w:rPr>
          <w:rFonts w:ascii="仿宋" w:eastAsia="仿宋" w:hAnsi="仿宋" w:cs="仿宋_GB2312" w:hint="eastAsia"/>
          <w:sz w:val="32"/>
          <w:szCs w:val="32"/>
        </w:rPr>
        <w:t>8、编制下达部门经费预算并监督执行，管理教育专项资金；统筹管理本部门教育经费，参与拟定筹措教育经费、教育拨款、教育基建投资的政策和管理办法；按有关规定管理教育援助、教育贷款；实施家庭困难学生的资助工作。</w:t>
      </w:r>
    </w:p>
    <w:p w:rsidR="007B67AF" w:rsidRPr="0011256A" w:rsidRDefault="007B67AF" w:rsidP="007B67AF">
      <w:pPr>
        <w:spacing w:line="560" w:lineRule="exact"/>
        <w:ind w:firstLineChars="200" w:firstLine="640"/>
        <w:rPr>
          <w:rFonts w:ascii="仿宋" w:eastAsia="仿宋" w:hAnsi="仿宋" w:cs="仿宋_GB2312"/>
          <w:sz w:val="32"/>
          <w:szCs w:val="32"/>
        </w:rPr>
      </w:pPr>
      <w:r w:rsidRPr="0011256A">
        <w:rPr>
          <w:rFonts w:ascii="仿宋" w:eastAsia="仿宋" w:hAnsi="仿宋" w:cs="仿宋_GB2312" w:hint="eastAsia"/>
          <w:sz w:val="32"/>
          <w:szCs w:val="32"/>
        </w:rPr>
        <w:t>9、负责教育基本信息的统计、分析和发布，组织指导全县教育对外交流与合作。</w:t>
      </w:r>
    </w:p>
    <w:p w:rsidR="007B67AF" w:rsidRPr="0011256A" w:rsidRDefault="007B67AF" w:rsidP="007B67AF">
      <w:pPr>
        <w:spacing w:line="560" w:lineRule="exact"/>
        <w:ind w:firstLineChars="200" w:firstLine="640"/>
        <w:rPr>
          <w:rFonts w:ascii="仿宋" w:eastAsia="仿宋" w:hAnsi="仿宋" w:cs="仿宋_GB2312"/>
          <w:sz w:val="32"/>
          <w:szCs w:val="32"/>
        </w:rPr>
      </w:pPr>
      <w:r w:rsidRPr="0011256A">
        <w:rPr>
          <w:rFonts w:ascii="仿宋" w:eastAsia="仿宋" w:hAnsi="仿宋" w:cs="仿宋_GB2312" w:hint="eastAsia"/>
          <w:sz w:val="32"/>
          <w:szCs w:val="32"/>
        </w:rPr>
        <w:t>10、负责全县民办教育的管理工作，规范民办教育办学秩序。依法办理全县民办普通小学、幼儿园教育机构的行政许可；负责民办普通小学、幼儿园教育机构的监督管理；指导全县民办学校的内部管理、教育教学以及校长队伍和教师队伍建设等工作。</w:t>
      </w:r>
    </w:p>
    <w:p w:rsidR="007B67AF" w:rsidRPr="0011256A" w:rsidRDefault="007B67AF" w:rsidP="007B67AF">
      <w:pPr>
        <w:spacing w:line="560" w:lineRule="exact"/>
        <w:ind w:firstLineChars="200" w:firstLine="640"/>
        <w:rPr>
          <w:rFonts w:ascii="仿宋" w:eastAsia="仿宋" w:hAnsi="仿宋" w:cs="仿宋_GB2312"/>
          <w:sz w:val="32"/>
          <w:szCs w:val="32"/>
        </w:rPr>
      </w:pPr>
      <w:r w:rsidRPr="0011256A">
        <w:rPr>
          <w:rFonts w:ascii="仿宋" w:eastAsia="仿宋" w:hAnsi="仿宋" w:cs="仿宋_GB2312" w:hint="eastAsia"/>
          <w:sz w:val="32"/>
          <w:szCs w:val="32"/>
        </w:rPr>
        <w:t>11、会同有关部门拟定各类教育事业招生计划。负责全县高中、职中、中专的招生工作，组织指导成人自学考试、成人高校招生考试和高中学业水平考试工作。</w:t>
      </w:r>
    </w:p>
    <w:p w:rsidR="007B67AF" w:rsidRPr="0011256A" w:rsidRDefault="007B67AF" w:rsidP="007B67AF">
      <w:pPr>
        <w:spacing w:line="560" w:lineRule="exact"/>
        <w:ind w:firstLineChars="200" w:firstLine="640"/>
        <w:rPr>
          <w:rFonts w:ascii="仿宋" w:eastAsia="仿宋" w:hAnsi="仿宋" w:cs="仿宋_GB2312"/>
          <w:sz w:val="32"/>
          <w:szCs w:val="32"/>
        </w:rPr>
      </w:pPr>
      <w:r w:rsidRPr="0011256A">
        <w:rPr>
          <w:rFonts w:ascii="仿宋" w:eastAsia="仿宋" w:hAnsi="仿宋" w:cs="仿宋_GB2312" w:hint="eastAsia"/>
          <w:sz w:val="32"/>
          <w:szCs w:val="32"/>
        </w:rPr>
        <w:t>12、主管全县的教师工作。执行国家关于各级各类教师资格标准，负责教育系统人事制度改革和人才队伍建设工作，统筹规划全县学校教师和管理人员队伍建设工作 ，负责全县教师的继续教育和教育管理干部培训工作。</w:t>
      </w:r>
    </w:p>
    <w:p w:rsidR="007B67AF" w:rsidRPr="0011256A" w:rsidRDefault="007B67AF" w:rsidP="007B67AF">
      <w:pPr>
        <w:spacing w:line="560" w:lineRule="exact"/>
        <w:ind w:firstLineChars="200" w:firstLine="640"/>
        <w:rPr>
          <w:rFonts w:ascii="仿宋" w:eastAsia="仿宋" w:hAnsi="仿宋" w:cs="仿宋_GB2312"/>
          <w:sz w:val="32"/>
          <w:szCs w:val="32"/>
        </w:rPr>
      </w:pPr>
      <w:r w:rsidRPr="0011256A">
        <w:rPr>
          <w:rFonts w:ascii="仿宋" w:eastAsia="仿宋" w:hAnsi="仿宋" w:cs="仿宋_GB2312" w:hint="eastAsia"/>
          <w:sz w:val="32"/>
          <w:szCs w:val="32"/>
        </w:rPr>
        <w:t>13、负责全县的语言文字工作，贯彻国家语言文字工作的方针、政策及规划、规范和标准，指导推广普通话工作。</w:t>
      </w:r>
    </w:p>
    <w:p w:rsidR="007B67AF" w:rsidRPr="0011256A" w:rsidRDefault="007B67AF" w:rsidP="007B67AF">
      <w:pPr>
        <w:spacing w:line="560" w:lineRule="exact"/>
        <w:ind w:firstLineChars="200" w:firstLine="640"/>
        <w:rPr>
          <w:rFonts w:ascii="仿宋" w:eastAsia="仿宋" w:hAnsi="仿宋" w:cs="仿宋_GB2312"/>
          <w:sz w:val="32"/>
          <w:szCs w:val="32"/>
        </w:rPr>
      </w:pPr>
      <w:r w:rsidRPr="0011256A">
        <w:rPr>
          <w:rFonts w:ascii="仿宋" w:eastAsia="仿宋" w:hAnsi="仿宋" w:cs="仿宋_GB2312" w:hint="eastAsia"/>
          <w:sz w:val="32"/>
          <w:szCs w:val="32"/>
        </w:rPr>
        <w:t>14、指导中小学后勤保障和管理工作。</w:t>
      </w:r>
    </w:p>
    <w:p w:rsidR="007B67AF" w:rsidRPr="0011256A" w:rsidRDefault="007B67AF" w:rsidP="007B67AF">
      <w:pPr>
        <w:spacing w:line="560" w:lineRule="exact"/>
        <w:ind w:firstLineChars="200" w:firstLine="640"/>
        <w:rPr>
          <w:rFonts w:ascii="仿宋" w:eastAsia="仿宋" w:hAnsi="仿宋" w:cs="仿宋_GB2312"/>
          <w:sz w:val="32"/>
          <w:szCs w:val="32"/>
        </w:rPr>
      </w:pPr>
      <w:r w:rsidRPr="0011256A">
        <w:rPr>
          <w:rFonts w:ascii="仿宋" w:eastAsia="仿宋" w:hAnsi="仿宋" w:cs="仿宋_GB2312" w:hint="eastAsia"/>
          <w:sz w:val="32"/>
          <w:szCs w:val="32"/>
        </w:rPr>
        <w:lastRenderedPageBreak/>
        <w:t>15、负责全县各类学校（幼儿园）的稳定、综合治理和安全管理工作。组织全县所有学校制定突发事件的应急预案，并适时组织演练，会同有关部门处理突发事件。负责校车的安全监管工作。</w:t>
      </w:r>
    </w:p>
    <w:p w:rsidR="007B67AF" w:rsidRPr="0011256A" w:rsidRDefault="007B67AF" w:rsidP="007B67AF">
      <w:pPr>
        <w:spacing w:line="560" w:lineRule="exact"/>
        <w:ind w:firstLineChars="200" w:firstLine="640"/>
        <w:rPr>
          <w:rFonts w:ascii="仿宋" w:eastAsia="仿宋" w:hAnsi="仿宋" w:cs="仿宋_GB2312"/>
          <w:sz w:val="32"/>
          <w:szCs w:val="32"/>
        </w:rPr>
      </w:pPr>
      <w:r w:rsidRPr="0011256A">
        <w:rPr>
          <w:rFonts w:ascii="仿宋" w:eastAsia="仿宋" w:hAnsi="仿宋" w:cs="仿宋_GB2312" w:hint="eastAsia"/>
          <w:sz w:val="32"/>
          <w:szCs w:val="32"/>
        </w:rPr>
        <w:t>16、负责全县体育工作，促进全民健身又快又好发展，提高全民身体素质。</w:t>
      </w:r>
    </w:p>
    <w:p w:rsidR="007B67AF" w:rsidRPr="0011256A" w:rsidRDefault="007B67AF" w:rsidP="007B67AF">
      <w:pPr>
        <w:spacing w:line="560" w:lineRule="exact"/>
        <w:ind w:firstLineChars="200" w:firstLine="640"/>
        <w:rPr>
          <w:rFonts w:ascii="仿宋" w:eastAsia="仿宋" w:hAnsi="仿宋" w:cs="仿宋_GB2312"/>
          <w:sz w:val="32"/>
          <w:szCs w:val="32"/>
        </w:rPr>
      </w:pPr>
      <w:r w:rsidRPr="0011256A">
        <w:rPr>
          <w:rFonts w:ascii="仿宋" w:eastAsia="仿宋" w:hAnsi="仿宋" w:cs="仿宋_GB2312" w:hint="eastAsia"/>
          <w:sz w:val="32"/>
          <w:szCs w:val="32"/>
        </w:rPr>
        <w:t>17、负责系统的行风建设和行政监察工作。</w:t>
      </w:r>
    </w:p>
    <w:p w:rsidR="007B67AF" w:rsidRPr="0011256A" w:rsidRDefault="007B67AF" w:rsidP="007B67AF">
      <w:pPr>
        <w:spacing w:line="560" w:lineRule="exact"/>
        <w:ind w:firstLineChars="200" w:firstLine="640"/>
        <w:rPr>
          <w:rFonts w:ascii="仿宋" w:eastAsia="仿宋" w:hAnsi="仿宋" w:cs="仿宋_GB2312"/>
          <w:sz w:val="32"/>
          <w:szCs w:val="32"/>
        </w:rPr>
      </w:pPr>
      <w:r w:rsidRPr="0011256A">
        <w:rPr>
          <w:rFonts w:ascii="仿宋" w:eastAsia="仿宋" w:hAnsi="仿宋" w:cs="仿宋_GB2312" w:hint="eastAsia"/>
          <w:sz w:val="32"/>
          <w:szCs w:val="32"/>
        </w:rPr>
        <w:t>18、承办其他工作。</w:t>
      </w:r>
    </w:p>
    <w:p w:rsidR="000D5EEB" w:rsidRPr="00B90794" w:rsidRDefault="000D5EEB" w:rsidP="000A7F8A">
      <w:pPr>
        <w:spacing w:line="560" w:lineRule="exact"/>
        <w:ind w:firstLineChars="200" w:firstLine="640"/>
        <w:rPr>
          <w:rFonts w:ascii="楷体" w:eastAsia="楷体" w:hAnsi="楷体" w:cs="楷体_GB2312"/>
          <w:bCs/>
          <w:sz w:val="32"/>
          <w:szCs w:val="32"/>
        </w:rPr>
      </w:pPr>
      <w:r w:rsidRPr="00B90794">
        <w:rPr>
          <w:rFonts w:ascii="楷体" w:eastAsia="楷体" w:hAnsi="楷体" w:cs="楷体_GB2312" w:hint="eastAsia"/>
          <w:bCs/>
          <w:sz w:val="32"/>
          <w:szCs w:val="32"/>
        </w:rPr>
        <w:t>（二）内设机构</w:t>
      </w:r>
    </w:p>
    <w:p w:rsidR="00A21FAC" w:rsidRPr="0011256A" w:rsidRDefault="00A21FAC" w:rsidP="00A21FAC">
      <w:pPr>
        <w:spacing w:line="560" w:lineRule="exact"/>
        <w:ind w:firstLineChars="200" w:firstLine="640"/>
        <w:rPr>
          <w:rFonts w:ascii="仿宋" w:eastAsia="仿宋" w:hAnsi="仿宋" w:cs="仿宋_GB2312"/>
          <w:sz w:val="32"/>
          <w:szCs w:val="32"/>
        </w:rPr>
      </w:pPr>
      <w:r w:rsidRPr="0011256A">
        <w:rPr>
          <w:rFonts w:ascii="仿宋" w:eastAsia="仿宋" w:hAnsi="仿宋" w:cs="仿宋_GB2312" w:hint="eastAsia"/>
          <w:sz w:val="32"/>
          <w:szCs w:val="32"/>
        </w:rPr>
        <w:t>根据上述职责，本部门20</w:t>
      </w:r>
      <w:r w:rsidR="00935CBB" w:rsidRPr="0011256A">
        <w:rPr>
          <w:rFonts w:ascii="仿宋" w:eastAsia="仿宋" w:hAnsi="仿宋" w:cs="仿宋_GB2312"/>
          <w:sz w:val="32"/>
          <w:szCs w:val="32"/>
        </w:rPr>
        <w:t>20</w:t>
      </w:r>
      <w:r w:rsidRPr="0011256A">
        <w:rPr>
          <w:rFonts w:ascii="仿宋" w:eastAsia="仿宋" w:hAnsi="仿宋" w:cs="仿宋_GB2312" w:hint="eastAsia"/>
          <w:sz w:val="32"/>
          <w:szCs w:val="32"/>
        </w:rPr>
        <w:t>年内设</w:t>
      </w:r>
      <w:r w:rsidR="003B0CA1">
        <w:rPr>
          <w:rFonts w:ascii="仿宋" w:eastAsia="仿宋" w:hAnsi="仿宋" w:cs="仿宋_GB2312" w:hint="eastAsia"/>
          <w:sz w:val="32"/>
          <w:szCs w:val="32"/>
        </w:rPr>
        <w:t>8</w:t>
      </w:r>
      <w:r w:rsidRPr="0011256A">
        <w:rPr>
          <w:rFonts w:ascii="仿宋" w:eastAsia="仿宋" w:hAnsi="仿宋" w:cs="仿宋_GB2312" w:hint="eastAsia"/>
          <w:sz w:val="32"/>
          <w:szCs w:val="32"/>
        </w:rPr>
        <w:t>个股室（包括：县科技和教育体育局设办公室、普教股（职业和学前教育股）、科学技术股、体艺卫股、人事股（监察室、法制股）、计划财务股（营养餐办公室）、安全稳定股</w:t>
      </w:r>
      <w:r w:rsidR="003B0CA1">
        <w:rPr>
          <w:rFonts w:ascii="仿宋" w:eastAsia="仿宋" w:hAnsi="仿宋" w:cs="仿宋_GB2312" w:hint="eastAsia"/>
          <w:sz w:val="32"/>
          <w:szCs w:val="32"/>
        </w:rPr>
        <w:t>、教育督导股</w:t>
      </w:r>
      <w:r w:rsidRPr="0011256A">
        <w:rPr>
          <w:rFonts w:ascii="仿宋" w:eastAsia="仿宋" w:hAnsi="仿宋" w:cs="仿宋_GB2312" w:hint="eastAsia"/>
          <w:sz w:val="32"/>
          <w:szCs w:val="32"/>
        </w:rPr>
        <w:t>）。</w:t>
      </w:r>
    </w:p>
    <w:p w:rsidR="000D5EEB" w:rsidRDefault="000D5EEB" w:rsidP="00B758C7">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二、部门决算单位构成</w:t>
      </w:r>
    </w:p>
    <w:p w:rsidR="000D5EEB" w:rsidRPr="0011256A" w:rsidRDefault="000D5EEB" w:rsidP="000D5EEB">
      <w:pPr>
        <w:spacing w:line="560" w:lineRule="exact"/>
        <w:ind w:firstLineChars="200" w:firstLine="640"/>
        <w:rPr>
          <w:rFonts w:ascii="仿宋" w:eastAsia="仿宋" w:hAnsi="仿宋" w:cs="仿宋_GB2312"/>
          <w:sz w:val="32"/>
          <w:szCs w:val="32"/>
        </w:rPr>
      </w:pPr>
      <w:r w:rsidRPr="0011256A">
        <w:rPr>
          <w:rFonts w:ascii="仿宋" w:eastAsia="仿宋" w:hAnsi="仿宋" w:cs="仿宋_GB2312" w:hint="eastAsia"/>
          <w:sz w:val="32"/>
          <w:szCs w:val="32"/>
        </w:rPr>
        <w:t>纳入20</w:t>
      </w:r>
      <w:r w:rsidR="00B758C7" w:rsidRPr="0011256A">
        <w:rPr>
          <w:rFonts w:ascii="仿宋" w:eastAsia="仿宋" w:hAnsi="仿宋" w:cs="仿宋_GB2312" w:hint="eastAsia"/>
          <w:sz w:val="32"/>
          <w:szCs w:val="32"/>
        </w:rPr>
        <w:t>20</w:t>
      </w:r>
      <w:r w:rsidRPr="0011256A">
        <w:rPr>
          <w:rFonts w:ascii="仿宋" w:eastAsia="仿宋" w:hAnsi="仿宋" w:cs="仿宋_GB2312" w:hint="eastAsia"/>
          <w:sz w:val="32"/>
          <w:szCs w:val="32"/>
        </w:rPr>
        <w:t>年本部门决算编制范围的单位共</w:t>
      </w:r>
      <w:r w:rsidR="00B2786F" w:rsidRPr="0011256A">
        <w:rPr>
          <w:rFonts w:ascii="仿宋" w:eastAsia="仿宋" w:hAnsi="仿宋" w:cs="仿宋_GB2312" w:hint="eastAsia"/>
          <w:sz w:val="32"/>
          <w:szCs w:val="32"/>
        </w:rPr>
        <w:t>一</w:t>
      </w:r>
      <w:r w:rsidRPr="0011256A">
        <w:rPr>
          <w:rFonts w:ascii="仿宋" w:eastAsia="仿宋" w:hAnsi="仿宋" w:cs="仿宋_GB2312" w:hint="eastAsia"/>
          <w:sz w:val="32"/>
          <w:szCs w:val="32"/>
        </w:rPr>
        <w:t>个，包括本级所属</w:t>
      </w:r>
      <w:r w:rsidR="00CD749B" w:rsidRPr="0011256A">
        <w:rPr>
          <w:rFonts w:ascii="仿宋" w:eastAsia="仿宋" w:hAnsi="仿宋" w:cs="仿宋_GB2312"/>
          <w:sz w:val="32"/>
          <w:szCs w:val="32"/>
        </w:rPr>
        <w:t>50</w:t>
      </w:r>
      <w:r w:rsidRPr="0011256A">
        <w:rPr>
          <w:rFonts w:ascii="仿宋" w:eastAsia="仿宋" w:hAnsi="仿宋" w:cs="仿宋_GB2312" w:hint="eastAsia"/>
          <w:sz w:val="32"/>
          <w:szCs w:val="32"/>
        </w:rPr>
        <w:t>个二级预算单位：</w:t>
      </w:r>
    </w:p>
    <w:tbl>
      <w:tblPr>
        <w:tblW w:w="8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0"/>
        <w:gridCol w:w="7480"/>
      </w:tblGrid>
      <w:tr w:rsidR="00CD749B" w:rsidTr="005B56AF">
        <w:trPr>
          <w:trHeight w:val="471"/>
        </w:trPr>
        <w:tc>
          <w:tcPr>
            <w:tcW w:w="1420" w:type="dxa"/>
            <w:shd w:val="clear" w:color="auto" w:fill="auto"/>
            <w:vAlign w:val="center"/>
          </w:tcPr>
          <w:p w:rsidR="00CD749B" w:rsidRPr="00B90794" w:rsidRDefault="00CD749B" w:rsidP="005B56AF">
            <w:pPr>
              <w:ind w:firstLine="588"/>
              <w:jc w:val="center"/>
              <w:rPr>
                <w:rFonts w:ascii="楷体" w:eastAsia="楷体" w:hAnsi="楷体" w:cs="黑体"/>
                <w:sz w:val="28"/>
                <w:szCs w:val="28"/>
              </w:rPr>
            </w:pPr>
            <w:r w:rsidRPr="00B90794">
              <w:rPr>
                <w:rFonts w:ascii="楷体" w:eastAsia="楷体" w:hAnsi="楷体" w:cs="黑体" w:hint="eastAsia"/>
                <w:sz w:val="28"/>
                <w:szCs w:val="28"/>
              </w:rPr>
              <w:t>序号</w:t>
            </w:r>
          </w:p>
        </w:tc>
        <w:tc>
          <w:tcPr>
            <w:tcW w:w="7480" w:type="dxa"/>
            <w:shd w:val="clear" w:color="auto" w:fill="auto"/>
            <w:vAlign w:val="center"/>
          </w:tcPr>
          <w:p w:rsidR="00CD749B" w:rsidRPr="00B90794" w:rsidRDefault="00CD749B" w:rsidP="005B56AF">
            <w:pPr>
              <w:ind w:firstLine="588"/>
              <w:jc w:val="center"/>
              <w:rPr>
                <w:rFonts w:ascii="楷体" w:eastAsia="楷体" w:hAnsi="楷体" w:cs="黑体"/>
                <w:sz w:val="28"/>
                <w:szCs w:val="28"/>
              </w:rPr>
            </w:pPr>
            <w:r w:rsidRPr="00B90794">
              <w:rPr>
                <w:rFonts w:ascii="楷体" w:eastAsia="楷体" w:hAnsi="楷体" w:cs="黑体" w:hint="eastAsia"/>
                <w:sz w:val="28"/>
                <w:szCs w:val="28"/>
              </w:rPr>
              <w:t>单位名称</w:t>
            </w:r>
          </w:p>
        </w:tc>
      </w:tr>
      <w:tr w:rsidR="00CD749B" w:rsidTr="005B56AF">
        <w:trPr>
          <w:trHeight w:hRule="exact" w:val="397"/>
        </w:trPr>
        <w:tc>
          <w:tcPr>
            <w:tcW w:w="1420" w:type="dxa"/>
            <w:shd w:val="clear" w:color="auto" w:fill="auto"/>
          </w:tcPr>
          <w:p w:rsidR="00CD749B" w:rsidRPr="0011256A" w:rsidRDefault="00CD749B" w:rsidP="005B56AF">
            <w:pPr>
              <w:jc w:val="center"/>
              <w:rPr>
                <w:rFonts w:ascii="仿宋" w:eastAsia="仿宋" w:hAnsi="仿宋"/>
              </w:rPr>
            </w:pPr>
            <w:r w:rsidRPr="0011256A">
              <w:rPr>
                <w:rFonts w:ascii="仿宋" w:eastAsia="仿宋" w:hAnsi="仿宋" w:hint="eastAsia"/>
              </w:rPr>
              <w:t>1</w:t>
            </w:r>
          </w:p>
        </w:tc>
        <w:tc>
          <w:tcPr>
            <w:tcW w:w="7480" w:type="dxa"/>
            <w:shd w:val="clear" w:color="auto" w:fill="auto"/>
          </w:tcPr>
          <w:p w:rsidR="00CD749B" w:rsidRPr="0011256A" w:rsidRDefault="00CD749B" w:rsidP="005B56AF">
            <w:pPr>
              <w:rPr>
                <w:rFonts w:ascii="仿宋" w:eastAsia="仿宋" w:hAnsi="仿宋"/>
              </w:rPr>
            </w:pPr>
            <w:r w:rsidRPr="0011256A">
              <w:rPr>
                <w:rFonts w:ascii="仿宋" w:eastAsia="仿宋" w:hAnsi="仿宋" w:hint="eastAsia"/>
              </w:rPr>
              <w:t>镇安县科技和教育体育局本级（机关）</w:t>
            </w:r>
          </w:p>
        </w:tc>
      </w:tr>
      <w:tr w:rsidR="00CD749B" w:rsidTr="005B56AF">
        <w:trPr>
          <w:trHeight w:hRule="exact" w:val="397"/>
        </w:trPr>
        <w:tc>
          <w:tcPr>
            <w:tcW w:w="1420" w:type="dxa"/>
            <w:shd w:val="clear" w:color="auto" w:fill="auto"/>
          </w:tcPr>
          <w:p w:rsidR="00CD749B" w:rsidRPr="0011256A" w:rsidRDefault="00CD749B" w:rsidP="005B56AF">
            <w:pPr>
              <w:jc w:val="center"/>
              <w:rPr>
                <w:rFonts w:ascii="仿宋" w:eastAsia="仿宋" w:hAnsi="仿宋"/>
              </w:rPr>
            </w:pPr>
            <w:r w:rsidRPr="0011256A">
              <w:rPr>
                <w:rFonts w:ascii="仿宋" w:eastAsia="仿宋" w:hAnsi="仿宋" w:hint="eastAsia"/>
              </w:rPr>
              <w:t>2</w:t>
            </w:r>
          </w:p>
        </w:tc>
        <w:tc>
          <w:tcPr>
            <w:tcW w:w="7480" w:type="dxa"/>
            <w:shd w:val="clear" w:color="auto" w:fill="auto"/>
          </w:tcPr>
          <w:p w:rsidR="00CD749B" w:rsidRPr="0011256A" w:rsidRDefault="00CD749B" w:rsidP="005B56AF">
            <w:pPr>
              <w:rPr>
                <w:rFonts w:ascii="仿宋" w:eastAsia="仿宋" w:hAnsi="仿宋"/>
              </w:rPr>
            </w:pPr>
            <w:r w:rsidRPr="0011256A">
              <w:rPr>
                <w:rFonts w:ascii="仿宋" w:eastAsia="仿宋" w:hAnsi="仿宋" w:hint="eastAsia"/>
              </w:rPr>
              <w:t>镇安县城关小学</w:t>
            </w:r>
          </w:p>
        </w:tc>
      </w:tr>
      <w:tr w:rsidR="00CD749B" w:rsidTr="005B56AF">
        <w:trPr>
          <w:trHeight w:hRule="exact" w:val="397"/>
        </w:trPr>
        <w:tc>
          <w:tcPr>
            <w:tcW w:w="1420" w:type="dxa"/>
            <w:shd w:val="clear" w:color="auto" w:fill="auto"/>
          </w:tcPr>
          <w:p w:rsidR="00CD749B" w:rsidRPr="0011256A" w:rsidRDefault="00CD749B" w:rsidP="005B56AF">
            <w:pPr>
              <w:jc w:val="center"/>
              <w:rPr>
                <w:rFonts w:ascii="仿宋" w:eastAsia="仿宋" w:hAnsi="仿宋"/>
              </w:rPr>
            </w:pPr>
            <w:r w:rsidRPr="0011256A">
              <w:rPr>
                <w:rFonts w:ascii="仿宋" w:eastAsia="仿宋" w:hAnsi="仿宋" w:hint="eastAsia"/>
              </w:rPr>
              <w:t>3</w:t>
            </w:r>
          </w:p>
        </w:tc>
        <w:tc>
          <w:tcPr>
            <w:tcW w:w="7480" w:type="dxa"/>
            <w:shd w:val="clear" w:color="auto" w:fill="auto"/>
          </w:tcPr>
          <w:p w:rsidR="00CD749B" w:rsidRPr="0011256A" w:rsidRDefault="00CD749B" w:rsidP="005B56AF">
            <w:pPr>
              <w:rPr>
                <w:rFonts w:ascii="仿宋" w:eastAsia="仿宋" w:hAnsi="仿宋"/>
              </w:rPr>
            </w:pPr>
            <w:r w:rsidRPr="0011256A">
              <w:rPr>
                <w:rFonts w:ascii="仿宋" w:eastAsia="仿宋" w:hAnsi="仿宋" w:hint="eastAsia"/>
              </w:rPr>
              <w:t>镇安县第二小学</w:t>
            </w:r>
          </w:p>
        </w:tc>
      </w:tr>
      <w:tr w:rsidR="00CD749B" w:rsidTr="005B56AF">
        <w:trPr>
          <w:trHeight w:hRule="exact" w:val="397"/>
        </w:trPr>
        <w:tc>
          <w:tcPr>
            <w:tcW w:w="1420" w:type="dxa"/>
            <w:shd w:val="clear" w:color="auto" w:fill="auto"/>
          </w:tcPr>
          <w:p w:rsidR="00CD749B" w:rsidRPr="0011256A" w:rsidRDefault="00CD749B" w:rsidP="005B56AF">
            <w:pPr>
              <w:jc w:val="center"/>
              <w:rPr>
                <w:rFonts w:ascii="仿宋" w:eastAsia="仿宋" w:hAnsi="仿宋"/>
              </w:rPr>
            </w:pPr>
            <w:r w:rsidRPr="0011256A">
              <w:rPr>
                <w:rFonts w:ascii="仿宋" w:eastAsia="仿宋" w:hAnsi="仿宋" w:hint="eastAsia"/>
              </w:rPr>
              <w:t>4</w:t>
            </w:r>
          </w:p>
        </w:tc>
        <w:tc>
          <w:tcPr>
            <w:tcW w:w="7480" w:type="dxa"/>
            <w:shd w:val="clear" w:color="auto" w:fill="auto"/>
          </w:tcPr>
          <w:p w:rsidR="00CD749B" w:rsidRPr="0011256A" w:rsidRDefault="00CD749B" w:rsidP="005B56AF">
            <w:pPr>
              <w:rPr>
                <w:rFonts w:ascii="仿宋" w:eastAsia="仿宋" w:hAnsi="仿宋"/>
              </w:rPr>
            </w:pPr>
            <w:r w:rsidRPr="0011256A">
              <w:rPr>
                <w:rFonts w:ascii="仿宋" w:eastAsia="仿宋" w:hAnsi="仿宋" w:hint="eastAsia"/>
              </w:rPr>
              <w:t>镇安县第二幼儿园</w:t>
            </w:r>
          </w:p>
        </w:tc>
      </w:tr>
      <w:tr w:rsidR="00CD749B" w:rsidTr="005B56AF">
        <w:trPr>
          <w:trHeight w:hRule="exact" w:val="397"/>
        </w:trPr>
        <w:tc>
          <w:tcPr>
            <w:tcW w:w="1420" w:type="dxa"/>
            <w:shd w:val="clear" w:color="auto" w:fill="auto"/>
          </w:tcPr>
          <w:p w:rsidR="00CD749B" w:rsidRPr="0011256A" w:rsidRDefault="00CD749B" w:rsidP="005B56AF">
            <w:pPr>
              <w:jc w:val="center"/>
              <w:rPr>
                <w:rFonts w:ascii="仿宋" w:eastAsia="仿宋" w:hAnsi="仿宋"/>
              </w:rPr>
            </w:pPr>
            <w:r w:rsidRPr="0011256A">
              <w:rPr>
                <w:rFonts w:ascii="仿宋" w:eastAsia="仿宋" w:hAnsi="仿宋" w:hint="eastAsia"/>
              </w:rPr>
              <w:t>5</w:t>
            </w:r>
          </w:p>
        </w:tc>
        <w:tc>
          <w:tcPr>
            <w:tcW w:w="7480" w:type="dxa"/>
            <w:shd w:val="clear" w:color="auto" w:fill="auto"/>
          </w:tcPr>
          <w:p w:rsidR="00CD749B" w:rsidRPr="0011256A" w:rsidRDefault="00CD749B" w:rsidP="005B56AF">
            <w:pPr>
              <w:rPr>
                <w:rFonts w:ascii="仿宋" w:eastAsia="仿宋" w:hAnsi="仿宋"/>
              </w:rPr>
            </w:pPr>
            <w:r w:rsidRPr="0011256A">
              <w:rPr>
                <w:rFonts w:ascii="仿宋" w:eastAsia="仿宋" w:hAnsi="仿宋" w:hint="eastAsia"/>
              </w:rPr>
              <w:t>镇安县第二中学</w:t>
            </w:r>
          </w:p>
        </w:tc>
      </w:tr>
      <w:tr w:rsidR="00CD749B" w:rsidTr="005B56AF">
        <w:trPr>
          <w:trHeight w:hRule="exact" w:val="397"/>
        </w:trPr>
        <w:tc>
          <w:tcPr>
            <w:tcW w:w="1420" w:type="dxa"/>
            <w:shd w:val="clear" w:color="auto" w:fill="auto"/>
          </w:tcPr>
          <w:p w:rsidR="00CD749B" w:rsidRPr="0011256A" w:rsidRDefault="00CD749B" w:rsidP="005B56AF">
            <w:pPr>
              <w:jc w:val="center"/>
              <w:rPr>
                <w:rFonts w:ascii="仿宋" w:eastAsia="仿宋" w:hAnsi="仿宋"/>
              </w:rPr>
            </w:pPr>
            <w:r w:rsidRPr="0011256A">
              <w:rPr>
                <w:rFonts w:ascii="仿宋" w:eastAsia="仿宋" w:hAnsi="仿宋"/>
              </w:rPr>
              <w:t>6</w:t>
            </w:r>
          </w:p>
        </w:tc>
        <w:tc>
          <w:tcPr>
            <w:tcW w:w="7480" w:type="dxa"/>
            <w:shd w:val="clear" w:color="auto" w:fill="auto"/>
          </w:tcPr>
          <w:p w:rsidR="00CD749B" w:rsidRPr="0011256A" w:rsidRDefault="00CD749B" w:rsidP="005B56AF">
            <w:pPr>
              <w:rPr>
                <w:rFonts w:ascii="仿宋" w:eastAsia="仿宋" w:hAnsi="仿宋"/>
              </w:rPr>
            </w:pPr>
            <w:r w:rsidRPr="0011256A">
              <w:rPr>
                <w:rFonts w:ascii="仿宋" w:eastAsia="仿宋" w:hAnsi="仿宋" w:hint="eastAsia"/>
              </w:rPr>
              <w:t>镇安县人民政府教育督导室</w:t>
            </w:r>
          </w:p>
        </w:tc>
      </w:tr>
      <w:tr w:rsidR="00CD749B" w:rsidTr="005B56AF">
        <w:trPr>
          <w:trHeight w:hRule="exact" w:val="397"/>
        </w:trPr>
        <w:tc>
          <w:tcPr>
            <w:tcW w:w="1420" w:type="dxa"/>
            <w:shd w:val="clear" w:color="auto" w:fill="auto"/>
          </w:tcPr>
          <w:p w:rsidR="00CD749B" w:rsidRPr="0011256A" w:rsidRDefault="00CD749B" w:rsidP="005B56AF">
            <w:pPr>
              <w:jc w:val="center"/>
              <w:rPr>
                <w:rFonts w:ascii="仿宋" w:eastAsia="仿宋" w:hAnsi="仿宋"/>
              </w:rPr>
            </w:pPr>
            <w:r w:rsidRPr="0011256A">
              <w:rPr>
                <w:rFonts w:ascii="仿宋" w:eastAsia="仿宋" w:hAnsi="仿宋"/>
              </w:rPr>
              <w:t>7</w:t>
            </w:r>
          </w:p>
        </w:tc>
        <w:tc>
          <w:tcPr>
            <w:tcW w:w="7480" w:type="dxa"/>
            <w:shd w:val="clear" w:color="auto" w:fill="auto"/>
          </w:tcPr>
          <w:p w:rsidR="00CD749B" w:rsidRPr="0011256A" w:rsidRDefault="00CD749B" w:rsidP="005B56AF">
            <w:pPr>
              <w:rPr>
                <w:rFonts w:ascii="仿宋" w:eastAsia="仿宋" w:hAnsi="仿宋"/>
              </w:rPr>
            </w:pPr>
            <w:r w:rsidRPr="0011256A">
              <w:rPr>
                <w:rFonts w:ascii="仿宋" w:eastAsia="仿宋" w:hAnsi="仿宋" w:hint="eastAsia"/>
              </w:rPr>
              <w:t>镇安县教育教学研究室</w:t>
            </w:r>
          </w:p>
        </w:tc>
      </w:tr>
      <w:tr w:rsidR="00CD749B" w:rsidTr="005B56AF">
        <w:trPr>
          <w:trHeight w:hRule="exact" w:val="397"/>
        </w:trPr>
        <w:tc>
          <w:tcPr>
            <w:tcW w:w="1420" w:type="dxa"/>
            <w:shd w:val="clear" w:color="auto" w:fill="auto"/>
          </w:tcPr>
          <w:p w:rsidR="00CD749B" w:rsidRPr="0011256A" w:rsidRDefault="00CD749B" w:rsidP="005B56AF">
            <w:pPr>
              <w:jc w:val="center"/>
              <w:rPr>
                <w:rFonts w:ascii="仿宋" w:eastAsia="仿宋" w:hAnsi="仿宋"/>
              </w:rPr>
            </w:pPr>
            <w:r w:rsidRPr="0011256A">
              <w:rPr>
                <w:rFonts w:ascii="仿宋" w:eastAsia="仿宋" w:hAnsi="仿宋"/>
              </w:rPr>
              <w:t>8</w:t>
            </w:r>
          </w:p>
        </w:tc>
        <w:tc>
          <w:tcPr>
            <w:tcW w:w="7480" w:type="dxa"/>
            <w:shd w:val="clear" w:color="auto" w:fill="auto"/>
          </w:tcPr>
          <w:p w:rsidR="00CD749B" w:rsidRPr="0011256A" w:rsidRDefault="00CD749B" w:rsidP="005B56AF">
            <w:pPr>
              <w:rPr>
                <w:rFonts w:ascii="仿宋" w:eastAsia="仿宋" w:hAnsi="仿宋"/>
              </w:rPr>
            </w:pPr>
            <w:r w:rsidRPr="0011256A">
              <w:rPr>
                <w:rFonts w:ascii="仿宋" w:eastAsia="仿宋" w:hAnsi="仿宋" w:hint="eastAsia"/>
              </w:rPr>
              <w:t>镇安县考试管理中心</w:t>
            </w:r>
          </w:p>
        </w:tc>
      </w:tr>
      <w:tr w:rsidR="00CD749B" w:rsidTr="005B56AF">
        <w:trPr>
          <w:trHeight w:hRule="exact" w:val="397"/>
        </w:trPr>
        <w:tc>
          <w:tcPr>
            <w:tcW w:w="1420" w:type="dxa"/>
            <w:shd w:val="clear" w:color="auto" w:fill="auto"/>
          </w:tcPr>
          <w:p w:rsidR="00CD749B" w:rsidRPr="0011256A" w:rsidRDefault="00CD749B" w:rsidP="005B56AF">
            <w:pPr>
              <w:jc w:val="center"/>
              <w:rPr>
                <w:rFonts w:ascii="仿宋" w:eastAsia="仿宋" w:hAnsi="仿宋"/>
              </w:rPr>
            </w:pPr>
            <w:r w:rsidRPr="0011256A">
              <w:rPr>
                <w:rFonts w:ascii="仿宋" w:eastAsia="仿宋" w:hAnsi="仿宋" w:hint="eastAsia"/>
              </w:rPr>
              <w:lastRenderedPageBreak/>
              <w:t>9</w:t>
            </w:r>
          </w:p>
        </w:tc>
        <w:tc>
          <w:tcPr>
            <w:tcW w:w="7480" w:type="dxa"/>
            <w:shd w:val="clear" w:color="auto" w:fill="auto"/>
          </w:tcPr>
          <w:p w:rsidR="00CD749B" w:rsidRPr="0011256A" w:rsidRDefault="00CD749B" w:rsidP="005B56AF">
            <w:pPr>
              <w:rPr>
                <w:rFonts w:ascii="仿宋" w:eastAsia="仿宋" w:hAnsi="仿宋"/>
              </w:rPr>
            </w:pPr>
            <w:r w:rsidRPr="0011256A">
              <w:rPr>
                <w:rFonts w:ascii="仿宋" w:eastAsia="仿宋" w:hAnsi="仿宋" w:hint="eastAsia"/>
              </w:rPr>
              <w:t>镇安县体育运动学校</w:t>
            </w:r>
          </w:p>
        </w:tc>
      </w:tr>
      <w:tr w:rsidR="00CD749B" w:rsidTr="005B56AF">
        <w:trPr>
          <w:trHeight w:hRule="exact" w:val="397"/>
        </w:trPr>
        <w:tc>
          <w:tcPr>
            <w:tcW w:w="1420" w:type="dxa"/>
            <w:shd w:val="clear" w:color="auto" w:fill="auto"/>
          </w:tcPr>
          <w:p w:rsidR="00CD749B" w:rsidRPr="0011256A" w:rsidRDefault="00CD749B" w:rsidP="005B56AF">
            <w:pPr>
              <w:jc w:val="center"/>
              <w:rPr>
                <w:rFonts w:ascii="仿宋" w:eastAsia="仿宋" w:hAnsi="仿宋"/>
              </w:rPr>
            </w:pPr>
            <w:r w:rsidRPr="0011256A">
              <w:rPr>
                <w:rFonts w:ascii="仿宋" w:eastAsia="仿宋" w:hAnsi="仿宋" w:hint="eastAsia"/>
              </w:rPr>
              <w:t>1</w:t>
            </w:r>
            <w:r w:rsidRPr="0011256A">
              <w:rPr>
                <w:rFonts w:ascii="仿宋" w:eastAsia="仿宋" w:hAnsi="仿宋"/>
              </w:rPr>
              <w:t>0</w:t>
            </w:r>
          </w:p>
        </w:tc>
        <w:tc>
          <w:tcPr>
            <w:tcW w:w="7480" w:type="dxa"/>
            <w:shd w:val="clear" w:color="auto" w:fill="auto"/>
          </w:tcPr>
          <w:p w:rsidR="00CD749B" w:rsidRPr="0011256A" w:rsidRDefault="00CD749B" w:rsidP="005B56AF">
            <w:pPr>
              <w:rPr>
                <w:rFonts w:ascii="仿宋" w:eastAsia="仿宋" w:hAnsi="仿宋"/>
              </w:rPr>
            </w:pPr>
            <w:r w:rsidRPr="0011256A">
              <w:rPr>
                <w:rFonts w:ascii="仿宋" w:eastAsia="仿宋" w:hAnsi="仿宋" w:hint="eastAsia"/>
              </w:rPr>
              <w:t>镇安县中学</w:t>
            </w:r>
          </w:p>
        </w:tc>
      </w:tr>
      <w:tr w:rsidR="00CD749B" w:rsidTr="005B56AF">
        <w:trPr>
          <w:trHeight w:hRule="exact" w:val="397"/>
        </w:trPr>
        <w:tc>
          <w:tcPr>
            <w:tcW w:w="1420" w:type="dxa"/>
            <w:shd w:val="clear" w:color="auto" w:fill="auto"/>
          </w:tcPr>
          <w:p w:rsidR="00CD749B" w:rsidRPr="0011256A" w:rsidRDefault="00CD749B" w:rsidP="005B56AF">
            <w:pPr>
              <w:jc w:val="center"/>
              <w:rPr>
                <w:rFonts w:ascii="仿宋" w:eastAsia="仿宋" w:hAnsi="仿宋"/>
              </w:rPr>
            </w:pPr>
            <w:r w:rsidRPr="0011256A">
              <w:rPr>
                <w:rFonts w:ascii="仿宋" w:eastAsia="仿宋" w:hAnsi="仿宋" w:hint="eastAsia"/>
              </w:rPr>
              <w:t>1</w:t>
            </w:r>
            <w:r w:rsidRPr="0011256A">
              <w:rPr>
                <w:rFonts w:ascii="仿宋" w:eastAsia="仿宋" w:hAnsi="仿宋"/>
              </w:rPr>
              <w:t>1</w:t>
            </w:r>
          </w:p>
        </w:tc>
        <w:tc>
          <w:tcPr>
            <w:tcW w:w="7480" w:type="dxa"/>
            <w:shd w:val="clear" w:color="auto" w:fill="auto"/>
          </w:tcPr>
          <w:p w:rsidR="00CD749B" w:rsidRPr="0011256A" w:rsidRDefault="00CD749B" w:rsidP="005B56AF">
            <w:pPr>
              <w:rPr>
                <w:rFonts w:ascii="仿宋" w:eastAsia="仿宋" w:hAnsi="仿宋"/>
              </w:rPr>
            </w:pPr>
            <w:r w:rsidRPr="0011256A">
              <w:rPr>
                <w:rFonts w:ascii="仿宋" w:eastAsia="仿宋" w:hAnsi="仿宋" w:hint="eastAsia"/>
              </w:rPr>
              <w:t>乡镇小学15所</w:t>
            </w:r>
          </w:p>
        </w:tc>
      </w:tr>
      <w:tr w:rsidR="00CD749B" w:rsidTr="005B56AF">
        <w:trPr>
          <w:trHeight w:hRule="exact" w:val="397"/>
        </w:trPr>
        <w:tc>
          <w:tcPr>
            <w:tcW w:w="1420" w:type="dxa"/>
            <w:shd w:val="clear" w:color="auto" w:fill="auto"/>
          </w:tcPr>
          <w:p w:rsidR="00CD749B" w:rsidRPr="0011256A" w:rsidRDefault="00CD749B" w:rsidP="005B56AF">
            <w:pPr>
              <w:jc w:val="center"/>
              <w:rPr>
                <w:rFonts w:ascii="仿宋" w:eastAsia="仿宋" w:hAnsi="仿宋"/>
              </w:rPr>
            </w:pPr>
            <w:r w:rsidRPr="0011256A">
              <w:rPr>
                <w:rFonts w:ascii="仿宋" w:eastAsia="仿宋" w:hAnsi="仿宋" w:hint="eastAsia"/>
              </w:rPr>
              <w:t>1</w:t>
            </w:r>
            <w:r w:rsidRPr="0011256A">
              <w:rPr>
                <w:rFonts w:ascii="仿宋" w:eastAsia="仿宋" w:hAnsi="仿宋"/>
              </w:rPr>
              <w:t>2</w:t>
            </w:r>
          </w:p>
        </w:tc>
        <w:tc>
          <w:tcPr>
            <w:tcW w:w="7480" w:type="dxa"/>
            <w:shd w:val="clear" w:color="auto" w:fill="auto"/>
          </w:tcPr>
          <w:p w:rsidR="00CD749B" w:rsidRPr="0011256A" w:rsidRDefault="00CD749B" w:rsidP="005B56AF">
            <w:pPr>
              <w:rPr>
                <w:rFonts w:ascii="仿宋" w:eastAsia="仿宋" w:hAnsi="仿宋"/>
              </w:rPr>
            </w:pPr>
            <w:r w:rsidRPr="0011256A">
              <w:rPr>
                <w:rFonts w:ascii="仿宋" w:eastAsia="仿宋" w:hAnsi="仿宋" w:hint="eastAsia"/>
              </w:rPr>
              <w:t>乡镇中学20所</w:t>
            </w:r>
          </w:p>
        </w:tc>
      </w:tr>
      <w:tr w:rsidR="00CD749B" w:rsidTr="005B56AF">
        <w:trPr>
          <w:trHeight w:hRule="exact" w:val="397"/>
        </w:trPr>
        <w:tc>
          <w:tcPr>
            <w:tcW w:w="1420" w:type="dxa"/>
            <w:shd w:val="clear" w:color="auto" w:fill="auto"/>
          </w:tcPr>
          <w:p w:rsidR="00CD749B" w:rsidRPr="0011256A" w:rsidRDefault="00CD749B" w:rsidP="005B56AF">
            <w:pPr>
              <w:jc w:val="center"/>
              <w:rPr>
                <w:rFonts w:ascii="仿宋" w:eastAsia="仿宋" w:hAnsi="仿宋"/>
              </w:rPr>
            </w:pPr>
            <w:r w:rsidRPr="0011256A">
              <w:rPr>
                <w:rFonts w:ascii="仿宋" w:eastAsia="仿宋" w:hAnsi="仿宋" w:hint="eastAsia"/>
              </w:rPr>
              <w:t>1</w:t>
            </w:r>
            <w:r w:rsidRPr="0011256A">
              <w:rPr>
                <w:rFonts w:ascii="仿宋" w:eastAsia="仿宋" w:hAnsi="仿宋"/>
              </w:rPr>
              <w:t>3</w:t>
            </w:r>
          </w:p>
        </w:tc>
        <w:tc>
          <w:tcPr>
            <w:tcW w:w="7480" w:type="dxa"/>
            <w:shd w:val="clear" w:color="auto" w:fill="auto"/>
          </w:tcPr>
          <w:p w:rsidR="00CD749B" w:rsidRPr="0011256A" w:rsidRDefault="00CD749B" w:rsidP="005B56AF">
            <w:pPr>
              <w:rPr>
                <w:rFonts w:ascii="仿宋" w:eastAsia="仿宋" w:hAnsi="仿宋"/>
              </w:rPr>
            </w:pPr>
            <w:r w:rsidRPr="0011256A">
              <w:rPr>
                <w:rFonts w:ascii="仿宋" w:eastAsia="仿宋" w:hAnsi="仿宋" w:hint="eastAsia"/>
              </w:rPr>
              <w:t>镇安县学生资助管理中心</w:t>
            </w:r>
          </w:p>
        </w:tc>
      </w:tr>
      <w:tr w:rsidR="00CD749B" w:rsidTr="005B56AF">
        <w:trPr>
          <w:trHeight w:hRule="exact" w:val="397"/>
        </w:trPr>
        <w:tc>
          <w:tcPr>
            <w:tcW w:w="1420" w:type="dxa"/>
            <w:shd w:val="clear" w:color="auto" w:fill="auto"/>
          </w:tcPr>
          <w:p w:rsidR="00CD749B" w:rsidRPr="0011256A" w:rsidRDefault="00CD749B" w:rsidP="005B56AF">
            <w:pPr>
              <w:jc w:val="center"/>
              <w:rPr>
                <w:rFonts w:ascii="仿宋" w:eastAsia="仿宋" w:hAnsi="仿宋"/>
              </w:rPr>
            </w:pPr>
            <w:r w:rsidRPr="0011256A">
              <w:rPr>
                <w:rFonts w:ascii="仿宋" w:eastAsia="仿宋" w:hAnsi="仿宋" w:hint="eastAsia"/>
              </w:rPr>
              <w:t>1</w:t>
            </w:r>
            <w:r w:rsidRPr="0011256A">
              <w:rPr>
                <w:rFonts w:ascii="仿宋" w:eastAsia="仿宋" w:hAnsi="仿宋"/>
              </w:rPr>
              <w:t>4</w:t>
            </w:r>
          </w:p>
        </w:tc>
        <w:tc>
          <w:tcPr>
            <w:tcW w:w="7480" w:type="dxa"/>
            <w:shd w:val="clear" w:color="auto" w:fill="auto"/>
          </w:tcPr>
          <w:p w:rsidR="00CD749B" w:rsidRPr="0011256A" w:rsidRDefault="00CD749B" w:rsidP="005B56AF">
            <w:pPr>
              <w:rPr>
                <w:rFonts w:ascii="仿宋" w:eastAsia="仿宋" w:hAnsi="仿宋"/>
              </w:rPr>
            </w:pPr>
            <w:r w:rsidRPr="0011256A">
              <w:rPr>
                <w:rFonts w:ascii="仿宋" w:eastAsia="仿宋" w:hAnsi="仿宋" w:hint="eastAsia"/>
              </w:rPr>
              <w:t>镇安县永乐中学</w:t>
            </w:r>
          </w:p>
        </w:tc>
      </w:tr>
      <w:tr w:rsidR="00CD749B" w:rsidTr="005B56AF">
        <w:trPr>
          <w:trHeight w:hRule="exact" w:val="397"/>
        </w:trPr>
        <w:tc>
          <w:tcPr>
            <w:tcW w:w="1420" w:type="dxa"/>
            <w:shd w:val="clear" w:color="auto" w:fill="auto"/>
          </w:tcPr>
          <w:p w:rsidR="00CD749B" w:rsidRPr="0011256A" w:rsidRDefault="00CD749B" w:rsidP="005B56AF">
            <w:pPr>
              <w:jc w:val="center"/>
              <w:rPr>
                <w:rFonts w:ascii="仿宋" w:eastAsia="仿宋" w:hAnsi="仿宋"/>
              </w:rPr>
            </w:pPr>
            <w:r w:rsidRPr="0011256A">
              <w:rPr>
                <w:rFonts w:ascii="仿宋" w:eastAsia="仿宋" w:hAnsi="仿宋" w:hint="eastAsia"/>
              </w:rPr>
              <w:t>1</w:t>
            </w:r>
            <w:r w:rsidRPr="0011256A">
              <w:rPr>
                <w:rFonts w:ascii="仿宋" w:eastAsia="仿宋" w:hAnsi="仿宋"/>
              </w:rPr>
              <w:t>5</w:t>
            </w:r>
          </w:p>
        </w:tc>
        <w:tc>
          <w:tcPr>
            <w:tcW w:w="7480" w:type="dxa"/>
            <w:shd w:val="clear" w:color="auto" w:fill="auto"/>
          </w:tcPr>
          <w:p w:rsidR="00CD749B" w:rsidRPr="0011256A" w:rsidRDefault="00CD749B" w:rsidP="005B56AF">
            <w:pPr>
              <w:rPr>
                <w:rFonts w:ascii="仿宋" w:eastAsia="仿宋" w:hAnsi="仿宋"/>
              </w:rPr>
            </w:pPr>
            <w:r w:rsidRPr="0011256A">
              <w:rPr>
                <w:rFonts w:ascii="仿宋" w:eastAsia="仿宋" w:hAnsi="仿宋" w:hint="eastAsia"/>
              </w:rPr>
              <w:t>镇安县幼儿园</w:t>
            </w:r>
          </w:p>
        </w:tc>
      </w:tr>
      <w:tr w:rsidR="00CD749B" w:rsidTr="005B56AF">
        <w:trPr>
          <w:trHeight w:hRule="exact" w:val="397"/>
        </w:trPr>
        <w:tc>
          <w:tcPr>
            <w:tcW w:w="1420" w:type="dxa"/>
            <w:shd w:val="clear" w:color="auto" w:fill="auto"/>
          </w:tcPr>
          <w:p w:rsidR="00CD749B" w:rsidRPr="0011256A" w:rsidRDefault="00CD749B" w:rsidP="005B56AF">
            <w:pPr>
              <w:jc w:val="center"/>
              <w:rPr>
                <w:rFonts w:ascii="仿宋" w:eastAsia="仿宋" w:hAnsi="仿宋"/>
              </w:rPr>
            </w:pPr>
            <w:r w:rsidRPr="0011256A">
              <w:rPr>
                <w:rFonts w:ascii="仿宋" w:eastAsia="仿宋" w:hAnsi="仿宋" w:hint="eastAsia"/>
              </w:rPr>
              <w:t>1</w:t>
            </w:r>
            <w:r w:rsidRPr="0011256A">
              <w:rPr>
                <w:rFonts w:ascii="仿宋" w:eastAsia="仿宋" w:hAnsi="仿宋"/>
              </w:rPr>
              <w:t>6</w:t>
            </w:r>
          </w:p>
        </w:tc>
        <w:tc>
          <w:tcPr>
            <w:tcW w:w="7480" w:type="dxa"/>
            <w:shd w:val="clear" w:color="auto" w:fill="auto"/>
          </w:tcPr>
          <w:p w:rsidR="00CD749B" w:rsidRPr="0011256A" w:rsidRDefault="00CD749B" w:rsidP="005B56AF">
            <w:pPr>
              <w:rPr>
                <w:rFonts w:ascii="仿宋" w:eastAsia="仿宋" w:hAnsi="仿宋"/>
              </w:rPr>
            </w:pPr>
            <w:r w:rsidRPr="0011256A">
              <w:rPr>
                <w:rFonts w:ascii="仿宋" w:eastAsia="仿宋" w:hAnsi="仿宋" w:hint="eastAsia"/>
              </w:rPr>
              <w:t>镇安县职业中学</w:t>
            </w:r>
          </w:p>
        </w:tc>
      </w:tr>
      <w:tr w:rsidR="00CD749B" w:rsidTr="005B56AF">
        <w:trPr>
          <w:trHeight w:hRule="exact" w:val="397"/>
        </w:trPr>
        <w:tc>
          <w:tcPr>
            <w:tcW w:w="1420" w:type="dxa"/>
            <w:shd w:val="clear" w:color="auto" w:fill="auto"/>
          </w:tcPr>
          <w:p w:rsidR="00CD749B" w:rsidRPr="0011256A" w:rsidRDefault="00CD749B" w:rsidP="005B56AF">
            <w:pPr>
              <w:jc w:val="center"/>
              <w:rPr>
                <w:rFonts w:ascii="仿宋" w:eastAsia="仿宋" w:hAnsi="仿宋"/>
              </w:rPr>
            </w:pPr>
            <w:r w:rsidRPr="0011256A">
              <w:rPr>
                <w:rFonts w:ascii="仿宋" w:eastAsia="仿宋" w:hAnsi="仿宋" w:hint="eastAsia"/>
              </w:rPr>
              <w:t>1</w:t>
            </w:r>
            <w:r w:rsidRPr="0011256A">
              <w:rPr>
                <w:rFonts w:ascii="仿宋" w:eastAsia="仿宋" w:hAnsi="仿宋"/>
              </w:rPr>
              <w:t>7</w:t>
            </w:r>
          </w:p>
        </w:tc>
        <w:tc>
          <w:tcPr>
            <w:tcW w:w="7480" w:type="dxa"/>
            <w:shd w:val="clear" w:color="auto" w:fill="auto"/>
          </w:tcPr>
          <w:p w:rsidR="00CD749B" w:rsidRPr="0011256A" w:rsidRDefault="00CD749B" w:rsidP="005B56AF">
            <w:pPr>
              <w:rPr>
                <w:rFonts w:ascii="仿宋" w:eastAsia="仿宋" w:hAnsi="仿宋"/>
              </w:rPr>
            </w:pPr>
            <w:r w:rsidRPr="0011256A">
              <w:rPr>
                <w:rFonts w:ascii="仿宋" w:eastAsia="仿宋" w:hAnsi="仿宋" w:hint="eastAsia"/>
              </w:rPr>
              <w:t>镇安县青少年活动中心</w:t>
            </w:r>
          </w:p>
        </w:tc>
      </w:tr>
    </w:tbl>
    <w:p w:rsidR="00CD749B" w:rsidRPr="00CD749B" w:rsidRDefault="00CD749B" w:rsidP="000D5EEB">
      <w:pPr>
        <w:spacing w:line="560" w:lineRule="exact"/>
        <w:ind w:firstLineChars="200" w:firstLine="640"/>
        <w:rPr>
          <w:rFonts w:ascii="仿宋_GB2312" w:eastAsia="仿宋_GB2312" w:hAnsi="仿宋_GB2312" w:cs="仿宋_GB2312"/>
          <w:sz w:val="32"/>
          <w:szCs w:val="32"/>
        </w:rPr>
      </w:pPr>
    </w:p>
    <w:p w:rsidR="000D5EEB" w:rsidRDefault="000D5EEB" w:rsidP="00B758C7">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三、部门人员情况</w:t>
      </w:r>
    </w:p>
    <w:p w:rsidR="00CD749B" w:rsidRPr="0011256A" w:rsidRDefault="00CD749B" w:rsidP="00CD749B">
      <w:pPr>
        <w:spacing w:line="540" w:lineRule="exact"/>
        <w:ind w:firstLineChars="200" w:firstLine="640"/>
        <w:rPr>
          <w:rFonts w:ascii="仿宋" w:eastAsia="仿宋" w:hAnsi="仿宋" w:cs="仿宋_GB2312"/>
          <w:sz w:val="32"/>
          <w:szCs w:val="32"/>
        </w:rPr>
      </w:pPr>
      <w:r w:rsidRPr="0011256A">
        <w:rPr>
          <w:rFonts w:ascii="仿宋" w:eastAsia="仿宋" w:hAnsi="仿宋" w:cs="仿宋_GB2312" w:hint="eastAsia"/>
          <w:sz w:val="32"/>
          <w:szCs w:val="32"/>
        </w:rPr>
        <w:t>截止20</w:t>
      </w:r>
      <w:r w:rsidRPr="0011256A">
        <w:rPr>
          <w:rFonts w:ascii="仿宋" w:eastAsia="仿宋" w:hAnsi="仿宋" w:cs="仿宋_GB2312"/>
          <w:sz w:val="32"/>
          <w:szCs w:val="32"/>
        </w:rPr>
        <w:t>20</w:t>
      </w:r>
      <w:r w:rsidRPr="0011256A">
        <w:rPr>
          <w:rFonts w:ascii="仿宋" w:eastAsia="仿宋" w:hAnsi="仿宋" w:cs="仿宋_GB2312" w:hint="eastAsia"/>
          <w:sz w:val="32"/>
          <w:szCs w:val="32"/>
        </w:rPr>
        <w:t>年底，本部门人员编制3250人，其中行政编制14人、事业编制3236人；实有人员</w:t>
      </w:r>
      <w:r w:rsidR="004232A4" w:rsidRPr="0011256A">
        <w:rPr>
          <w:rFonts w:ascii="仿宋" w:eastAsia="仿宋" w:hAnsi="仿宋" w:cs="仿宋_GB2312"/>
          <w:sz w:val="32"/>
          <w:szCs w:val="32"/>
        </w:rPr>
        <w:t>3037</w:t>
      </w:r>
      <w:r w:rsidRPr="0011256A">
        <w:rPr>
          <w:rFonts w:ascii="仿宋" w:eastAsia="仿宋" w:hAnsi="仿宋" w:cs="仿宋_GB2312" w:hint="eastAsia"/>
          <w:sz w:val="32"/>
          <w:szCs w:val="32"/>
        </w:rPr>
        <w:t>人，其中行政14人、事业</w:t>
      </w:r>
      <w:r w:rsidR="004232A4" w:rsidRPr="0011256A">
        <w:rPr>
          <w:rFonts w:ascii="仿宋" w:eastAsia="仿宋" w:hAnsi="仿宋" w:cs="仿宋_GB2312"/>
          <w:sz w:val="32"/>
          <w:szCs w:val="32"/>
        </w:rPr>
        <w:t>3023</w:t>
      </w:r>
      <w:r w:rsidRPr="0011256A">
        <w:rPr>
          <w:rFonts w:ascii="仿宋" w:eastAsia="仿宋" w:hAnsi="仿宋" w:cs="仿宋_GB2312" w:hint="eastAsia"/>
          <w:sz w:val="32"/>
          <w:szCs w:val="32"/>
        </w:rPr>
        <w:t>人。单位管理的离退休人员全部移交机关事业养老保险基金管理办公室经办。</w:t>
      </w:r>
    </w:p>
    <w:p w:rsidR="00162CF1" w:rsidRPr="00F43FE7" w:rsidRDefault="00162CF1" w:rsidP="00162CF1">
      <w:pPr>
        <w:spacing w:line="540" w:lineRule="exact"/>
        <w:ind w:firstLineChars="200" w:firstLine="640"/>
        <w:rPr>
          <w:rFonts w:ascii="仿宋" w:eastAsia="仿宋" w:hAnsi="仿宋" w:cs="仿宋_GB2312"/>
          <w:sz w:val="32"/>
          <w:szCs w:val="32"/>
        </w:rPr>
      </w:pPr>
      <w:r w:rsidRPr="00F43FE7">
        <w:rPr>
          <w:rFonts w:ascii="仿宋" w:eastAsia="仿宋" w:hAnsi="仿宋" w:cs="仿宋_GB2312" w:hint="eastAsia"/>
          <w:sz w:val="32"/>
          <w:szCs w:val="32"/>
        </w:rPr>
        <w:t>（附人员结构图）</w:t>
      </w:r>
    </w:p>
    <w:p w:rsidR="00162CF1" w:rsidRDefault="009900D0" w:rsidP="00CD749B">
      <w:pPr>
        <w:spacing w:line="540" w:lineRule="exact"/>
        <w:ind w:firstLineChars="200" w:firstLine="420"/>
        <w:rPr>
          <w:rFonts w:ascii="仿宋_GB2312" w:eastAsia="仿宋_GB2312" w:hAnsi="仿宋_GB2312" w:cs="仿宋_GB2312"/>
          <w:sz w:val="32"/>
          <w:szCs w:val="32"/>
        </w:rPr>
      </w:pPr>
      <w:r>
        <w:rPr>
          <w:noProof/>
        </w:rPr>
        <w:drawing>
          <wp:anchor distT="0" distB="0" distL="114300" distR="114300" simplePos="0" relativeHeight="251659264" behindDoc="0" locked="0" layoutInCell="1" allowOverlap="1">
            <wp:simplePos x="0" y="0"/>
            <wp:positionH relativeFrom="column">
              <wp:posOffset>361666</wp:posOffset>
            </wp:positionH>
            <wp:positionV relativeFrom="paragraph">
              <wp:posOffset>25069</wp:posOffset>
            </wp:positionV>
            <wp:extent cx="4026535" cy="2756535"/>
            <wp:effectExtent l="0" t="0" r="0" b="571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026535" cy="2756535"/>
                    </a:xfrm>
                    <a:prstGeom prst="rect">
                      <a:avLst/>
                    </a:prstGeom>
                  </pic:spPr>
                </pic:pic>
              </a:graphicData>
            </a:graphic>
          </wp:anchor>
        </w:drawing>
      </w:r>
    </w:p>
    <w:p w:rsidR="00162CF1" w:rsidRDefault="00162CF1" w:rsidP="00CD749B">
      <w:pPr>
        <w:spacing w:line="540" w:lineRule="exact"/>
        <w:ind w:firstLineChars="200" w:firstLine="640"/>
        <w:rPr>
          <w:rFonts w:ascii="仿宋_GB2312" w:eastAsia="仿宋_GB2312" w:hAnsi="仿宋_GB2312" w:cs="仿宋_GB2312"/>
          <w:sz w:val="32"/>
          <w:szCs w:val="32"/>
        </w:rPr>
      </w:pPr>
    </w:p>
    <w:p w:rsidR="00162CF1" w:rsidRDefault="00162CF1" w:rsidP="00CD749B">
      <w:pPr>
        <w:spacing w:line="540" w:lineRule="exact"/>
        <w:ind w:firstLineChars="200" w:firstLine="640"/>
        <w:rPr>
          <w:rFonts w:ascii="仿宋_GB2312" w:eastAsia="仿宋_GB2312" w:hAnsi="仿宋_GB2312" w:cs="仿宋_GB2312"/>
          <w:sz w:val="32"/>
          <w:szCs w:val="32"/>
        </w:rPr>
      </w:pPr>
    </w:p>
    <w:p w:rsidR="00162CF1" w:rsidRDefault="00162CF1" w:rsidP="00CD749B">
      <w:pPr>
        <w:spacing w:line="540" w:lineRule="exact"/>
        <w:ind w:firstLineChars="200" w:firstLine="640"/>
        <w:rPr>
          <w:rFonts w:ascii="仿宋_GB2312" w:eastAsia="仿宋_GB2312" w:hAnsi="仿宋_GB2312" w:cs="仿宋_GB2312"/>
          <w:sz w:val="32"/>
          <w:szCs w:val="32"/>
        </w:rPr>
      </w:pPr>
    </w:p>
    <w:p w:rsidR="00162CF1" w:rsidRDefault="00162CF1" w:rsidP="00CD749B">
      <w:pPr>
        <w:spacing w:line="540" w:lineRule="exact"/>
        <w:ind w:firstLineChars="200" w:firstLine="640"/>
        <w:rPr>
          <w:rFonts w:ascii="仿宋_GB2312" w:eastAsia="仿宋_GB2312" w:hAnsi="仿宋_GB2312" w:cs="仿宋_GB2312"/>
          <w:sz w:val="32"/>
          <w:szCs w:val="32"/>
        </w:rPr>
      </w:pPr>
    </w:p>
    <w:p w:rsidR="00162CF1" w:rsidRDefault="00162CF1" w:rsidP="00CD749B">
      <w:pPr>
        <w:spacing w:line="540" w:lineRule="exact"/>
        <w:ind w:firstLineChars="200" w:firstLine="640"/>
        <w:rPr>
          <w:rFonts w:ascii="仿宋_GB2312" w:eastAsia="仿宋_GB2312" w:hAnsi="仿宋_GB2312" w:cs="仿宋_GB2312"/>
          <w:sz w:val="32"/>
          <w:szCs w:val="32"/>
        </w:rPr>
      </w:pPr>
    </w:p>
    <w:p w:rsidR="00162CF1" w:rsidRDefault="00162CF1" w:rsidP="00CD749B">
      <w:pPr>
        <w:spacing w:line="540" w:lineRule="exact"/>
        <w:ind w:firstLineChars="200" w:firstLine="640"/>
        <w:rPr>
          <w:rFonts w:ascii="仿宋_GB2312" w:eastAsia="仿宋_GB2312" w:hAnsi="仿宋_GB2312" w:cs="仿宋_GB2312"/>
          <w:sz w:val="32"/>
          <w:szCs w:val="32"/>
        </w:rPr>
      </w:pPr>
    </w:p>
    <w:p w:rsidR="00162CF1" w:rsidRDefault="00162CF1" w:rsidP="00CD749B">
      <w:pPr>
        <w:spacing w:line="540" w:lineRule="exact"/>
        <w:ind w:firstLineChars="200" w:firstLine="640"/>
        <w:rPr>
          <w:rFonts w:ascii="仿宋_GB2312" w:eastAsia="仿宋_GB2312" w:hAnsi="仿宋_GB2312" w:cs="仿宋_GB2312"/>
          <w:sz w:val="32"/>
          <w:szCs w:val="32"/>
        </w:rPr>
      </w:pPr>
    </w:p>
    <w:p w:rsidR="00162CF1" w:rsidRDefault="00162CF1" w:rsidP="00CD749B">
      <w:pPr>
        <w:spacing w:line="540" w:lineRule="exact"/>
        <w:ind w:firstLineChars="200" w:firstLine="640"/>
        <w:rPr>
          <w:rFonts w:ascii="仿宋_GB2312" w:eastAsia="仿宋_GB2312" w:hAnsi="仿宋_GB2312" w:cs="仿宋_GB2312"/>
          <w:sz w:val="32"/>
          <w:szCs w:val="32"/>
        </w:rPr>
      </w:pPr>
    </w:p>
    <w:p w:rsidR="00162CF1" w:rsidRDefault="00162CF1" w:rsidP="00CD749B">
      <w:pPr>
        <w:spacing w:line="540" w:lineRule="exact"/>
        <w:ind w:firstLineChars="200" w:firstLine="640"/>
        <w:rPr>
          <w:rFonts w:ascii="仿宋_GB2312" w:eastAsia="仿宋_GB2312" w:hAnsi="仿宋_GB2312" w:cs="仿宋_GB2312"/>
          <w:sz w:val="32"/>
          <w:szCs w:val="32"/>
        </w:rPr>
      </w:pPr>
    </w:p>
    <w:p w:rsidR="000D5EEB" w:rsidRDefault="000D5EEB" w:rsidP="000D5EEB">
      <w:pPr>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lastRenderedPageBreak/>
        <w:t>第二部分  20</w:t>
      </w:r>
      <w:r w:rsidR="00B758C7">
        <w:rPr>
          <w:rFonts w:ascii="方正小标宋简体" w:eastAsia="方正小标宋简体" w:hAnsi="方正小标宋简体" w:cs="方正小标宋简体" w:hint="eastAsia"/>
          <w:sz w:val="40"/>
          <w:szCs w:val="40"/>
        </w:rPr>
        <w:t>20</w:t>
      </w:r>
      <w:r>
        <w:rPr>
          <w:rFonts w:ascii="方正小标宋简体" w:eastAsia="方正小标宋简体" w:hAnsi="方正小标宋简体" w:cs="方正小标宋简体" w:hint="eastAsia"/>
          <w:sz w:val="40"/>
          <w:szCs w:val="40"/>
        </w:rPr>
        <w:t>年度部门决算表</w:t>
      </w:r>
    </w:p>
    <w:p w:rsidR="000D5EEB" w:rsidRDefault="000D5EEB" w:rsidP="000D5EEB">
      <w:pPr>
        <w:spacing w:line="240" w:lineRule="exact"/>
        <w:jc w:val="center"/>
        <w:rPr>
          <w:rFonts w:ascii="方正小标宋简体" w:eastAsia="方正小标宋简体" w:hAnsi="方正小标宋简体" w:cs="方正小标宋简体"/>
          <w:sz w:val="40"/>
          <w:szCs w:val="40"/>
        </w:rPr>
      </w:pPr>
    </w:p>
    <w:tbl>
      <w:tblPr>
        <w:tblW w:w="895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9"/>
        <w:gridCol w:w="3965"/>
        <w:gridCol w:w="1432"/>
        <w:gridCol w:w="2266"/>
      </w:tblGrid>
      <w:tr w:rsidR="000D5EEB" w:rsidTr="00232EF5">
        <w:tc>
          <w:tcPr>
            <w:tcW w:w="1289" w:type="dxa"/>
            <w:shd w:val="clear" w:color="auto" w:fill="auto"/>
            <w:vAlign w:val="center"/>
          </w:tcPr>
          <w:p w:rsidR="000D5EEB" w:rsidRPr="0091163B" w:rsidRDefault="000D5EEB" w:rsidP="0011256A">
            <w:pPr>
              <w:jc w:val="center"/>
              <w:rPr>
                <w:rFonts w:ascii="黑体" w:eastAsia="黑体" w:hAnsi="黑体" w:cs="黑体"/>
                <w:sz w:val="26"/>
                <w:szCs w:val="26"/>
              </w:rPr>
            </w:pPr>
            <w:r w:rsidRPr="0011256A">
              <w:rPr>
                <w:rFonts w:ascii="黑体" w:eastAsia="黑体" w:hAnsi="黑体" w:cs="黑体" w:hint="eastAsia"/>
                <w:sz w:val="26"/>
                <w:szCs w:val="26"/>
              </w:rPr>
              <w:t>序</w:t>
            </w:r>
            <w:r w:rsidR="00232EF5">
              <w:rPr>
                <w:rFonts w:ascii="黑体" w:eastAsia="黑体" w:hAnsi="黑体" w:cs="黑体" w:hint="eastAsia"/>
                <w:sz w:val="26"/>
                <w:szCs w:val="26"/>
              </w:rPr>
              <w:t xml:space="preserve"> </w:t>
            </w:r>
            <w:r w:rsidRPr="0011256A">
              <w:rPr>
                <w:rFonts w:ascii="黑体" w:eastAsia="黑体" w:hAnsi="黑体" w:cs="黑体" w:hint="eastAsia"/>
                <w:sz w:val="26"/>
                <w:szCs w:val="26"/>
              </w:rPr>
              <w:t>号</w:t>
            </w:r>
          </w:p>
        </w:tc>
        <w:tc>
          <w:tcPr>
            <w:tcW w:w="3965" w:type="dxa"/>
            <w:shd w:val="clear" w:color="auto" w:fill="auto"/>
            <w:vAlign w:val="center"/>
          </w:tcPr>
          <w:p w:rsidR="000D5EEB" w:rsidRPr="0091163B" w:rsidRDefault="000D5EEB" w:rsidP="0011256A">
            <w:pPr>
              <w:ind w:firstLine="546"/>
              <w:jc w:val="center"/>
              <w:rPr>
                <w:rFonts w:ascii="黑体" w:eastAsia="黑体" w:hAnsi="黑体" w:cs="黑体"/>
                <w:sz w:val="26"/>
                <w:szCs w:val="26"/>
              </w:rPr>
            </w:pPr>
            <w:r w:rsidRPr="0091163B">
              <w:rPr>
                <w:rFonts w:ascii="黑体" w:eastAsia="黑体" w:hAnsi="黑体" w:cs="黑体" w:hint="eastAsia"/>
                <w:sz w:val="26"/>
                <w:szCs w:val="26"/>
              </w:rPr>
              <w:t>内容</w:t>
            </w:r>
          </w:p>
        </w:tc>
        <w:tc>
          <w:tcPr>
            <w:tcW w:w="1432" w:type="dxa"/>
            <w:shd w:val="clear" w:color="auto" w:fill="auto"/>
            <w:vAlign w:val="center"/>
          </w:tcPr>
          <w:p w:rsidR="000D5EEB" w:rsidRPr="0091163B" w:rsidRDefault="000D5EEB" w:rsidP="00232EF5">
            <w:pPr>
              <w:rPr>
                <w:rFonts w:ascii="黑体" w:eastAsia="黑体" w:hAnsi="黑体" w:cs="黑体"/>
                <w:sz w:val="26"/>
                <w:szCs w:val="26"/>
              </w:rPr>
            </w:pPr>
            <w:r w:rsidRPr="0091163B">
              <w:rPr>
                <w:rFonts w:ascii="黑体" w:eastAsia="黑体" w:hAnsi="黑体" w:cs="黑体" w:hint="eastAsia"/>
                <w:sz w:val="26"/>
                <w:szCs w:val="26"/>
              </w:rPr>
              <w:t>是否空表</w:t>
            </w:r>
          </w:p>
        </w:tc>
        <w:tc>
          <w:tcPr>
            <w:tcW w:w="2266" w:type="dxa"/>
            <w:shd w:val="clear" w:color="auto" w:fill="auto"/>
            <w:vAlign w:val="center"/>
          </w:tcPr>
          <w:p w:rsidR="000D5EEB" w:rsidRPr="0091163B" w:rsidRDefault="000D5EEB" w:rsidP="00232EF5">
            <w:pPr>
              <w:rPr>
                <w:rFonts w:ascii="黑体" w:eastAsia="黑体" w:hAnsi="黑体" w:cs="黑体"/>
                <w:sz w:val="26"/>
                <w:szCs w:val="26"/>
              </w:rPr>
            </w:pPr>
            <w:r w:rsidRPr="0091163B">
              <w:rPr>
                <w:rFonts w:ascii="黑体" w:eastAsia="黑体" w:hAnsi="黑体" w:cs="黑体" w:hint="eastAsia"/>
                <w:sz w:val="26"/>
                <w:szCs w:val="26"/>
              </w:rPr>
              <w:t>表格为空的理由</w:t>
            </w:r>
          </w:p>
        </w:tc>
      </w:tr>
      <w:tr w:rsidR="000D5EEB" w:rsidTr="00232EF5">
        <w:tc>
          <w:tcPr>
            <w:tcW w:w="1289" w:type="dxa"/>
            <w:shd w:val="clear" w:color="auto" w:fill="auto"/>
            <w:vAlign w:val="center"/>
          </w:tcPr>
          <w:p w:rsidR="000D5EEB" w:rsidRPr="0011256A" w:rsidRDefault="000D5EEB" w:rsidP="00232EF5">
            <w:pPr>
              <w:jc w:val="center"/>
              <w:rPr>
                <w:rFonts w:ascii="仿宋" w:eastAsia="仿宋" w:hAnsi="仿宋" w:cs="宋体"/>
                <w:sz w:val="26"/>
                <w:szCs w:val="26"/>
              </w:rPr>
            </w:pPr>
            <w:r w:rsidRPr="0011256A">
              <w:rPr>
                <w:rFonts w:ascii="仿宋" w:eastAsia="仿宋" w:hAnsi="仿宋" w:cs="宋体" w:hint="eastAsia"/>
                <w:sz w:val="26"/>
                <w:szCs w:val="26"/>
              </w:rPr>
              <w:t>表1</w:t>
            </w:r>
          </w:p>
        </w:tc>
        <w:tc>
          <w:tcPr>
            <w:tcW w:w="3965" w:type="dxa"/>
            <w:shd w:val="clear" w:color="auto" w:fill="auto"/>
            <w:vAlign w:val="center"/>
          </w:tcPr>
          <w:p w:rsidR="000D5EEB" w:rsidRPr="0011256A" w:rsidRDefault="000D5EEB" w:rsidP="0091163B">
            <w:pPr>
              <w:ind w:firstLine="522"/>
              <w:rPr>
                <w:rFonts w:ascii="仿宋" w:eastAsia="仿宋" w:hAnsi="仿宋" w:cs="宋体"/>
                <w:sz w:val="26"/>
                <w:szCs w:val="26"/>
              </w:rPr>
            </w:pPr>
            <w:r w:rsidRPr="0011256A">
              <w:rPr>
                <w:rFonts w:ascii="仿宋" w:eastAsia="仿宋" w:hAnsi="仿宋" w:cs="宋体" w:hint="eastAsia"/>
                <w:sz w:val="26"/>
                <w:szCs w:val="26"/>
              </w:rPr>
              <w:t>收入支出决算总表</w:t>
            </w:r>
          </w:p>
        </w:tc>
        <w:tc>
          <w:tcPr>
            <w:tcW w:w="1432" w:type="dxa"/>
            <w:shd w:val="clear" w:color="auto" w:fill="auto"/>
            <w:vAlign w:val="center"/>
          </w:tcPr>
          <w:p w:rsidR="000D5EEB" w:rsidRPr="0011256A" w:rsidRDefault="009900D0" w:rsidP="001C5DB0">
            <w:pPr>
              <w:jc w:val="center"/>
              <w:rPr>
                <w:rFonts w:ascii="仿宋" w:eastAsia="仿宋" w:hAnsi="仿宋" w:cs="宋体"/>
                <w:sz w:val="26"/>
                <w:szCs w:val="26"/>
              </w:rPr>
            </w:pPr>
            <w:r w:rsidRPr="0011256A">
              <w:rPr>
                <w:rFonts w:ascii="仿宋" w:eastAsia="仿宋" w:hAnsi="仿宋" w:cs="宋体" w:hint="eastAsia"/>
                <w:sz w:val="26"/>
                <w:szCs w:val="26"/>
              </w:rPr>
              <w:t>否</w:t>
            </w:r>
          </w:p>
        </w:tc>
        <w:tc>
          <w:tcPr>
            <w:tcW w:w="2266" w:type="dxa"/>
            <w:shd w:val="clear" w:color="auto" w:fill="auto"/>
            <w:vAlign w:val="center"/>
          </w:tcPr>
          <w:p w:rsidR="000D5EEB" w:rsidRPr="0011256A" w:rsidRDefault="000D5EEB" w:rsidP="0091163B">
            <w:pPr>
              <w:ind w:firstLine="522"/>
              <w:jc w:val="center"/>
              <w:rPr>
                <w:rFonts w:ascii="仿宋" w:eastAsia="仿宋" w:hAnsi="仿宋" w:cs="宋体"/>
                <w:sz w:val="26"/>
                <w:szCs w:val="26"/>
              </w:rPr>
            </w:pPr>
          </w:p>
        </w:tc>
      </w:tr>
      <w:tr w:rsidR="000D5EEB" w:rsidTr="00232EF5">
        <w:tc>
          <w:tcPr>
            <w:tcW w:w="1289" w:type="dxa"/>
            <w:shd w:val="clear" w:color="auto" w:fill="auto"/>
            <w:vAlign w:val="center"/>
          </w:tcPr>
          <w:p w:rsidR="000D5EEB" w:rsidRPr="0011256A" w:rsidRDefault="000D5EEB" w:rsidP="00232EF5">
            <w:pPr>
              <w:jc w:val="center"/>
              <w:rPr>
                <w:rFonts w:ascii="仿宋" w:eastAsia="仿宋" w:hAnsi="仿宋" w:cs="宋体"/>
                <w:sz w:val="26"/>
                <w:szCs w:val="26"/>
              </w:rPr>
            </w:pPr>
            <w:r w:rsidRPr="0011256A">
              <w:rPr>
                <w:rFonts w:ascii="仿宋" w:eastAsia="仿宋" w:hAnsi="仿宋" w:cs="宋体" w:hint="eastAsia"/>
                <w:sz w:val="26"/>
                <w:szCs w:val="26"/>
              </w:rPr>
              <w:t>表2</w:t>
            </w:r>
          </w:p>
        </w:tc>
        <w:tc>
          <w:tcPr>
            <w:tcW w:w="3965" w:type="dxa"/>
            <w:shd w:val="clear" w:color="auto" w:fill="auto"/>
            <w:vAlign w:val="center"/>
          </w:tcPr>
          <w:p w:rsidR="000D5EEB" w:rsidRPr="0011256A" w:rsidRDefault="000D5EEB" w:rsidP="0091163B">
            <w:pPr>
              <w:ind w:firstLine="522"/>
              <w:rPr>
                <w:rFonts w:ascii="仿宋" w:eastAsia="仿宋" w:hAnsi="仿宋" w:cs="宋体"/>
                <w:sz w:val="26"/>
                <w:szCs w:val="26"/>
              </w:rPr>
            </w:pPr>
            <w:r w:rsidRPr="0011256A">
              <w:rPr>
                <w:rFonts w:ascii="仿宋" w:eastAsia="仿宋" w:hAnsi="仿宋" w:cs="宋体" w:hint="eastAsia"/>
                <w:sz w:val="26"/>
                <w:szCs w:val="26"/>
              </w:rPr>
              <w:t>收入决算表</w:t>
            </w:r>
          </w:p>
        </w:tc>
        <w:tc>
          <w:tcPr>
            <w:tcW w:w="1432" w:type="dxa"/>
            <w:shd w:val="clear" w:color="auto" w:fill="auto"/>
            <w:vAlign w:val="center"/>
          </w:tcPr>
          <w:p w:rsidR="000D5EEB" w:rsidRPr="0011256A" w:rsidRDefault="009900D0" w:rsidP="001C5DB0">
            <w:pPr>
              <w:jc w:val="center"/>
              <w:rPr>
                <w:rFonts w:ascii="仿宋" w:eastAsia="仿宋" w:hAnsi="仿宋" w:cs="宋体"/>
                <w:sz w:val="26"/>
                <w:szCs w:val="26"/>
              </w:rPr>
            </w:pPr>
            <w:r w:rsidRPr="0011256A">
              <w:rPr>
                <w:rFonts w:ascii="仿宋" w:eastAsia="仿宋" w:hAnsi="仿宋" w:cs="宋体" w:hint="eastAsia"/>
                <w:sz w:val="26"/>
                <w:szCs w:val="26"/>
              </w:rPr>
              <w:t>否</w:t>
            </w:r>
          </w:p>
        </w:tc>
        <w:tc>
          <w:tcPr>
            <w:tcW w:w="2266" w:type="dxa"/>
            <w:shd w:val="clear" w:color="auto" w:fill="auto"/>
            <w:vAlign w:val="center"/>
          </w:tcPr>
          <w:p w:rsidR="000D5EEB" w:rsidRPr="0011256A" w:rsidRDefault="000D5EEB" w:rsidP="0091163B">
            <w:pPr>
              <w:ind w:firstLine="522"/>
              <w:jc w:val="center"/>
              <w:rPr>
                <w:rFonts w:ascii="仿宋" w:eastAsia="仿宋" w:hAnsi="仿宋" w:cs="宋体"/>
                <w:sz w:val="26"/>
                <w:szCs w:val="26"/>
              </w:rPr>
            </w:pPr>
          </w:p>
        </w:tc>
      </w:tr>
      <w:tr w:rsidR="000D5EEB" w:rsidTr="00232EF5">
        <w:tc>
          <w:tcPr>
            <w:tcW w:w="1289" w:type="dxa"/>
            <w:shd w:val="clear" w:color="auto" w:fill="auto"/>
            <w:vAlign w:val="center"/>
          </w:tcPr>
          <w:p w:rsidR="000D5EEB" w:rsidRPr="0011256A" w:rsidRDefault="000D5EEB" w:rsidP="00232EF5">
            <w:pPr>
              <w:jc w:val="center"/>
              <w:rPr>
                <w:rFonts w:ascii="仿宋" w:eastAsia="仿宋" w:hAnsi="仿宋" w:cs="宋体"/>
                <w:sz w:val="26"/>
                <w:szCs w:val="26"/>
              </w:rPr>
            </w:pPr>
            <w:r w:rsidRPr="0011256A">
              <w:rPr>
                <w:rFonts w:ascii="仿宋" w:eastAsia="仿宋" w:hAnsi="仿宋" w:cs="宋体" w:hint="eastAsia"/>
                <w:sz w:val="26"/>
                <w:szCs w:val="26"/>
              </w:rPr>
              <w:t>表3</w:t>
            </w:r>
          </w:p>
        </w:tc>
        <w:tc>
          <w:tcPr>
            <w:tcW w:w="3965" w:type="dxa"/>
            <w:shd w:val="clear" w:color="auto" w:fill="auto"/>
            <w:vAlign w:val="center"/>
          </w:tcPr>
          <w:p w:rsidR="000D5EEB" w:rsidRPr="0011256A" w:rsidRDefault="000D5EEB" w:rsidP="0091163B">
            <w:pPr>
              <w:ind w:firstLine="522"/>
              <w:rPr>
                <w:rFonts w:ascii="仿宋" w:eastAsia="仿宋" w:hAnsi="仿宋" w:cs="宋体"/>
                <w:sz w:val="26"/>
                <w:szCs w:val="26"/>
              </w:rPr>
            </w:pPr>
            <w:r w:rsidRPr="0011256A">
              <w:rPr>
                <w:rFonts w:ascii="仿宋" w:eastAsia="仿宋" w:hAnsi="仿宋" w:cs="宋体" w:hint="eastAsia"/>
                <w:sz w:val="26"/>
                <w:szCs w:val="26"/>
              </w:rPr>
              <w:t>支出决算表</w:t>
            </w:r>
          </w:p>
        </w:tc>
        <w:tc>
          <w:tcPr>
            <w:tcW w:w="1432" w:type="dxa"/>
            <w:shd w:val="clear" w:color="auto" w:fill="auto"/>
            <w:vAlign w:val="center"/>
          </w:tcPr>
          <w:p w:rsidR="000D5EEB" w:rsidRPr="0011256A" w:rsidRDefault="009900D0" w:rsidP="001C5DB0">
            <w:pPr>
              <w:jc w:val="center"/>
              <w:rPr>
                <w:rFonts w:ascii="仿宋" w:eastAsia="仿宋" w:hAnsi="仿宋" w:cs="宋体"/>
                <w:sz w:val="26"/>
                <w:szCs w:val="26"/>
              </w:rPr>
            </w:pPr>
            <w:r w:rsidRPr="0011256A">
              <w:rPr>
                <w:rFonts w:ascii="仿宋" w:eastAsia="仿宋" w:hAnsi="仿宋" w:cs="宋体" w:hint="eastAsia"/>
                <w:sz w:val="26"/>
                <w:szCs w:val="26"/>
              </w:rPr>
              <w:t>否</w:t>
            </w:r>
          </w:p>
        </w:tc>
        <w:tc>
          <w:tcPr>
            <w:tcW w:w="2266" w:type="dxa"/>
            <w:shd w:val="clear" w:color="auto" w:fill="auto"/>
            <w:vAlign w:val="center"/>
          </w:tcPr>
          <w:p w:rsidR="000D5EEB" w:rsidRPr="0011256A" w:rsidRDefault="000D5EEB" w:rsidP="0091163B">
            <w:pPr>
              <w:ind w:firstLine="522"/>
              <w:jc w:val="center"/>
              <w:rPr>
                <w:rFonts w:ascii="仿宋" w:eastAsia="仿宋" w:hAnsi="仿宋" w:cs="宋体"/>
                <w:sz w:val="26"/>
                <w:szCs w:val="26"/>
              </w:rPr>
            </w:pPr>
          </w:p>
        </w:tc>
      </w:tr>
      <w:tr w:rsidR="000D5EEB" w:rsidTr="00232EF5">
        <w:tc>
          <w:tcPr>
            <w:tcW w:w="1289" w:type="dxa"/>
            <w:shd w:val="clear" w:color="auto" w:fill="auto"/>
            <w:vAlign w:val="center"/>
          </w:tcPr>
          <w:p w:rsidR="000D5EEB" w:rsidRPr="0011256A" w:rsidRDefault="000D5EEB" w:rsidP="00232EF5">
            <w:pPr>
              <w:jc w:val="center"/>
              <w:rPr>
                <w:rFonts w:ascii="仿宋" w:eastAsia="仿宋" w:hAnsi="仿宋" w:cs="宋体"/>
                <w:sz w:val="26"/>
                <w:szCs w:val="26"/>
              </w:rPr>
            </w:pPr>
            <w:r w:rsidRPr="0011256A">
              <w:rPr>
                <w:rFonts w:ascii="仿宋" w:eastAsia="仿宋" w:hAnsi="仿宋" w:cs="宋体" w:hint="eastAsia"/>
                <w:sz w:val="26"/>
                <w:szCs w:val="26"/>
              </w:rPr>
              <w:t>表4</w:t>
            </w:r>
          </w:p>
        </w:tc>
        <w:tc>
          <w:tcPr>
            <w:tcW w:w="3965" w:type="dxa"/>
            <w:shd w:val="clear" w:color="auto" w:fill="auto"/>
            <w:vAlign w:val="center"/>
          </w:tcPr>
          <w:p w:rsidR="000D5EEB" w:rsidRPr="0011256A" w:rsidRDefault="000D5EEB" w:rsidP="0091163B">
            <w:pPr>
              <w:ind w:firstLine="522"/>
              <w:rPr>
                <w:rFonts w:ascii="仿宋" w:eastAsia="仿宋" w:hAnsi="仿宋" w:cs="宋体"/>
                <w:sz w:val="26"/>
                <w:szCs w:val="26"/>
              </w:rPr>
            </w:pPr>
            <w:r w:rsidRPr="0011256A">
              <w:rPr>
                <w:rFonts w:ascii="仿宋" w:eastAsia="仿宋" w:hAnsi="仿宋" w:cs="宋体" w:hint="eastAsia"/>
                <w:sz w:val="26"/>
                <w:szCs w:val="26"/>
              </w:rPr>
              <w:t>财政拨款收入支出决算总表</w:t>
            </w:r>
          </w:p>
        </w:tc>
        <w:tc>
          <w:tcPr>
            <w:tcW w:w="1432" w:type="dxa"/>
            <w:shd w:val="clear" w:color="auto" w:fill="auto"/>
            <w:vAlign w:val="center"/>
          </w:tcPr>
          <w:p w:rsidR="000D5EEB" w:rsidRPr="0011256A" w:rsidRDefault="009900D0" w:rsidP="001C5DB0">
            <w:pPr>
              <w:jc w:val="center"/>
              <w:rPr>
                <w:rFonts w:ascii="仿宋" w:eastAsia="仿宋" w:hAnsi="仿宋" w:cs="宋体"/>
                <w:sz w:val="26"/>
                <w:szCs w:val="26"/>
              </w:rPr>
            </w:pPr>
            <w:r w:rsidRPr="0011256A">
              <w:rPr>
                <w:rFonts w:ascii="仿宋" w:eastAsia="仿宋" w:hAnsi="仿宋" w:cs="宋体" w:hint="eastAsia"/>
                <w:sz w:val="26"/>
                <w:szCs w:val="26"/>
              </w:rPr>
              <w:t>否</w:t>
            </w:r>
          </w:p>
        </w:tc>
        <w:tc>
          <w:tcPr>
            <w:tcW w:w="2266" w:type="dxa"/>
            <w:shd w:val="clear" w:color="auto" w:fill="auto"/>
            <w:vAlign w:val="center"/>
          </w:tcPr>
          <w:p w:rsidR="000D5EEB" w:rsidRPr="0011256A" w:rsidRDefault="000D5EEB" w:rsidP="0091163B">
            <w:pPr>
              <w:ind w:firstLine="522"/>
              <w:jc w:val="center"/>
              <w:rPr>
                <w:rFonts w:ascii="仿宋" w:eastAsia="仿宋" w:hAnsi="仿宋" w:cs="宋体"/>
                <w:sz w:val="26"/>
                <w:szCs w:val="26"/>
              </w:rPr>
            </w:pPr>
          </w:p>
        </w:tc>
      </w:tr>
      <w:tr w:rsidR="000D5EEB" w:rsidTr="00232EF5">
        <w:tc>
          <w:tcPr>
            <w:tcW w:w="1289" w:type="dxa"/>
            <w:shd w:val="clear" w:color="auto" w:fill="auto"/>
            <w:vAlign w:val="center"/>
          </w:tcPr>
          <w:p w:rsidR="000D5EEB" w:rsidRPr="0011256A" w:rsidRDefault="000D5EEB" w:rsidP="00232EF5">
            <w:pPr>
              <w:jc w:val="center"/>
              <w:rPr>
                <w:rFonts w:ascii="仿宋" w:eastAsia="仿宋" w:hAnsi="仿宋" w:cs="宋体"/>
                <w:sz w:val="26"/>
                <w:szCs w:val="26"/>
              </w:rPr>
            </w:pPr>
            <w:r w:rsidRPr="0011256A">
              <w:rPr>
                <w:rFonts w:ascii="仿宋" w:eastAsia="仿宋" w:hAnsi="仿宋" w:cs="宋体" w:hint="eastAsia"/>
                <w:sz w:val="26"/>
                <w:szCs w:val="26"/>
              </w:rPr>
              <w:t>表5</w:t>
            </w:r>
          </w:p>
        </w:tc>
        <w:tc>
          <w:tcPr>
            <w:tcW w:w="3965" w:type="dxa"/>
            <w:shd w:val="clear" w:color="auto" w:fill="auto"/>
            <w:vAlign w:val="center"/>
          </w:tcPr>
          <w:p w:rsidR="000D5EEB" w:rsidRPr="0011256A" w:rsidRDefault="000D5EEB" w:rsidP="0091163B">
            <w:pPr>
              <w:spacing w:line="500" w:lineRule="exact"/>
              <w:ind w:firstLine="522"/>
              <w:rPr>
                <w:rFonts w:ascii="仿宋" w:eastAsia="仿宋" w:hAnsi="仿宋" w:cs="宋体"/>
                <w:sz w:val="26"/>
                <w:szCs w:val="26"/>
              </w:rPr>
            </w:pPr>
            <w:r w:rsidRPr="0011256A">
              <w:rPr>
                <w:rFonts w:ascii="仿宋" w:eastAsia="仿宋" w:hAnsi="仿宋" w:cs="宋体" w:hint="eastAsia"/>
                <w:sz w:val="26"/>
                <w:szCs w:val="26"/>
              </w:rPr>
              <w:t>一般公共预算财政拨款支出决算表（按功能分类科目）</w:t>
            </w:r>
          </w:p>
        </w:tc>
        <w:tc>
          <w:tcPr>
            <w:tcW w:w="1432" w:type="dxa"/>
            <w:shd w:val="clear" w:color="auto" w:fill="auto"/>
            <w:vAlign w:val="center"/>
          </w:tcPr>
          <w:p w:rsidR="000D5EEB" w:rsidRPr="0011256A" w:rsidRDefault="009900D0" w:rsidP="001C5DB0">
            <w:pPr>
              <w:jc w:val="center"/>
              <w:rPr>
                <w:rFonts w:ascii="仿宋" w:eastAsia="仿宋" w:hAnsi="仿宋" w:cs="宋体"/>
                <w:sz w:val="26"/>
                <w:szCs w:val="26"/>
              </w:rPr>
            </w:pPr>
            <w:r w:rsidRPr="0011256A">
              <w:rPr>
                <w:rFonts w:ascii="仿宋" w:eastAsia="仿宋" w:hAnsi="仿宋" w:cs="宋体" w:hint="eastAsia"/>
                <w:sz w:val="26"/>
                <w:szCs w:val="26"/>
              </w:rPr>
              <w:t>否</w:t>
            </w:r>
          </w:p>
        </w:tc>
        <w:tc>
          <w:tcPr>
            <w:tcW w:w="2266" w:type="dxa"/>
            <w:shd w:val="clear" w:color="auto" w:fill="auto"/>
            <w:vAlign w:val="center"/>
          </w:tcPr>
          <w:p w:rsidR="000D5EEB" w:rsidRPr="0011256A" w:rsidRDefault="000D5EEB" w:rsidP="0091163B">
            <w:pPr>
              <w:ind w:firstLine="522"/>
              <w:jc w:val="center"/>
              <w:rPr>
                <w:rFonts w:ascii="仿宋" w:eastAsia="仿宋" w:hAnsi="仿宋" w:cs="宋体"/>
                <w:sz w:val="26"/>
                <w:szCs w:val="26"/>
              </w:rPr>
            </w:pPr>
          </w:p>
        </w:tc>
      </w:tr>
      <w:tr w:rsidR="000D5EEB" w:rsidTr="00232EF5">
        <w:tc>
          <w:tcPr>
            <w:tcW w:w="1289" w:type="dxa"/>
            <w:shd w:val="clear" w:color="auto" w:fill="auto"/>
            <w:vAlign w:val="center"/>
          </w:tcPr>
          <w:p w:rsidR="000D5EEB" w:rsidRPr="0011256A" w:rsidRDefault="000D5EEB" w:rsidP="00232EF5">
            <w:pPr>
              <w:jc w:val="center"/>
              <w:rPr>
                <w:rFonts w:ascii="仿宋" w:eastAsia="仿宋" w:hAnsi="仿宋" w:cs="宋体"/>
                <w:sz w:val="26"/>
                <w:szCs w:val="26"/>
              </w:rPr>
            </w:pPr>
            <w:r w:rsidRPr="0011256A">
              <w:rPr>
                <w:rFonts w:ascii="仿宋" w:eastAsia="仿宋" w:hAnsi="仿宋" w:cs="宋体" w:hint="eastAsia"/>
                <w:sz w:val="26"/>
                <w:szCs w:val="26"/>
              </w:rPr>
              <w:t>表6</w:t>
            </w:r>
          </w:p>
        </w:tc>
        <w:tc>
          <w:tcPr>
            <w:tcW w:w="3965" w:type="dxa"/>
            <w:shd w:val="clear" w:color="auto" w:fill="auto"/>
            <w:vAlign w:val="center"/>
          </w:tcPr>
          <w:p w:rsidR="000D5EEB" w:rsidRPr="0011256A" w:rsidRDefault="000D5EEB" w:rsidP="0091163B">
            <w:pPr>
              <w:spacing w:line="500" w:lineRule="exact"/>
              <w:ind w:firstLine="522"/>
              <w:rPr>
                <w:rFonts w:ascii="仿宋" w:eastAsia="仿宋" w:hAnsi="仿宋" w:cs="宋体"/>
                <w:sz w:val="26"/>
                <w:szCs w:val="26"/>
              </w:rPr>
            </w:pPr>
            <w:r w:rsidRPr="0011256A">
              <w:rPr>
                <w:rFonts w:ascii="仿宋" w:eastAsia="仿宋" w:hAnsi="仿宋" w:cs="宋体" w:hint="eastAsia"/>
                <w:sz w:val="26"/>
                <w:szCs w:val="26"/>
              </w:rPr>
              <w:t>一般公共预算财政拨款基本支出决算表（按经济分类科目）</w:t>
            </w:r>
          </w:p>
        </w:tc>
        <w:tc>
          <w:tcPr>
            <w:tcW w:w="1432" w:type="dxa"/>
            <w:shd w:val="clear" w:color="auto" w:fill="auto"/>
            <w:vAlign w:val="center"/>
          </w:tcPr>
          <w:p w:rsidR="000D5EEB" w:rsidRPr="0011256A" w:rsidRDefault="009900D0" w:rsidP="001C5DB0">
            <w:pPr>
              <w:jc w:val="center"/>
              <w:rPr>
                <w:rFonts w:ascii="仿宋" w:eastAsia="仿宋" w:hAnsi="仿宋" w:cs="宋体"/>
                <w:sz w:val="26"/>
                <w:szCs w:val="26"/>
              </w:rPr>
            </w:pPr>
            <w:r w:rsidRPr="0011256A">
              <w:rPr>
                <w:rFonts w:ascii="仿宋" w:eastAsia="仿宋" w:hAnsi="仿宋" w:cs="宋体" w:hint="eastAsia"/>
                <w:sz w:val="26"/>
                <w:szCs w:val="26"/>
              </w:rPr>
              <w:t>否</w:t>
            </w:r>
          </w:p>
        </w:tc>
        <w:tc>
          <w:tcPr>
            <w:tcW w:w="2266" w:type="dxa"/>
            <w:shd w:val="clear" w:color="auto" w:fill="auto"/>
            <w:vAlign w:val="center"/>
          </w:tcPr>
          <w:p w:rsidR="000D5EEB" w:rsidRPr="0011256A" w:rsidRDefault="000D5EEB" w:rsidP="0091163B">
            <w:pPr>
              <w:ind w:firstLine="522"/>
              <w:jc w:val="center"/>
              <w:rPr>
                <w:rFonts w:ascii="仿宋" w:eastAsia="仿宋" w:hAnsi="仿宋" w:cs="宋体"/>
                <w:sz w:val="26"/>
                <w:szCs w:val="26"/>
              </w:rPr>
            </w:pPr>
          </w:p>
        </w:tc>
      </w:tr>
      <w:tr w:rsidR="000D5EEB" w:rsidTr="00232EF5">
        <w:tc>
          <w:tcPr>
            <w:tcW w:w="1289" w:type="dxa"/>
            <w:shd w:val="clear" w:color="auto" w:fill="auto"/>
            <w:vAlign w:val="center"/>
          </w:tcPr>
          <w:p w:rsidR="000D5EEB" w:rsidRPr="0011256A" w:rsidRDefault="000D5EEB" w:rsidP="00232EF5">
            <w:pPr>
              <w:jc w:val="center"/>
              <w:rPr>
                <w:rFonts w:ascii="仿宋" w:eastAsia="仿宋" w:hAnsi="仿宋" w:cs="宋体"/>
                <w:sz w:val="26"/>
                <w:szCs w:val="26"/>
              </w:rPr>
            </w:pPr>
            <w:r w:rsidRPr="0011256A">
              <w:rPr>
                <w:rFonts w:ascii="仿宋" w:eastAsia="仿宋" w:hAnsi="仿宋" w:cs="宋体" w:hint="eastAsia"/>
                <w:sz w:val="26"/>
                <w:szCs w:val="26"/>
              </w:rPr>
              <w:t>表7</w:t>
            </w:r>
          </w:p>
        </w:tc>
        <w:tc>
          <w:tcPr>
            <w:tcW w:w="3965" w:type="dxa"/>
            <w:shd w:val="clear" w:color="auto" w:fill="auto"/>
            <w:vAlign w:val="center"/>
          </w:tcPr>
          <w:p w:rsidR="000D5EEB" w:rsidRPr="0011256A" w:rsidRDefault="000D5EEB" w:rsidP="0091163B">
            <w:pPr>
              <w:spacing w:line="500" w:lineRule="exact"/>
              <w:ind w:firstLine="522"/>
              <w:rPr>
                <w:rFonts w:ascii="仿宋" w:eastAsia="仿宋" w:hAnsi="仿宋" w:cs="宋体"/>
                <w:sz w:val="26"/>
                <w:szCs w:val="26"/>
              </w:rPr>
            </w:pPr>
            <w:r w:rsidRPr="0011256A">
              <w:rPr>
                <w:rFonts w:ascii="仿宋" w:eastAsia="仿宋" w:hAnsi="仿宋" w:cs="宋体" w:hint="eastAsia"/>
                <w:sz w:val="26"/>
                <w:szCs w:val="26"/>
              </w:rPr>
              <w:t>一般公共预算财政拨款“三公”经费及会议费、培训费支出决算表</w:t>
            </w:r>
          </w:p>
        </w:tc>
        <w:tc>
          <w:tcPr>
            <w:tcW w:w="1432" w:type="dxa"/>
            <w:shd w:val="clear" w:color="auto" w:fill="auto"/>
            <w:vAlign w:val="center"/>
          </w:tcPr>
          <w:p w:rsidR="000D5EEB" w:rsidRPr="0011256A" w:rsidRDefault="009900D0" w:rsidP="001C5DB0">
            <w:pPr>
              <w:jc w:val="center"/>
              <w:rPr>
                <w:rFonts w:ascii="仿宋" w:eastAsia="仿宋" w:hAnsi="仿宋" w:cs="宋体"/>
                <w:sz w:val="26"/>
                <w:szCs w:val="26"/>
              </w:rPr>
            </w:pPr>
            <w:r w:rsidRPr="0011256A">
              <w:rPr>
                <w:rFonts w:ascii="仿宋" w:eastAsia="仿宋" w:hAnsi="仿宋" w:cs="宋体" w:hint="eastAsia"/>
                <w:sz w:val="26"/>
                <w:szCs w:val="26"/>
              </w:rPr>
              <w:t>否</w:t>
            </w:r>
          </w:p>
        </w:tc>
        <w:tc>
          <w:tcPr>
            <w:tcW w:w="2266" w:type="dxa"/>
            <w:shd w:val="clear" w:color="auto" w:fill="auto"/>
            <w:vAlign w:val="center"/>
          </w:tcPr>
          <w:p w:rsidR="000D5EEB" w:rsidRPr="0011256A" w:rsidRDefault="000D5EEB" w:rsidP="0091163B">
            <w:pPr>
              <w:ind w:firstLine="522"/>
              <w:jc w:val="center"/>
              <w:rPr>
                <w:rFonts w:ascii="仿宋" w:eastAsia="仿宋" w:hAnsi="仿宋" w:cs="宋体"/>
                <w:sz w:val="26"/>
                <w:szCs w:val="26"/>
              </w:rPr>
            </w:pPr>
          </w:p>
        </w:tc>
      </w:tr>
      <w:tr w:rsidR="000D5EEB" w:rsidTr="00232EF5">
        <w:tc>
          <w:tcPr>
            <w:tcW w:w="1289" w:type="dxa"/>
            <w:shd w:val="clear" w:color="auto" w:fill="auto"/>
            <w:vAlign w:val="center"/>
          </w:tcPr>
          <w:p w:rsidR="000D5EEB" w:rsidRPr="0011256A" w:rsidRDefault="000D5EEB" w:rsidP="00232EF5">
            <w:pPr>
              <w:jc w:val="center"/>
              <w:rPr>
                <w:rFonts w:ascii="仿宋" w:eastAsia="仿宋" w:hAnsi="仿宋" w:cs="宋体"/>
                <w:sz w:val="26"/>
                <w:szCs w:val="26"/>
              </w:rPr>
            </w:pPr>
            <w:r w:rsidRPr="0011256A">
              <w:rPr>
                <w:rFonts w:ascii="仿宋" w:eastAsia="仿宋" w:hAnsi="仿宋" w:cs="宋体" w:hint="eastAsia"/>
                <w:sz w:val="26"/>
                <w:szCs w:val="26"/>
              </w:rPr>
              <w:t>表8</w:t>
            </w:r>
          </w:p>
        </w:tc>
        <w:tc>
          <w:tcPr>
            <w:tcW w:w="3965" w:type="dxa"/>
            <w:shd w:val="clear" w:color="auto" w:fill="auto"/>
            <w:vAlign w:val="center"/>
          </w:tcPr>
          <w:p w:rsidR="000D5EEB" w:rsidRPr="0011256A" w:rsidRDefault="000D5EEB" w:rsidP="0091163B">
            <w:pPr>
              <w:spacing w:line="500" w:lineRule="exact"/>
              <w:ind w:firstLine="522"/>
              <w:rPr>
                <w:rFonts w:ascii="仿宋" w:eastAsia="仿宋" w:hAnsi="仿宋" w:cs="宋体"/>
                <w:sz w:val="26"/>
                <w:szCs w:val="26"/>
              </w:rPr>
            </w:pPr>
            <w:r w:rsidRPr="0011256A">
              <w:rPr>
                <w:rFonts w:ascii="仿宋" w:eastAsia="仿宋" w:hAnsi="仿宋" w:cs="宋体" w:hint="eastAsia"/>
                <w:sz w:val="26"/>
                <w:szCs w:val="26"/>
              </w:rPr>
              <w:t>政府性基金预算财政拨款收入支出决算表</w:t>
            </w:r>
          </w:p>
        </w:tc>
        <w:tc>
          <w:tcPr>
            <w:tcW w:w="1432" w:type="dxa"/>
            <w:shd w:val="clear" w:color="auto" w:fill="auto"/>
            <w:vAlign w:val="center"/>
          </w:tcPr>
          <w:p w:rsidR="000D5EEB" w:rsidRPr="0011256A" w:rsidRDefault="009900D0" w:rsidP="001C5DB0">
            <w:pPr>
              <w:jc w:val="center"/>
              <w:rPr>
                <w:rFonts w:ascii="仿宋" w:eastAsia="仿宋" w:hAnsi="仿宋" w:cs="宋体"/>
                <w:sz w:val="26"/>
                <w:szCs w:val="26"/>
              </w:rPr>
            </w:pPr>
            <w:r w:rsidRPr="0011256A">
              <w:rPr>
                <w:rFonts w:ascii="仿宋" w:eastAsia="仿宋" w:hAnsi="仿宋" w:cs="宋体" w:hint="eastAsia"/>
                <w:sz w:val="26"/>
                <w:szCs w:val="26"/>
              </w:rPr>
              <w:t>否</w:t>
            </w:r>
          </w:p>
        </w:tc>
        <w:tc>
          <w:tcPr>
            <w:tcW w:w="2266" w:type="dxa"/>
            <w:shd w:val="clear" w:color="auto" w:fill="auto"/>
            <w:vAlign w:val="center"/>
          </w:tcPr>
          <w:p w:rsidR="000D5EEB" w:rsidRPr="0011256A" w:rsidRDefault="000D5EEB" w:rsidP="0091163B">
            <w:pPr>
              <w:ind w:firstLine="522"/>
              <w:jc w:val="center"/>
              <w:rPr>
                <w:rFonts w:ascii="仿宋" w:eastAsia="仿宋" w:hAnsi="仿宋" w:cs="宋体"/>
                <w:sz w:val="26"/>
                <w:szCs w:val="26"/>
              </w:rPr>
            </w:pPr>
          </w:p>
        </w:tc>
      </w:tr>
      <w:tr w:rsidR="00B5216F" w:rsidTr="00B5216F">
        <w:tc>
          <w:tcPr>
            <w:tcW w:w="1289" w:type="dxa"/>
            <w:shd w:val="clear" w:color="auto" w:fill="auto"/>
          </w:tcPr>
          <w:p w:rsidR="00B5216F" w:rsidRPr="0011256A" w:rsidRDefault="00B5216F" w:rsidP="00B5216F">
            <w:pPr>
              <w:jc w:val="center"/>
              <w:rPr>
                <w:rFonts w:ascii="仿宋" w:eastAsia="仿宋" w:hAnsi="仿宋" w:cs="宋体"/>
                <w:sz w:val="26"/>
                <w:szCs w:val="26"/>
              </w:rPr>
            </w:pPr>
            <w:r w:rsidRPr="0011256A">
              <w:rPr>
                <w:rFonts w:ascii="仿宋" w:eastAsia="仿宋" w:hAnsi="仿宋" w:cs="宋体" w:hint="eastAsia"/>
                <w:sz w:val="26"/>
                <w:szCs w:val="26"/>
              </w:rPr>
              <w:t>表9</w:t>
            </w:r>
          </w:p>
        </w:tc>
        <w:tc>
          <w:tcPr>
            <w:tcW w:w="3965" w:type="dxa"/>
            <w:shd w:val="clear" w:color="auto" w:fill="auto"/>
          </w:tcPr>
          <w:p w:rsidR="00B5216F" w:rsidRPr="0011256A" w:rsidRDefault="00B5216F" w:rsidP="00B5216F">
            <w:pPr>
              <w:spacing w:line="500" w:lineRule="exact"/>
              <w:ind w:firstLine="522"/>
              <w:rPr>
                <w:rFonts w:ascii="仿宋" w:eastAsia="仿宋" w:hAnsi="仿宋" w:cs="宋体"/>
                <w:sz w:val="26"/>
                <w:szCs w:val="26"/>
              </w:rPr>
            </w:pPr>
            <w:r w:rsidRPr="0011256A">
              <w:rPr>
                <w:rFonts w:ascii="仿宋" w:eastAsia="仿宋" w:hAnsi="仿宋" w:cs="宋体" w:hint="eastAsia"/>
                <w:sz w:val="26"/>
                <w:szCs w:val="26"/>
              </w:rPr>
              <w:t>政府国有资本经营财政拨款收入支出决算表</w:t>
            </w:r>
          </w:p>
        </w:tc>
        <w:tc>
          <w:tcPr>
            <w:tcW w:w="1432" w:type="dxa"/>
            <w:shd w:val="clear" w:color="auto" w:fill="auto"/>
            <w:vAlign w:val="center"/>
          </w:tcPr>
          <w:p w:rsidR="00B5216F" w:rsidRPr="0011256A" w:rsidRDefault="00B5216F" w:rsidP="001C5DB0">
            <w:pPr>
              <w:jc w:val="center"/>
              <w:rPr>
                <w:rFonts w:ascii="仿宋" w:eastAsia="仿宋" w:hAnsi="仿宋"/>
              </w:rPr>
            </w:pPr>
            <w:r w:rsidRPr="0011256A">
              <w:rPr>
                <w:rFonts w:ascii="仿宋" w:eastAsia="仿宋" w:hAnsi="仿宋" w:cs="宋体" w:hint="eastAsia"/>
                <w:sz w:val="26"/>
                <w:szCs w:val="26"/>
              </w:rPr>
              <w:t>是</w:t>
            </w:r>
          </w:p>
        </w:tc>
        <w:tc>
          <w:tcPr>
            <w:tcW w:w="2266" w:type="dxa"/>
            <w:shd w:val="clear" w:color="auto" w:fill="auto"/>
            <w:vAlign w:val="center"/>
          </w:tcPr>
          <w:p w:rsidR="00B5216F" w:rsidRPr="00025C3E" w:rsidRDefault="00FD1A6F" w:rsidP="00B5216F">
            <w:pPr>
              <w:jc w:val="center"/>
              <w:rPr>
                <w:rFonts w:ascii="仿宋" w:eastAsia="仿宋" w:hAnsi="仿宋" w:cs="宋体"/>
                <w:sz w:val="24"/>
              </w:rPr>
            </w:pPr>
            <w:r w:rsidRPr="0011256A">
              <w:rPr>
                <w:rFonts w:ascii="仿宋" w:eastAsia="仿宋" w:hAnsi="仿宋" w:cs="宋体" w:hint="eastAsia"/>
                <w:sz w:val="24"/>
              </w:rPr>
              <w:t>本部门无国有资本经营决算拨款收支</w:t>
            </w:r>
            <w:r w:rsidR="002D5E26">
              <w:rPr>
                <w:rFonts w:ascii="仿宋" w:eastAsia="仿宋" w:hAnsi="仿宋" w:cs="宋体" w:hint="eastAsia"/>
                <w:sz w:val="24"/>
              </w:rPr>
              <w:t>，</w:t>
            </w:r>
            <w:r w:rsidR="002D5E26" w:rsidRPr="00025C3E">
              <w:rPr>
                <w:rFonts w:ascii="仿宋" w:eastAsia="仿宋" w:hAnsi="仿宋" w:cs="宋体" w:hint="eastAsia"/>
                <w:sz w:val="24"/>
              </w:rPr>
              <w:t>并已公开空表</w:t>
            </w:r>
          </w:p>
        </w:tc>
      </w:tr>
    </w:tbl>
    <w:p w:rsidR="000D5EEB" w:rsidRDefault="000D5EEB" w:rsidP="003B04E7">
      <w:pPr>
        <w:spacing w:line="460" w:lineRule="exact"/>
        <w:jc w:val="center"/>
        <w:rPr>
          <w:rFonts w:ascii="方正小标宋简体" w:eastAsia="方正小标宋简体" w:hAnsi="方正小标宋简体" w:cs="方正小标宋简体"/>
          <w:sz w:val="36"/>
          <w:szCs w:val="36"/>
        </w:rPr>
      </w:pPr>
      <w:r>
        <w:rPr>
          <w:rFonts w:ascii="仿宋_GB2312" w:eastAsia="仿宋_GB2312" w:hAnsi="仿宋_GB2312" w:cs="仿宋_GB2312" w:hint="eastAsia"/>
          <w:sz w:val="32"/>
          <w:szCs w:val="32"/>
        </w:rPr>
        <w:br w:type="page"/>
      </w:r>
      <w:r>
        <w:rPr>
          <w:rFonts w:ascii="方正小标宋简体" w:eastAsia="方正小标宋简体" w:hAnsi="方正小标宋简体" w:cs="方正小标宋简体" w:hint="eastAsia"/>
          <w:sz w:val="36"/>
          <w:szCs w:val="36"/>
        </w:rPr>
        <w:lastRenderedPageBreak/>
        <w:t>收入支出决算总表</w:t>
      </w:r>
    </w:p>
    <w:p w:rsidR="000D5EEB" w:rsidRPr="00F43FE7" w:rsidRDefault="000D5EEB" w:rsidP="003B04E7">
      <w:pPr>
        <w:spacing w:line="460" w:lineRule="exact"/>
        <w:ind w:firstLineChars="3200" w:firstLine="7680"/>
        <w:rPr>
          <w:rFonts w:ascii="仿宋" w:eastAsia="仿宋" w:hAnsi="仿宋" w:cs="仿宋_GB2312"/>
          <w:bCs/>
          <w:sz w:val="24"/>
        </w:rPr>
      </w:pPr>
      <w:r w:rsidRPr="00F43FE7">
        <w:rPr>
          <w:rFonts w:ascii="仿宋" w:eastAsia="仿宋" w:hAnsi="仿宋" w:cs="仿宋_GB2312" w:hint="eastAsia"/>
          <w:bCs/>
          <w:sz w:val="24"/>
        </w:rPr>
        <w:t>公开01表</w:t>
      </w:r>
    </w:p>
    <w:p w:rsidR="000D5EEB" w:rsidRPr="00F43FE7" w:rsidRDefault="000D5EEB" w:rsidP="003B04E7">
      <w:pPr>
        <w:spacing w:line="460" w:lineRule="exact"/>
        <w:rPr>
          <w:rFonts w:ascii="仿宋" w:eastAsia="仿宋" w:hAnsi="仿宋" w:cs="仿宋_GB2312"/>
          <w:bCs/>
          <w:sz w:val="24"/>
        </w:rPr>
      </w:pPr>
      <w:r w:rsidRPr="00F43FE7">
        <w:rPr>
          <w:rFonts w:ascii="仿宋" w:eastAsia="仿宋" w:hAnsi="仿宋" w:cs="仿宋_GB2312" w:hint="eastAsia"/>
          <w:bCs/>
          <w:sz w:val="24"/>
        </w:rPr>
        <w:t>编制部门：</w:t>
      </w:r>
      <w:r w:rsidR="009900D0" w:rsidRPr="00F43FE7">
        <w:rPr>
          <w:rFonts w:ascii="仿宋" w:eastAsia="仿宋" w:hAnsi="仿宋" w:cs="仿宋_GB2312" w:hint="eastAsia"/>
          <w:bCs/>
          <w:sz w:val="24"/>
        </w:rPr>
        <w:t>镇安县科技和教育体育局</w:t>
      </w:r>
      <w:r w:rsidRPr="00F43FE7">
        <w:rPr>
          <w:rFonts w:ascii="仿宋" w:eastAsia="仿宋" w:hAnsi="仿宋" w:cs="仿宋_GB2312" w:hint="eastAsia"/>
          <w:bCs/>
          <w:sz w:val="24"/>
        </w:rPr>
        <w:t xml:space="preserve">                          金额单位：万元</w:t>
      </w:r>
    </w:p>
    <w:tbl>
      <w:tblPr>
        <w:tblW w:w="880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9"/>
        <w:gridCol w:w="1162"/>
        <w:gridCol w:w="3232"/>
        <w:gridCol w:w="1147"/>
      </w:tblGrid>
      <w:tr w:rsidR="000D5EEB" w:rsidRPr="00F43FE7" w:rsidTr="009900D0">
        <w:trPr>
          <w:trHeight w:val="368"/>
        </w:trPr>
        <w:tc>
          <w:tcPr>
            <w:tcW w:w="4421" w:type="dxa"/>
            <w:gridSpan w:val="2"/>
            <w:shd w:val="clear" w:color="auto" w:fill="auto"/>
            <w:vAlign w:val="center"/>
          </w:tcPr>
          <w:p w:rsidR="000D5EEB" w:rsidRPr="00F43FE7" w:rsidRDefault="000D5EEB" w:rsidP="0091163B">
            <w:pPr>
              <w:ind w:firstLine="402"/>
              <w:jc w:val="center"/>
              <w:rPr>
                <w:rFonts w:ascii="宋体" w:hAnsi="宋体" w:cs="宋体"/>
                <w:bCs/>
                <w:sz w:val="20"/>
                <w:szCs w:val="20"/>
              </w:rPr>
            </w:pPr>
            <w:r w:rsidRPr="00F43FE7">
              <w:rPr>
                <w:rFonts w:ascii="宋体" w:hAnsi="宋体" w:cs="宋体" w:hint="eastAsia"/>
                <w:bCs/>
                <w:sz w:val="20"/>
                <w:szCs w:val="20"/>
              </w:rPr>
              <w:t>收入</w:t>
            </w:r>
          </w:p>
        </w:tc>
        <w:tc>
          <w:tcPr>
            <w:tcW w:w="4379" w:type="dxa"/>
            <w:gridSpan w:val="2"/>
            <w:shd w:val="clear" w:color="auto" w:fill="auto"/>
            <w:vAlign w:val="center"/>
          </w:tcPr>
          <w:p w:rsidR="000D5EEB" w:rsidRPr="00F43FE7" w:rsidRDefault="000D5EEB" w:rsidP="0091163B">
            <w:pPr>
              <w:ind w:firstLine="402"/>
              <w:jc w:val="center"/>
              <w:rPr>
                <w:rFonts w:ascii="宋体" w:hAnsi="宋体" w:cs="宋体"/>
                <w:bCs/>
                <w:sz w:val="20"/>
                <w:szCs w:val="20"/>
              </w:rPr>
            </w:pPr>
            <w:r w:rsidRPr="00F43FE7">
              <w:rPr>
                <w:rFonts w:ascii="宋体" w:hAnsi="宋体" w:cs="宋体" w:hint="eastAsia"/>
                <w:bCs/>
                <w:sz w:val="20"/>
                <w:szCs w:val="20"/>
              </w:rPr>
              <w:t>支出</w:t>
            </w:r>
          </w:p>
        </w:tc>
      </w:tr>
      <w:tr w:rsidR="000D5EEB" w:rsidRPr="00F43FE7" w:rsidTr="009900D0">
        <w:trPr>
          <w:trHeight w:val="368"/>
        </w:trPr>
        <w:tc>
          <w:tcPr>
            <w:tcW w:w="3259" w:type="dxa"/>
            <w:shd w:val="clear" w:color="auto" w:fill="auto"/>
            <w:vAlign w:val="center"/>
          </w:tcPr>
          <w:p w:rsidR="000D5EEB" w:rsidRPr="00F43FE7" w:rsidRDefault="000D5EEB" w:rsidP="0091163B">
            <w:pPr>
              <w:ind w:firstLine="402"/>
              <w:jc w:val="center"/>
              <w:rPr>
                <w:rFonts w:ascii="宋体" w:hAnsi="宋体" w:cs="宋体"/>
                <w:bCs/>
                <w:sz w:val="20"/>
                <w:szCs w:val="20"/>
              </w:rPr>
            </w:pPr>
            <w:r w:rsidRPr="00F43FE7">
              <w:rPr>
                <w:rFonts w:ascii="宋体" w:hAnsi="宋体" w:cs="宋体" w:hint="eastAsia"/>
                <w:bCs/>
                <w:sz w:val="20"/>
                <w:szCs w:val="20"/>
              </w:rPr>
              <w:t>项目</w:t>
            </w:r>
          </w:p>
        </w:tc>
        <w:tc>
          <w:tcPr>
            <w:tcW w:w="1162" w:type="dxa"/>
            <w:shd w:val="clear" w:color="auto" w:fill="auto"/>
            <w:vAlign w:val="center"/>
          </w:tcPr>
          <w:p w:rsidR="000D5EEB" w:rsidRPr="00F43FE7" w:rsidRDefault="000D5EEB" w:rsidP="000D5EEB">
            <w:pPr>
              <w:rPr>
                <w:rFonts w:ascii="宋体" w:hAnsi="宋体" w:cs="宋体"/>
                <w:bCs/>
                <w:sz w:val="20"/>
                <w:szCs w:val="20"/>
              </w:rPr>
            </w:pPr>
            <w:r w:rsidRPr="00F43FE7">
              <w:rPr>
                <w:rFonts w:ascii="宋体" w:hAnsi="宋体" w:cs="宋体" w:hint="eastAsia"/>
                <w:bCs/>
                <w:sz w:val="20"/>
                <w:szCs w:val="20"/>
              </w:rPr>
              <w:t>决算数</w:t>
            </w:r>
          </w:p>
        </w:tc>
        <w:tc>
          <w:tcPr>
            <w:tcW w:w="3232" w:type="dxa"/>
            <w:shd w:val="clear" w:color="auto" w:fill="auto"/>
            <w:vAlign w:val="center"/>
          </w:tcPr>
          <w:p w:rsidR="000D5EEB" w:rsidRPr="00F43FE7" w:rsidRDefault="000D5EEB" w:rsidP="0091163B">
            <w:pPr>
              <w:ind w:firstLine="402"/>
              <w:jc w:val="center"/>
              <w:rPr>
                <w:rFonts w:ascii="宋体" w:hAnsi="宋体" w:cs="宋体"/>
                <w:bCs/>
                <w:sz w:val="20"/>
                <w:szCs w:val="20"/>
              </w:rPr>
            </w:pPr>
            <w:r w:rsidRPr="00F43FE7">
              <w:rPr>
                <w:rFonts w:ascii="宋体" w:hAnsi="宋体" w:cs="宋体" w:hint="eastAsia"/>
                <w:bCs/>
                <w:sz w:val="20"/>
                <w:szCs w:val="20"/>
              </w:rPr>
              <w:t>项目</w:t>
            </w:r>
          </w:p>
        </w:tc>
        <w:tc>
          <w:tcPr>
            <w:tcW w:w="1147" w:type="dxa"/>
            <w:shd w:val="clear" w:color="auto" w:fill="auto"/>
            <w:vAlign w:val="center"/>
          </w:tcPr>
          <w:p w:rsidR="000D5EEB" w:rsidRPr="00F43FE7" w:rsidRDefault="000D5EEB" w:rsidP="000D5EEB">
            <w:pPr>
              <w:rPr>
                <w:rFonts w:ascii="宋体" w:hAnsi="宋体" w:cs="宋体"/>
                <w:bCs/>
                <w:sz w:val="20"/>
                <w:szCs w:val="20"/>
              </w:rPr>
            </w:pPr>
            <w:r w:rsidRPr="00F43FE7">
              <w:rPr>
                <w:rFonts w:ascii="宋体" w:hAnsi="宋体" w:cs="宋体" w:hint="eastAsia"/>
                <w:bCs/>
                <w:sz w:val="20"/>
                <w:szCs w:val="20"/>
              </w:rPr>
              <w:t>决算数</w:t>
            </w:r>
          </w:p>
        </w:tc>
      </w:tr>
      <w:tr w:rsidR="009900D0" w:rsidTr="005B56AF">
        <w:trPr>
          <w:trHeight w:val="368"/>
        </w:trPr>
        <w:tc>
          <w:tcPr>
            <w:tcW w:w="3259" w:type="dxa"/>
            <w:shd w:val="clear" w:color="auto" w:fill="auto"/>
            <w:vAlign w:val="center"/>
          </w:tcPr>
          <w:p w:rsidR="009900D0" w:rsidRPr="0091163B" w:rsidRDefault="009900D0" w:rsidP="009900D0">
            <w:pPr>
              <w:ind w:firstLine="402"/>
              <w:rPr>
                <w:rFonts w:ascii="宋体" w:hAnsi="宋体" w:cs="宋体"/>
                <w:sz w:val="20"/>
                <w:szCs w:val="20"/>
              </w:rPr>
            </w:pPr>
            <w:r w:rsidRPr="0091163B">
              <w:rPr>
                <w:rFonts w:ascii="宋体" w:hAnsi="宋体" w:cs="宋体" w:hint="eastAsia"/>
                <w:sz w:val="20"/>
                <w:szCs w:val="20"/>
              </w:rPr>
              <w:t>1、一般公共预算财政拨款</w:t>
            </w:r>
          </w:p>
        </w:tc>
        <w:tc>
          <w:tcPr>
            <w:tcW w:w="1162" w:type="dxa"/>
            <w:shd w:val="clear" w:color="auto" w:fill="auto"/>
          </w:tcPr>
          <w:p w:rsidR="009900D0" w:rsidRPr="00EE0E3A" w:rsidRDefault="009900D0" w:rsidP="009900D0">
            <w:pPr>
              <w:jc w:val="right"/>
              <w:rPr>
                <w:rFonts w:ascii="宋体" w:hAnsi="宋体"/>
                <w:sz w:val="20"/>
                <w:szCs w:val="20"/>
              </w:rPr>
            </w:pPr>
            <w:r w:rsidRPr="00EE0E3A">
              <w:rPr>
                <w:rFonts w:ascii="宋体" w:hAnsi="宋体"/>
                <w:sz w:val="20"/>
                <w:szCs w:val="20"/>
              </w:rPr>
              <w:t>55505.26</w:t>
            </w:r>
          </w:p>
        </w:tc>
        <w:tc>
          <w:tcPr>
            <w:tcW w:w="3232" w:type="dxa"/>
            <w:shd w:val="clear" w:color="auto" w:fill="auto"/>
          </w:tcPr>
          <w:p w:rsidR="009900D0" w:rsidRPr="00832454" w:rsidRDefault="009900D0" w:rsidP="009900D0">
            <w:r w:rsidRPr="00832454">
              <w:rPr>
                <w:rFonts w:hint="eastAsia"/>
              </w:rPr>
              <w:t>1</w:t>
            </w:r>
            <w:r w:rsidRPr="00832454">
              <w:rPr>
                <w:rFonts w:hint="eastAsia"/>
              </w:rPr>
              <w:t>、一般公共服务支出</w:t>
            </w:r>
          </w:p>
        </w:tc>
        <w:tc>
          <w:tcPr>
            <w:tcW w:w="1147" w:type="dxa"/>
            <w:shd w:val="clear" w:color="auto" w:fill="auto"/>
          </w:tcPr>
          <w:p w:rsidR="009900D0" w:rsidRPr="00EE0E3A" w:rsidRDefault="009900D0" w:rsidP="009900D0">
            <w:pPr>
              <w:jc w:val="right"/>
              <w:rPr>
                <w:rFonts w:ascii="宋体" w:hAnsi="宋体"/>
                <w:sz w:val="20"/>
                <w:szCs w:val="20"/>
              </w:rPr>
            </w:pPr>
            <w:r w:rsidRPr="00EE0E3A">
              <w:rPr>
                <w:rFonts w:ascii="宋体" w:hAnsi="宋体" w:hint="eastAsia"/>
                <w:sz w:val="20"/>
                <w:szCs w:val="20"/>
              </w:rPr>
              <w:t>2.10</w:t>
            </w:r>
          </w:p>
        </w:tc>
      </w:tr>
      <w:tr w:rsidR="009900D0" w:rsidTr="005B56AF">
        <w:trPr>
          <w:trHeight w:val="368"/>
        </w:trPr>
        <w:tc>
          <w:tcPr>
            <w:tcW w:w="3259" w:type="dxa"/>
            <w:shd w:val="clear" w:color="auto" w:fill="auto"/>
            <w:vAlign w:val="center"/>
          </w:tcPr>
          <w:p w:rsidR="009900D0" w:rsidRPr="0091163B" w:rsidRDefault="009900D0" w:rsidP="009900D0">
            <w:pPr>
              <w:ind w:firstLine="402"/>
              <w:rPr>
                <w:rFonts w:ascii="宋体" w:hAnsi="宋体" w:cs="宋体"/>
                <w:sz w:val="20"/>
                <w:szCs w:val="20"/>
              </w:rPr>
            </w:pPr>
            <w:r w:rsidRPr="0091163B">
              <w:rPr>
                <w:rFonts w:ascii="宋体" w:hAnsi="宋体" w:cs="宋体" w:hint="eastAsia"/>
                <w:sz w:val="20"/>
                <w:szCs w:val="20"/>
              </w:rPr>
              <w:t>2、政府性基金预算财政拨款</w:t>
            </w:r>
          </w:p>
        </w:tc>
        <w:tc>
          <w:tcPr>
            <w:tcW w:w="1162" w:type="dxa"/>
            <w:shd w:val="clear" w:color="auto" w:fill="auto"/>
          </w:tcPr>
          <w:p w:rsidR="009900D0" w:rsidRPr="00EE0E3A" w:rsidRDefault="009900D0" w:rsidP="009900D0">
            <w:pPr>
              <w:jc w:val="right"/>
              <w:rPr>
                <w:rFonts w:ascii="宋体" w:hAnsi="宋体"/>
                <w:sz w:val="20"/>
                <w:szCs w:val="20"/>
              </w:rPr>
            </w:pPr>
            <w:r w:rsidRPr="00EE0E3A">
              <w:rPr>
                <w:rFonts w:ascii="宋体" w:hAnsi="宋体"/>
                <w:sz w:val="20"/>
                <w:szCs w:val="20"/>
              </w:rPr>
              <w:t>52.00</w:t>
            </w:r>
          </w:p>
        </w:tc>
        <w:tc>
          <w:tcPr>
            <w:tcW w:w="3232" w:type="dxa"/>
            <w:shd w:val="clear" w:color="auto" w:fill="auto"/>
          </w:tcPr>
          <w:p w:rsidR="009900D0" w:rsidRPr="00832454" w:rsidRDefault="009900D0" w:rsidP="009900D0">
            <w:r w:rsidRPr="00832454">
              <w:rPr>
                <w:rFonts w:hint="eastAsia"/>
              </w:rPr>
              <w:t>2</w:t>
            </w:r>
            <w:r w:rsidRPr="00832454">
              <w:rPr>
                <w:rFonts w:hint="eastAsia"/>
              </w:rPr>
              <w:t>、外交支出</w:t>
            </w:r>
          </w:p>
        </w:tc>
        <w:tc>
          <w:tcPr>
            <w:tcW w:w="1147" w:type="dxa"/>
            <w:shd w:val="clear" w:color="auto" w:fill="auto"/>
          </w:tcPr>
          <w:p w:rsidR="009900D0" w:rsidRPr="00EE0E3A" w:rsidRDefault="009900D0" w:rsidP="009900D0">
            <w:pPr>
              <w:jc w:val="right"/>
              <w:rPr>
                <w:rFonts w:ascii="宋体" w:hAnsi="宋体"/>
                <w:sz w:val="20"/>
                <w:szCs w:val="20"/>
              </w:rPr>
            </w:pPr>
          </w:p>
        </w:tc>
      </w:tr>
      <w:tr w:rsidR="009900D0" w:rsidTr="005B56AF">
        <w:trPr>
          <w:trHeight w:val="368"/>
        </w:trPr>
        <w:tc>
          <w:tcPr>
            <w:tcW w:w="3259" w:type="dxa"/>
            <w:shd w:val="clear" w:color="auto" w:fill="auto"/>
            <w:vAlign w:val="center"/>
          </w:tcPr>
          <w:p w:rsidR="009900D0" w:rsidRPr="0091163B" w:rsidRDefault="009900D0" w:rsidP="009900D0">
            <w:pPr>
              <w:ind w:firstLine="402"/>
              <w:rPr>
                <w:rFonts w:ascii="宋体" w:hAnsi="宋体" w:cs="宋体"/>
                <w:sz w:val="20"/>
                <w:szCs w:val="20"/>
              </w:rPr>
            </w:pPr>
            <w:r w:rsidRPr="0091163B">
              <w:rPr>
                <w:rFonts w:ascii="宋体" w:hAnsi="宋体" w:cs="宋体" w:hint="eastAsia"/>
                <w:sz w:val="20"/>
                <w:szCs w:val="20"/>
              </w:rPr>
              <w:t>3、国有资本经营预算财政拨款</w:t>
            </w:r>
          </w:p>
        </w:tc>
        <w:tc>
          <w:tcPr>
            <w:tcW w:w="1162" w:type="dxa"/>
            <w:shd w:val="clear" w:color="auto" w:fill="auto"/>
          </w:tcPr>
          <w:p w:rsidR="009900D0" w:rsidRPr="00EE0E3A" w:rsidRDefault="009900D0" w:rsidP="009900D0">
            <w:pPr>
              <w:jc w:val="right"/>
              <w:rPr>
                <w:rFonts w:ascii="宋体" w:hAnsi="宋体"/>
                <w:sz w:val="20"/>
                <w:szCs w:val="20"/>
              </w:rPr>
            </w:pPr>
          </w:p>
        </w:tc>
        <w:tc>
          <w:tcPr>
            <w:tcW w:w="3232" w:type="dxa"/>
            <w:shd w:val="clear" w:color="auto" w:fill="auto"/>
          </w:tcPr>
          <w:p w:rsidR="009900D0" w:rsidRPr="00832454" w:rsidRDefault="009900D0" w:rsidP="009900D0">
            <w:r w:rsidRPr="00832454">
              <w:rPr>
                <w:rFonts w:hint="eastAsia"/>
              </w:rPr>
              <w:t>3</w:t>
            </w:r>
            <w:r w:rsidRPr="00832454">
              <w:rPr>
                <w:rFonts w:hint="eastAsia"/>
              </w:rPr>
              <w:t>、国防支出</w:t>
            </w:r>
          </w:p>
        </w:tc>
        <w:tc>
          <w:tcPr>
            <w:tcW w:w="1147" w:type="dxa"/>
            <w:shd w:val="clear" w:color="auto" w:fill="auto"/>
          </w:tcPr>
          <w:p w:rsidR="009900D0" w:rsidRPr="00EE0E3A" w:rsidRDefault="009900D0" w:rsidP="009900D0">
            <w:pPr>
              <w:jc w:val="right"/>
              <w:rPr>
                <w:rFonts w:ascii="宋体" w:hAnsi="宋体"/>
                <w:sz w:val="20"/>
                <w:szCs w:val="20"/>
              </w:rPr>
            </w:pPr>
          </w:p>
        </w:tc>
      </w:tr>
      <w:tr w:rsidR="009900D0" w:rsidTr="005B56AF">
        <w:trPr>
          <w:trHeight w:val="368"/>
        </w:trPr>
        <w:tc>
          <w:tcPr>
            <w:tcW w:w="3259" w:type="dxa"/>
            <w:shd w:val="clear" w:color="auto" w:fill="auto"/>
            <w:vAlign w:val="center"/>
          </w:tcPr>
          <w:p w:rsidR="009900D0" w:rsidRPr="0091163B" w:rsidRDefault="009900D0" w:rsidP="009900D0">
            <w:pPr>
              <w:ind w:firstLine="402"/>
              <w:rPr>
                <w:rFonts w:ascii="宋体" w:hAnsi="宋体" w:cs="宋体"/>
                <w:sz w:val="20"/>
                <w:szCs w:val="20"/>
              </w:rPr>
            </w:pPr>
            <w:r w:rsidRPr="0091163B">
              <w:rPr>
                <w:rFonts w:ascii="宋体" w:hAnsi="宋体" w:cs="宋体" w:hint="eastAsia"/>
                <w:sz w:val="20"/>
                <w:szCs w:val="20"/>
              </w:rPr>
              <w:t>4、上级补助收入</w:t>
            </w:r>
          </w:p>
        </w:tc>
        <w:tc>
          <w:tcPr>
            <w:tcW w:w="1162" w:type="dxa"/>
            <w:shd w:val="clear" w:color="auto" w:fill="auto"/>
          </w:tcPr>
          <w:p w:rsidR="009900D0" w:rsidRPr="00EE0E3A" w:rsidRDefault="009900D0" w:rsidP="009900D0">
            <w:pPr>
              <w:jc w:val="right"/>
              <w:rPr>
                <w:rFonts w:ascii="宋体" w:hAnsi="宋体"/>
                <w:sz w:val="20"/>
                <w:szCs w:val="20"/>
              </w:rPr>
            </w:pPr>
          </w:p>
        </w:tc>
        <w:tc>
          <w:tcPr>
            <w:tcW w:w="3232" w:type="dxa"/>
            <w:shd w:val="clear" w:color="auto" w:fill="auto"/>
          </w:tcPr>
          <w:p w:rsidR="009900D0" w:rsidRPr="00832454" w:rsidRDefault="009900D0" w:rsidP="009900D0">
            <w:r w:rsidRPr="00832454">
              <w:rPr>
                <w:rFonts w:hint="eastAsia"/>
              </w:rPr>
              <w:t>4</w:t>
            </w:r>
            <w:r w:rsidRPr="00832454">
              <w:rPr>
                <w:rFonts w:hint="eastAsia"/>
              </w:rPr>
              <w:t>、公共安全支出</w:t>
            </w:r>
          </w:p>
        </w:tc>
        <w:tc>
          <w:tcPr>
            <w:tcW w:w="1147" w:type="dxa"/>
            <w:shd w:val="clear" w:color="auto" w:fill="auto"/>
          </w:tcPr>
          <w:p w:rsidR="009900D0" w:rsidRPr="00EE0E3A" w:rsidRDefault="009900D0" w:rsidP="009900D0">
            <w:pPr>
              <w:jc w:val="right"/>
              <w:rPr>
                <w:rFonts w:ascii="宋体" w:hAnsi="宋体"/>
                <w:sz w:val="20"/>
                <w:szCs w:val="20"/>
              </w:rPr>
            </w:pPr>
          </w:p>
        </w:tc>
      </w:tr>
      <w:tr w:rsidR="009900D0" w:rsidTr="005B56AF">
        <w:trPr>
          <w:trHeight w:val="368"/>
        </w:trPr>
        <w:tc>
          <w:tcPr>
            <w:tcW w:w="3259" w:type="dxa"/>
            <w:shd w:val="clear" w:color="auto" w:fill="auto"/>
            <w:vAlign w:val="center"/>
          </w:tcPr>
          <w:p w:rsidR="009900D0" w:rsidRPr="0091163B" w:rsidRDefault="009900D0" w:rsidP="009900D0">
            <w:pPr>
              <w:ind w:firstLine="402"/>
              <w:rPr>
                <w:rFonts w:ascii="宋体" w:hAnsi="宋体" w:cs="宋体"/>
                <w:sz w:val="20"/>
                <w:szCs w:val="20"/>
              </w:rPr>
            </w:pPr>
            <w:r w:rsidRPr="0091163B">
              <w:rPr>
                <w:rFonts w:ascii="宋体" w:hAnsi="宋体" w:cs="宋体" w:hint="eastAsia"/>
                <w:sz w:val="20"/>
                <w:szCs w:val="20"/>
              </w:rPr>
              <w:t>5、事业收入</w:t>
            </w:r>
          </w:p>
        </w:tc>
        <w:tc>
          <w:tcPr>
            <w:tcW w:w="1162" w:type="dxa"/>
            <w:shd w:val="clear" w:color="auto" w:fill="auto"/>
          </w:tcPr>
          <w:p w:rsidR="009900D0" w:rsidRPr="00EE0E3A" w:rsidRDefault="009900D0" w:rsidP="009900D0">
            <w:pPr>
              <w:jc w:val="right"/>
              <w:rPr>
                <w:rFonts w:ascii="宋体" w:hAnsi="宋体"/>
                <w:sz w:val="20"/>
                <w:szCs w:val="20"/>
              </w:rPr>
            </w:pPr>
            <w:r w:rsidRPr="00EE0E3A">
              <w:rPr>
                <w:rFonts w:ascii="宋体" w:hAnsi="宋体"/>
                <w:sz w:val="20"/>
                <w:szCs w:val="20"/>
              </w:rPr>
              <w:t>825.60</w:t>
            </w:r>
          </w:p>
        </w:tc>
        <w:tc>
          <w:tcPr>
            <w:tcW w:w="3232" w:type="dxa"/>
            <w:shd w:val="clear" w:color="auto" w:fill="auto"/>
          </w:tcPr>
          <w:p w:rsidR="009900D0" w:rsidRPr="00832454" w:rsidRDefault="009900D0" w:rsidP="009900D0">
            <w:r w:rsidRPr="00832454">
              <w:rPr>
                <w:rFonts w:hint="eastAsia"/>
              </w:rPr>
              <w:t>5</w:t>
            </w:r>
            <w:r w:rsidRPr="00832454">
              <w:rPr>
                <w:rFonts w:hint="eastAsia"/>
              </w:rPr>
              <w:t>、教育支出</w:t>
            </w:r>
          </w:p>
        </w:tc>
        <w:tc>
          <w:tcPr>
            <w:tcW w:w="1147" w:type="dxa"/>
            <w:shd w:val="clear" w:color="auto" w:fill="auto"/>
          </w:tcPr>
          <w:p w:rsidR="009900D0" w:rsidRPr="00EE0E3A" w:rsidRDefault="009900D0" w:rsidP="009900D0">
            <w:pPr>
              <w:jc w:val="right"/>
              <w:rPr>
                <w:rFonts w:ascii="宋体" w:hAnsi="宋体"/>
                <w:sz w:val="20"/>
                <w:szCs w:val="20"/>
              </w:rPr>
            </w:pPr>
            <w:r w:rsidRPr="00EE0E3A">
              <w:rPr>
                <w:rFonts w:ascii="宋体" w:hAnsi="宋体" w:hint="eastAsia"/>
                <w:sz w:val="20"/>
                <w:szCs w:val="20"/>
              </w:rPr>
              <w:t>53527.67</w:t>
            </w:r>
          </w:p>
        </w:tc>
      </w:tr>
      <w:tr w:rsidR="009900D0" w:rsidTr="005B56AF">
        <w:trPr>
          <w:trHeight w:val="368"/>
        </w:trPr>
        <w:tc>
          <w:tcPr>
            <w:tcW w:w="3259" w:type="dxa"/>
            <w:shd w:val="clear" w:color="auto" w:fill="auto"/>
            <w:vAlign w:val="center"/>
          </w:tcPr>
          <w:p w:rsidR="009900D0" w:rsidRPr="0091163B" w:rsidRDefault="009900D0" w:rsidP="009900D0">
            <w:pPr>
              <w:ind w:firstLine="402"/>
              <w:rPr>
                <w:rFonts w:ascii="宋体" w:hAnsi="宋体" w:cs="宋体"/>
                <w:sz w:val="20"/>
                <w:szCs w:val="20"/>
              </w:rPr>
            </w:pPr>
            <w:r w:rsidRPr="0091163B">
              <w:rPr>
                <w:rFonts w:ascii="宋体" w:hAnsi="宋体" w:cs="宋体" w:hint="eastAsia"/>
                <w:sz w:val="20"/>
                <w:szCs w:val="20"/>
              </w:rPr>
              <w:t>6、经营收入</w:t>
            </w:r>
          </w:p>
        </w:tc>
        <w:tc>
          <w:tcPr>
            <w:tcW w:w="1162" w:type="dxa"/>
            <w:shd w:val="clear" w:color="auto" w:fill="auto"/>
          </w:tcPr>
          <w:p w:rsidR="009900D0" w:rsidRPr="00EE0E3A" w:rsidRDefault="009900D0" w:rsidP="009900D0">
            <w:pPr>
              <w:jc w:val="right"/>
              <w:rPr>
                <w:rFonts w:ascii="宋体" w:hAnsi="宋体"/>
                <w:sz w:val="20"/>
                <w:szCs w:val="20"/>
              </w:rPr>
            </w:pPr>
          </w:p>
        </w:tc>
        <w:tc>
          <w:tcPr>
            <w:tcW w:w="3232" w:type="dxa"/>
            <w:shd w:val="clear" w:color="auto" w:fill="auto"/>
          </w:tcPr>
          <w:p w:rsidR="009900D0" w:rsidRPr="00832454" w:rsidRDefault="009900D0" w:rsidP="009900D0">
            <w:r w:rsidRPr="00832454">
              <w:rPr>
                <w:rFonts w:hint="eastAsia"/>
              </w:rPr>
              <w:t>6</w:t>
            </w:r>
            <w:r w:rsidRPr="00832454">
              <w:rPr>
                <w:rFonts w:hint="eastAsia"/>
              </w:rPr>
              <w:t>、科学技术支出</w:t>
            </w:r>
          </w:p>
        </w:tc>
        <w:tc>
          <w:tcPr>
            <w:tcW w:w="1147" w:type="dxa"/>
            <w:shd w:val="clear" w:color="auto" w:fill="auto"/>
          </w:tcPr>
          <w:p w:rsidR="009900D0" w:rsidRPr="00EE0E3A" w:rsidRDefault="009900D0" w:rsidP="009900D0">
            <w:pPr>
              <w:jc w:val="right"/>
              <w:rPr>
                <w:rFonts w:ascii="宋体" w:hAnsi="宋体"/>
                <w:sz w:val="20"/>
                <w:szCs w:val="20"/>
              </w:rPr>
            </w:pPr>
            <w:r w:rsidRPr="00EE0E3A">
              <w:rPr>
                <w:rFonts w:ascii="宋体" w:hAnsi="宋体" w:hint="eastAsia"/>
                <w:sz w:val="20"/>
                <w:szCs w:val="20"/>
              </w:rPr>
              <w:t>61.33</w:t>
            </w:r>
          </w:p>
        </w:tc>
      </w:tr>
      <w:tr w:rsidR="009900D0" w:rsidTr="005B56AF">
        <w:trPr>
          <w:trHeight w:val="368"/>
        </w:trPr>
        <w:tc>
          <w:tcPr>
            <w:tcW w:w="3259" w:type="dxa"/>
            <w:shd w:val="clear" w:color="auto" w:fill="auto"/>
            <w:vAlign w:val="center"/>
          </w:tcPr>
          <w:p w:rsidR="009900D0" w:rsidRPr="0091163B" w:rsidRDefault="009900D0" w:rsidP="009900D0">
            <w:pPr>
              <w:ind w:firstLine="402"/>
              <w:rPr>
                <w:rFonts w:ascii="宋体" w:hAnsi="宋体" w:cs="宋体"/>
                <w:sz w:val="20"/>
                <w:szCs w:val="20"/>
              </w:rPr>
            </w:pPr>
            <w:r w:rsidRPr="0091163B">
              <w:rPr>
                <w:rFonts w:ascii="宋体" w:hAnsi="宋体" w:cs="宋体" w:hint="eastAsia"/>
                <w:sz w:val="20"/>
                <w:szCs w:val="20"/>
              </w:rPr>
              <w:t>7、附属单位上缴收入</w:t>
            </w:r>
          </w:p>
        </w:tc>
        <w:tc>
          <w:tcPr>
            <w:tcW w:w="1162" w:type="dxa"/>
            <w:shd w:val="clear" w:color="auto" w:fill="auto"/>
          </w:tcPr>
          <w:p w:rsidR="009900D0" w:rsidRPr="00EE0E3A" w:rsidRDefault="009900D0" w:rsidP="009900D0">
            <w:pPr>
              <w:jc w:val="right"/>
              <w:rPr>
                <w:rFonts w:ascii="宋体" w:hAnsi="宋体"/>
                <w:sz w:val="20"/>
                <w:szCs w:val="20"/>
              </w:rPr>
            </w:pPr>
          </w:p>
        </w:tc>
        <w:tc>
          <w:tcPr>
            <w:tcW w:w="3232" w:type="dxa"/>
            <w:shd w:val="clear" w:color="auto" w:fill="auto"/>
          </w:tcPr>
          <w:p w:rsidR="009900D0" w:rsidRPr="00832454" w:rsidRDefault="009900D0" w:rsidP="009900D0">
            <w:r w:rsidRPr="00832454">
              <w:rPr>
                <w:rFonts w:hint="eastAsia"/>
              </w:rPr>
              <w:t>7</w:t>
            </w:r>
            <w:r w:rsidRPr="00832454">
              <w:rPr>
                <w:rFonts w:hint="eastAsia"/>
              </w:rPr>
              <w:t>、文化旅游体育和传媒支出</w:t>
            </w:r>
          </w:p>
        </w:tc>
        <w:tc>
          <w:tcPr>
            <w:tcW w:w="1147" w:type="dxa"/>
            <w:shd w:val="clear" w:color="auto" w:fill="auto"/>
          </w:tcPr>
          <w:p w:rsidR="009900D0" w:rsidRPr="00EE0E3A" w:rsidRDefault="009900D0" w:rsidP="009900D0">
            <w:pPr>
              <w:jc w:val="right"/>
              <w:rPr>
                <w:rFonts w:ascii="宋体" w:hAnsi="宋体"/>
                <w:sz w:val="20"/>
                <w:szCs w:val="20"/>
              </w:rPr>
            </w:pPr>
            <w:r w:rsidRPr="00EE0E3A">
              <w:rPr>
                <w:rFonts w:ascii="宋体" w:hAnsi="宋体" w:hint="eastAsia"/>
                <w:sz w:val="20"/>
                <w:szCs w:val="20"/>
              </w:rPr>
              <w:t>528.61</w:t>
            </w:r>
          </w:p>
        </w:tc>
      </w:tr>
      <w:tr w:rsidR="009900D0" w:rsidTr="005B56AF">
        <w:trPr>
          <w:trHeight w:val="368"/>
        </w:trPr>
        <w:tc>
          <w:tcPr>
            <w:tcW w:w="3259" w:type="dxa"/>
            <w:shd w:val="clear" w:color="auto" w:fill="auto"/>
            <w:vAlign w:val="center"/>
          </w:tcPr>
          <w:p w:rsidR="009900D0" w:rsidRPr="0091163B" w:rsidRDefault="009900D0" w:rsidP="009900D0">
            <w:pPr>
              <w:ind w:firstLine="402"/>
              <w:rPr>
                <w:rFonts w:ascii="宋体" w:hAnsi="宋体" w:cs="宋体"/>
                <w:sz w:val="20"/>
                <w:szCs w:val="20"/>
              </w:rPr>
            </w:pPr>
            <w:r w:rsidRPr="0091163B">
              <w:rPr>
                <w:rFonts w:ascii="宋体" w:hAnsi="宋体" w:cs="宋体" w:hint="eastAsia"/>
                <w:sz w:val="20"/>
                <w:szCs w:val="20"/>
              </w:rPr>
              <w:t>8、其他收入</w:t>
            </w:r>
          </w:p>
        </w:tc>
        <w:tc>
          <w:tcPr>
            <w:tcW w:w="1162" w:type="dxa"/>
            <w:shd w:val="clear" w:color="auto" w:fill="auto"/>
          </w:tcPr>
          <w:p w:rsidR="009900D0" w:rsidRPr="00EE0E3A" w:rsidRDefault="009900D0" w:rsidP="009900D0">
            <w:pPr>
              <w:jc w:val="right"/>
              <w:rPr>
                <w:rFonts w:ascii="宋体" w:hAnsi="宋体"/>
                <w:sz w:val="20"/>
                <w:szCs w:val="20"/>
              </w:rPr>
            </w:pPr>
            <w:r w:rsidRPr="00EE0E3A">
              <w:rPr>
                <w:rFonts w:ascii="宋体" w:hAnsi="宋体"/>
                <w:sz w:val="20"/>
                <w:szCs w:val="20"/>
              </w:rPr>
              <w:t>6.00</w:t>
            </w:r>
          </w:p>
        </w:tc>
        <w:tc>
          <w:tcPr>
            <w:tcW w:w="3232" w:type="dxa"/>
            <w:shd w:val="clear" w:color="auto" w:fill="auto"/>
          </w:tcPr>
          <w:p w:rsidR="009900D0" w:rsidRPr="00832454" w:rsidRDefault="009900D0" w:rsidP="009900D0">
            <w:r w:rsidRPr="00832454">
              <w:rPr>
                <w:rFonts w:hint="eastAsia"/>
              </w:rPr>
              <w:t>8</w:t>
            </w:r>
            <w:r w:rsidRPr="00832454">
              <w:rPr>
                <w:rFonts w:hint="eastAsia"/>
              </w:rPr>
              <w:t>、社会保障和就业支出</w:t>
            </w:r>
          </w:p>
        </w:tc>
        <w:tc>
          <w:tcPr>
            <w:tcW w:w="1147" w:type="dxa"/>
            <w:shd w:val="clear" w:color="auto" w:fill="auto"/>
          </w:tcPr>
          <w:p w:rsidR="009900D0" w:rsidRPr="00EE0E3A" w:rsidRDefault="009900D0" w:rsidP="009900D0">
            <w:pPr>
              <w:jc w:val="right"/>
              <w:rPr>
                <w:rFonts w:ascii="宋体" w:hAnsi="宋体"/>
                <w:sz w:val="20"/>
                <w:szCs w:val="20"/>
              </w:rPr>
            </w:pPr>
          </w:p>
        </w:tc>
      </w:tr>
      <w:tr w:rsidR="009900D0" w:rsidTr="005B56AF">
        <w:trPr>
          <w:trHeight w:val="368"/>
        </w:trPr>
        <w:tc>
          <w:tcPr>
            <w:tcW w:w="3259" w:type="dxa"/>
            <w:shd w:val="clear" w:color="auto" w:fill="auto"/>
            <w:vAlign w:val="center"/>
          </w:tcPr>
          <w:p w:rsidR="009900D0" w:rsidRPr="0091163B" w:rsidRDefault="009900D0" w:rsidP="009900D0">
            <w:pPr>
              <w:ind w:firstLine="402"/>
              <w:jc w:val="center"/>
              <w:rPr>
                <w:rFonts w:ascii="宋体" w:hAnsi="宋体" w:cs="宋体"/>
                <w:sz w:val="20"/>
                <w:szCs w:val="20"/>
              </w:rPr>
            </w:pPr>
          </w:p>
        </w:tc>
        <w:tc>
          <w:tcPr>
            <w:tcW w:w="1162" w:type="dxa"/>
            <w:shd w:val="clear" w:color="auto" w:fill="auto"/>
          </w:tcPr>
          <w:p w:rsidR="009900D0" w:rsidRPr="00EE0E3A" w:rsidRDefault="009900D0" w:rsidP="009900D0">
            <w:pPr>
              <w:jc w:val="right"/>
              <w:rPr>
                <w:rFonts w:ascii="宋体" w:hAnsi="宋体"/>
                <w:sz w:val="20"/>
                <w:szCs w:val="20"/>
              </w:rPr>
            </w:pPr>
          </w:p>
        </w:tc>
        <w:tc>
          <w:tcPr>
            <w:tcW w:w="3232" w:type="dxa"/>
            <w:shd w:val="clear" w:color="auto" w:fill="auto"/>
          </w:tcPr>
          <w:p w:rsidR="009900D0" w:rsidRPr="00832454" w:rsidRDefault="009900D0" w:rsidP="009900D0">
            <w:r w:rsidRPr="00832454">
              <w:rPr>
                <w:rFonts w:hint="eastAsia"/>
              </w:rPr>
              <w:t>9</w:t>
            </w:r>
            <w:r w:rsidRPr="00832454">
              <w:rPr>
                <w:rFonts w:hint="eastAsia"/>
              </w:rPr>
              <w:t>、卫生健康支出</w:t>
            </w:r>
          </w:p>
        </w:tc>
        <w:tc>
          <w:tcPr>
            <w:tcW w:w="1147" w:type="dxa"/>
            <w:shd w:val="clear" w:color="auto" w:fill="auto"/>
          </w:tcPr>
          <w:p w:rsidR="009900D0" w:rsidRPr="00EE0E3A" w:rsidRDefault="009900D0" w:rsidP="009900D0">
            <w:pPr>
              <w:jc w:val="right"/>
              <w:rPr>
                <w:rFonts w:ascii="宋体" w:hAnsi="宋体"/>
                <w:sz w:val="20"/>
                <w:szCs w:val="20"/>
              </w:rPr>
            </w:pPr>
          </w:p>
        </w:tc>
      </w:tr>
      <w:tr w:rsidR="009900D0" w:rsidTr="005B56AF">
        <w:trPr>
          <w:trHeight w:val="368"/>
        </w:trPr>
        <w:tc>
          <w:tcPr>
            <w:tcW w:w="3259" w:type="dxa"/>
            <w:shd w:val="clear" w:color="auto" w:fill="auto"/>
            <w:vAlign w:val="center"/>
          </w:tcPr>
          <w:p w:rsidR="009900D0" w:rsidRPr="0091163B" w:rsidRDefault="009900D0" w:rsidP="009900D0">
            <w:pPr>
              <w:ind w:firstLine="402"/>
              <w:jc w:val="center"/>
              <w:rPr>
                <w:rFonts w:ascii="宋体" w:hAnsi="宋体" w:cs="宋体"/>
                <w:sz w:val="20"/>
                <w:szCs w:val="20"/>
              </w:rPr>
            </w:pPr>
          </w:p>
        </w:tc>
        <w:tc>
          <w:tcPr>
            <w:tcW w:w="1162" w:type="dxa"/>
            <w:shd w:val="clear" w:color="auto" w:fill="auto"/>
          </w:tcPr>
          <w:p w:rsidR="009900D0" w:rsidRPr="00EE0E3A" w:rsidRDefault="009900D0" w:rsidP="009900D0">
            <w:pPr>
              <w:jc w:val="right"/>
              <w:rPr>
                <w:rFonts w:ascii="宋体" w:hAnsi="宋体"/>
                <w:sz w:val="20"/>
                <w:szCs w:val="20"/>
              </w:rPr>
            </w:pPr>
          </w:p>
        </w:tc>
        <w:tc>
          <w:tcPr>
            <w:tcW w:w="3232" w:type="dxa"/>
            <w:shd w:val="clear" w:color="auto" w:fill="auto"/>
          </w:tcPr>
          <w:p w:rsidR="009900D0" w:rsidRPr="00832454" w:rsidRDefault="009900D0" w:rsidP="009900D0">
            <w:r w:rsidRPr="00832454">
              <w:rPr>
                <w:rFonts w:hint="eastAsia"/>
              </w:rPr>
              <w:t>10</w:t>
            </w:r>
            <w:r w:rsidRPr="00832454">
              <w:rPr>
                <w:rFonts w:hint="eastAsia"/>
              </w:rPr>
              <w:t>、节能环保支出</w:t>
            </w:r>
          </w:p>
        </w:tc>
        <w:tc>
          <w:tcPr>
            <w:tcW w:w="1147" w:type="dxa"/>
            <w:shd w:val="clear" w:color="auto" w:fill="auto"/>
          </w:tcPr>
          <w:p w:rsidR="009900D0" w:rsidRPr="00EE0E3A" w:rsidRDefault="009900D0" w:rsidP="009900D0">
            <w:pPr>
              <w:jc w:val="right"/>
              <w:rPr>
                <w:rFonts w:ascii="宋体" w:hAnsi="宋体"/>
                <w:sz w:val="20"/>
                <w:szCs w:val="20"/>
              </w:rPr>
            </w:pPr>
          </w:p>
        </w:tc>
      </w:tr>
      <w:tr w:rsidR="009900D0" w:rsidTr="005B56AF">
        <w:trPr>
          <w:trHeight w:val="368"/>
        </w:trPr>
        <w:tc>
          <w:tcPr>
            <w:tcW w:w="3259" w:type="dxa"/>
            <w:shd w:val="clear" w:color="auto" w:fill="auto"/>
            <w:vAlign w:val="center"/>
          </w:tcPr>
          <w:p w:rsidR="009900D0" w:rsidRPr="0091163B" w:rsidRDefault="009900D0" w:rsidP="009900D0">
            <w:pPr>
              <w:ind w:firstLine="402"/>
              <w:jc w:val="center"/>
              <w:rPr>
                <w:rFonts w:ascii="宋体" w:hAnsi="宋体" w:cs="宋体"/>
                <w:sz w:val="20"/>
                <w:szCs w:val="20"/>
              </w:rPr>
            </w:pPr>
          </w:p>
        </w:tc>
        <w:tc>
          <w:tcPr>
            <w:tcW w:w="1162" w:type="dxa"/>
            <w:shd w:val="clear" w:color="auto" w:fill="auto"/>
          </w:tcPr>
          <w:p w:rsidR="009900D0" w:rsidRPr="00EE0E3A" w:rsidRDefault="009900D0" w:rsidP="009900D0">
            <w:pPr>
              <w:jc w:val="right"/>
              <w:rPr>
                <w:rFonts w:ascii="宋体" w:hAnsi="宋体"/>
                <w:sz w:val="20"/>
                <w:szCs w:val="20"/>
              </w:rPr>
            </w:pPr>
          </w:p>
        </w:tc>
        <w:tc>
          <w:tcPr>
            <w:tcW w:w="3232" w:type="dxa"/>
            <w:shd w:val="clear" w:color="auto" w:fill="auto"/>
          </w:tcPr>
          <w:p w:rsidR="009900D0" w:rsidRPr="00832454" w:rsidRDefault="009900D0" w:rsidP="009900D0">
            <w:r w:rsidRPr="00832454">
              <w:rPr>
                <w:rFonts w:hint="eastAsia"/>
              </w:rPr>
              <w:t>11</w:t>
            </w:r>
            <w:r w:rsidRPr="00832454">
              <w:rPr>
                <w:rFonts w:hint="eastAsia"/>
              </w:rPr>
              <w:t>、城乡社区支出</w:t>
            </w:r>
          </w:p>
        </w:tc>
        <w:tc>
          <w:tcPr>
            <w:tcW w:w="1147" w:type="dxa"/>
            <w:shd w:val="clear" w:color="auto" w:fill="auto"/>
          </w:tcPr>
          <w:p w:rsidR="009900D0" w:rsidRPr="00EE0E3A" w:rsidRDefault="009900D0" w:rsidP="009900D0">
            <w:pPr>
              <w:jc w:val="right"/>
              <w:rPr>
                <w:rFonts w:ascii="宋体" w:hAnsi="宋体"/>
                <w:sz w:val="20"/>
                <w:szCs w:val="20"/>
              </w:rPr>
            </w:pPr>
          </w:p>
        </w:tc>
      </w:tr>
      <w:tr w:rsidR="009900D0" w:rsidTr="005B56AF">
        <w:trPr>
          <w:trHeight w:val="368"/>
        </w:trPr>
        <w:tc>
          <w:tcPr>
            <w:tcW w:w="3259" w:type="dxa"/>
            <w:shd w:val="clear" w:color="auto" w:fill="auto"/>
            <w:vAlign w:val="center"/>
          </w:tcPr>
          <w:p w:rsidR="009900D0" w:rsidRPr="0091163B" w:rsidRDefault="009900D0" w:rsidP="009900D0">
            <w:pPr>
              <w:ind w:firstLine="402"/>
              <w:jc w:val="center"/>
              <w:rPr>
                <w:rFonts w:ascii="宋体" w:hAnsi="宋体" w:cs="宋体"/>
                <w:sz w:val="20"/>
                <w:szCs w:val="20"/>
              </w:rPr>
            </w:pPr>
          </w:p>
        </w:tc>
        <w:tc>
          <w:tcPr>
            <w:tcW w:w="1162" w:type="dxa"/>
            <w:shd w:val="clear" w:color="auto" w:fill="auto"/>
          </w:tcPr>
          <w:p w:rsidR="009900D0" w:rsidRPr="00EE0E3A" w:rsidRDefault="009900D0" w:rsidP="009900D0">
            <w:pPr>
              <w:jc w:val="right"/>
              <w:rPr>
                <w:rFonts w:ascii="宋体" w:hAnsi="宋体"/>
                <w:sz w:val="20"/>
                <w:szCs w:val="20"/>
              </w:rPr>
            </w:pPr>
          </w:p>
        </w:tc>
        <w:tc>
          <w:tcPr>
            <w:tcW w:w="3232" w:type="dxa"/>
            <w:shd w:val="clear" w:color="auto" w:fill="auto"/>
          </w:tcPr>
          <w:p w:rsidR="009900D0" w:rsidRPr="00832454" w:rsidRDefault="009900D0" w:rsidP="009900D0">
            <w:r w:rsidRPr="00832454">
              <w:rPr>
                <w:rFonts w:hint="eastAsia"/>
              </w:rPr>
              <w:t>12</w:t>
            </w:r>
            <w:r w:rsidRPr="00832454">
              <w:rPr>
                <w:rFonts w:hint="eastAsia"/>
              </w:rPr>
              <w:t>、农林水支出</w:t>
            </w:r>
          </w:p>
        </w:tc>
        <w:tc>
          <w:tcPr>
            <w:tcW w:w="1147" w:type="dxa"/>
            <w:shd w:val="clear" w:color="auto" w:fill="auto"/>
          </w:tcPr>
          <w:p w:rsidR="009900D0" w:rsidRPr="00EE0E3A" w:rsidRDefault="009900D0" w:rsidP="009900D0">
            <w:pPr>
              <w:jc w:val="right"/>
              <w:rPr>
                <w:rFonts w:ascii="宋体" w:hAnsi="宋体"/>
                <w:sz w:val="20"/>
                <w:szCs w:val="20"/>
              </w:rPr>
            </w:pPr>
            <w:r w:rsidRPr="00EE0E3A">
              <w:rPr>
                <w:rFonts w:ascii="宋体" w:hAnsi="宋体" w:hint="eastAsia"/>
                <w:sz w:val="20"/>
                <w:szCs w:val="20"/>
              </w:rPr>
              <w:t>1300.00</w:t>
            </w:r>
          </w:p>
        </w:tc>
      </w:tr>
      <w:tr w:rsidR="009900D0" w:rsidTr="005B56AF">
        <w:trPr>
          <w:trHeight w:val="368"/>
        </w:trPr>
        <w:tc>
          <w:tcPr>
            <w:tcW w:w="3259" w:type="dxa"/>
            <w:shd w:val="clear" w:color="auto" w:fill="auto"/>
            <w:vAlign w:val="center"/>
          </w:tcPr>
          <w:p w:rsidR="009900D0" w:rsidRPr="0091163B" w:rsidRDefault="009900D0" w:rsidP="009900D0">
            <w:pPr>
              <w:ind w:firstLine="402"/>
              <w:jc w:val="center"/>
              <w:rPr>
                <w:rFonts w:ascii="宋体" w:hAnsi="宋体" w:cs="宋体"/>
                <w:sz w:val="20"/>
                <w:szCs w:val="20"/>
              </w:rPr>
            </w:pPr>
          </w:p>
        </w:tc>
        <w:tc>
          <w:tcPr>
            <w:tcW w:w="1162" w:type="dxa"/>
            <w:shd w:val="clear" w:color="auto" w:fill="auto"/>
          </w:tcPr>
          <w:p w:rsidR="009900D0" w:rsidRPr="00EE0E3A" w:rsidRDefault="009900D0" w:rsidP="009900D0">
            <w:pPr>
              <w:jc w:val="right"/>
              <w:rPr>
                <w:rFonts w:ascii="宋体" w:hAnsi="宋体"/>
                <w:sz w:val="20"/>
                <w:szCs w:val="20"/>
              </w:rPr>
            </w:pPr>
          </w:p>
        </w:tc>
        <w:tc>
          <w:tcPr>
            <w:tcW w:w="3232" w:type="dxa"/>
            <w:shd w:val="clear" w:color="auto" w:fill="auto"/>
          </w:tcPr>
          <w:p w:rsidR="009900D0" w:rsidRPr="00832454" w:rsidRDefault="009900D0" w:rsidP="009900D0">
            <w:r w:rsidRPr="00832454">
              <w:rPr>
                <w:rFonts w:hint="eastAsia"/>
              </w:rPr>
              <w:t>13</w:t>
            </w:r>
            <w:r w:rsidRPr="00832454">
              <w:rPr>
                <w:rFonts w:hint="eastAsia"/>
              </w:rPr>
              <w:t>、交通运输支出</w:t>
            </w:r>
          </w:p>
        </w:tc>
        <w:tc>
          <w:tcPr>
            <w:tcW w:w="1147" w:type="dxa"/>
            <w:shd w:val="clear" w:color="auto" w:fill="auto"/>
          </w:tcPr>
          <w:p w:rsidR="009900D0" w:rsidRPr="00EE0E3A" w:rsidRDefault="009900D0" w:rsidP="009900D0">
            <w:pPr>
              <w:jc w:val="right"/>
              <w:rPr>
                <w:rFonts w:ascii="宋体" w:hAnsi="宋体"/>
                <w:sz w:val="20"/>
                <w:szCs w:val="20"/>
              </w:rPr>
            </w:pPr>
          </w:p>
        </w:tc>
      </w:tr>
      <w:tr w:rsidR="009900D0" w:rsidTr="005B56AF">
        <w:trPr>
          <w:trHeight w:val="368"/>
        </w:trPr>
        <w:tc>
          <w:tcPr>
            <w:tcW w:w="3259" w:type="dxa"/>
            <w:shd w:val="clear" w:color="auto" w:fill="auto"/>
            <w:vAlign w:val="center"/>
          </w:tcPr>
          <w:p w:rsidR="009900D0" w:rsidRPr="0091163B" w:rsidRDefault="009900D0" w:rsidP="009900D0">
            <w:pPr>
              <w:ind w:firstLine="402"/>
              <w:jc w:val="center"/>
              <w:rPr>
                <w:rFonts w:ascii="宋体" w:hAnsi="宋体" w:cs="宋体"/>
                <w:sz w:val="20"/>
                <w:szCs w:val="20"/>
              </w:rPr>
            </w:pPr>
          </w:p>
        </w:tc>
        <w:tc>
          <w:tcPr>
            <w:tcW w:w="1162" w:type="dxa"/>
            <w:shd w:val="clear" w:color="auto" w:fill="auto"/>
          </w:tcPr>
          <w:p w:rsidR="009900D0" w:rsidRPr="00EE0E3A" w:rsidRDefault="009900D0" w:rsidP="009900D0">
            <w:pPr>
              <w:jc w:val="right"/>
              <w:rPr>
                <w:rFonts w:ascii="宋体" w:hAnsi="宋体"/>
                <w:sz w:val="20"/>
                <w:szCs w:val="20"/>
              </w:rPr>
            </w:pPr>
          </w:p>
        </w:tc>
        <w:tc>
          <w:tcPr>
            <w:tcW w:w="3232" w:type="dxa"/>
            <w:shd w:val="clear" w:color="auto" w:fill="auto"/>
          </w:tcPr>
          <w:p w:rsidR="009900D0" w:rsidRPr="00832454" w:rsidRDefault="009900D0" w:rsidP="009900D0">
            <w:r w:rsidRPr="00832454">
              <w:rPr>
                <w:rFonts w:hint="eastAsia"/>
              </w:rPr>
              <w:t>14</w:t>
            </w:r>
            <w:r w:rsidRPr="00832454">
              <w:rPr>
                <w:rFonts w:hint="eastAsia"/>
              </w:rPr>
              <w:t>、资源勘探信息等支出</w:t>
            </w:r>
          </w:p>
        </w:tc>
        <w:tc>
          <w:tcPr>
            <w:tcW w:w="1147" w:type="dxa"/>
            <w:shd w:val="clear" w:color="auto" w:fill="auto"/>
          </w:tcPr>
          <w:p w:rsidR="009900D0" w:rsidRPr="00EE0E3A" w:rsidRDefault="009900D0" w:rsidP="009900D0">
            <w:pPr>
              <w:jc w:val="right"/>
              <w:rPr>
                <w:rFonts w:ascii="宋体" w:hAnsi="宋体"/>
                <w:sz w:val="20"/>
                <w:szCs w:val="20"/>
              </w:rPr>
            </w:pPr>
          </w:p>
        </w:tc>
      </w:tr>
      <w:tr w:rsidR="009900D0" w:rsidTr="005B56AF">
        <w:trPr>
          <w:trHeight w:val="368"/>
        </w:trPr>
        <w:tc>
          <w:tcPr>
            <w:tcW w:w="3259" w:type="dxa"/>
            <w:shd w:val="clear" w:color="auto" w:fill="auto"/>
            <w:vAlign w:val="center"/>
          </w:tcPr>
          <w:p w:rsidR="009900D0" w:rsidRPr="0091163B" w:rsidRDefault="009900D0" w:rsidP="009900D0">
            <w:pPr>
              <w:ind w:firstLine="402"/>
              <w:jc w:val="center"/>
              <w:rPr>
                <w:rFonts w:ascii="宋体" w:hAnsi="宋体" w:cs="宋体"/>
                <w:sz w:val="20"/>
                <w:szCs w:val="20"/>
              </w:rPr>
            </w:pPr>
          </w:p>
        </w:tc>
        <w:tc>
          <w:tcPr>
            <w:tcW w:w="1162" w:type="dxa"/>
            <w:shd w:val="clear" w:color="auto" w:fill="auto"/>
          </w:tcPr>
          <w:p w:rsidR="009900D0" w:rsidRPr="00EE0E3A" w:rsidRDefault="009900D0" w:rsidP="009900D0">
            <w:pPr>
              <w:jc w:val="right"/>
              <w:rPr>
                <w:rFonts w:ascii="宋体" w:hAnsi="宋体"/>
                <w:sz w:val="20"/>
                <w:szCs w:val="20"/>
              </w:rPr>
            </w:pPr>
          </w:p>
        </w:tc>
        <w:tc>
          <w:tcPr>
            <w:tcW w:w="3232" w:type="dxa"/>
            <w:shd w:val="clear" w:color="auto" w:fill="auto"/>
          </w:tcPr>
          <w:p w:rsidR="009900D0" w:rsidRPr="00832454" w:rsidRDefault="009900D0" w:rsidP="009900D0">
            <w:r w:rsidRPr="00832454">
              <w:rPr>
                <w:rFonts w:hint="eastAsia"/>
              </w:rPr>
              <w:t>15</w:t>
            </w:r>
            <w:r w:rsidRPr="00832454">
              <w:rPr>
                <w:rFonts w:hint="eastAsia"/>
              </w:rPr>
              <w:t>、商业服务业等支出</w:t>
            </w:r>
          </w:p>
        </w:tc>
        <w:tc>
          <w:tcPr>
            <w:tcW w:w="1147" w:type="dxa"/>
            <w:shd w:val="clear" w:color="auto" w:fill="auto"/>
          </w:tcPr>
          <w:p w:rsidR="009900D0" w:rsidRPr="00EE0E3A" w:rsidRDefault="009900D0" w:rsidP="009900D0">
            <w:pPr>
              <w:jc w:val="right"/>
              <w:rPr>
                <w:rFonts w:ascii="宋体" w:hAnsi="宋体"/>
                <w:sz w:val="20"/>
                <w:szCs w:val="20"/>
              </w:rPr>
            </w:pPr>
          </w:p>
        </w:tc>
      </w:tr>
      <w:tr w:rsidR="009900D0" w:rsidTr="005B56AF">
        <w:trPr>
          <w:trHeight w:val="368"/>
        </w:trPr>
        <w:tc>
          <w:tcPr>
            <w:tcW w:w="3259" w:type="dxa"/>
            <w:shd w:val="clear" w:color="auto" w:fill="auto"/>
            <w:vAlign w:val="center"/>
          </w:tcPr>
          <w:p w:rsidR="009900D0" w:rsidRPr="0091163B" w:rsidRDefault="009900D0" w:rsidP="009900D0">
            <w:pPr>
              <w:ind w:firstLine="402"/>
              <w:jc w:val="center"/>
              <w:rPr>
                <w:rFonts w:ascii="宋体" w:hAnsi="宋体" w:cs="宋体"/>
                <w:sz w:val="20"/>
                <w:szCs w:val="20"/>
              </w:rPr>
            </w:pPr>
          </w:p>
        </w:tc>
        <w:tc>
          <w:tcPr>
            <w:tcW w:w="1162" w:type="dxa"/>
            <w:shd w:val="clear" w:color="auto" w:fill="auto"/>
          </w:tcPr>
          <w:p w:rsidR="009900D0" w:rsidRPr="00EE0E3A" w:rsidRDefault="009900D0" w:rsidP="009900D0">
            <w:pPr>
              <w:jc w:val="right"/>
              <w:rPr>
                <w:rFonts w:ascii="宋体" w:hAnsi="宋体"/>
                <w:sz w:val="20"/>
                <w:szCs w:val="20"/>
              </w:rPr>
            </w:pPr>
          </w:p>
        </w:tc>
        <w:tc>
          <w:tcPr>
            <w:tcW w:w="3232" w:type="dxa"/>
            <w:shd w:val="clear" w:color="auto" w:fill="auto"/>
          </w:tcPr>
          <w:p w:rsidR="009900D0" w:rsidRPr="00832454" w:rsidRDefault="009900D0" w:rsidP="009900D0">
            <w:r w:rsidRPr="00832454">
              <w:rPr>
                <w:rFonts w:hint="eastAsia"/>
              </w:rPr>
              <w:t>16</w:t>
            </w:r>
            <w:r w:rsidRPr="00832454">
              <w:rPr>
                <w:rFonts w:hint="eastAsia"/>
              </w:rPr>
              <w:t>、金融支出</w:t>
            </w:r>
          </w:p>
        </w:tc>
        <w:tc>
          <w:tcPr>
            <w:tcW w:w="1147" w:type="dxa"/>
            <w:shd w:val="clear" w:color="auto" w:fill="auto"/>
          </w:tcPr>
          <w:p w:rsidR="009900D0" w:rsidRPr="00EE0E3A" w:rsidRDefault="009900D0" w:rsidP="009900D0">
            <w:pPr>
              <w:jc w:val="right"/>
              <w:rPr>
                <w:rFonts w:ascii="宋体" w:hAnsi="宋体"/>
                <w:sz w:val="20"/>
                <w:szCs w:val="20"/>
              </w:rPr>
            </w:pPr>
          </w:p>
        </w:tc>
      </w:tr>
      <w:tr w:rsidR="009900D0" w:rsidTr="005B56AF">
        <w:trPr>
          <w:trHeight w:val="368"/>
        </w:trPr>
        <w:tc>
          <w:tcPr>
            <w:tcW w:w="3259" w:type="dxa"/>
            <w:shd w:val="clear" w:color="auto" w:fill="auto"/>
            <w:vAlign w:val="center"/>
          </w:tcPr>
          <w:p w:rsidR="009900D0" w:rsidRPr="0091163B" w:rsidRDefault="009900D0" w:rsidP="009900D0">
            <w:pPr>
              <w:ind w:firstLine="402"/>
              <w:jc w:val="center"/>
              <w:rPr>
                <w:rFonts w:ascii="宋体" w:hAnsi="宋体" w:cs="宋体"/>
                <w:sz w:val="20"/>
                <w:szCs w:val="20"/>
              </w:rPr>
            </w:pPr>
          </w:p>
        </w:tc>
        <w:tc>
          <w:tcPr>
            <w:tcW w:w="1162" w:type="dxa"/>
            <w:shd w:val="clear" w:color="auto" w:fill="auto"/>
          </w:tcPr>
          <w:p w:rsidR="009900D0" w:rsidRPr="00EE0E3A" w:rsidRDefault="009900D0" w:rsidP="009900D0">
            <w:pPr>
              <w:jc w:val="right"/>
              <w:rPr>
                <w:rFonts w:ascii="宋体" w:hAnsi="宋体"/>
                <w:sz w:val="20"/>
                <w:szCs w:val="20"/>
              </w:rPr>
            </w:pPr>
          </w:p>
        </w:tc>
        <w:tc>
          <w:tcPr>
            <w:tcW w:w="3232" w:type="dxa"/>
            <w:shd w:val="clear" w:color="auto" w:fill="auto"/>
          </w:tcPr>
          <w:p w:rsidR="009900D0" w:rsidRPr="00832454" w:rsidRDefault="009900D0" w:rsidP="009900D0">
            <w:r w:rsidRPr="00832454">
              <w:rPr>
                <w:rFonts w:hint="eastAsia"/>
              </w:rPr>
              <w:t>17</w:t>
            </w:r>
            <w:r w:rsidRPr="00832454">
              <w:rPr>
                <w:rFonts w:hint="eastAsia"/>
              </w:rPr>
              <w:t>、援助其他地区支出</w:t>
            </w:r>
          </w:p>
        </w:tc>
        <w:tc>
          <w:tcPr>
            <w:tcW w:w="1147" w:type="dxa"/>
            <w:shd w:val="clear" w:color="auto" w:fill="auto"/>
          </w:tcPr>
          <w:p w:rsidR="009900D0" w:rsidRPr="00EE0E3A" w:rsidRDefault="009900D0" w:rsidP="009900D0">
            <w:pPr>
              <w:jc w:val="right"/>
              <w:rPr>
                <w:rFonts w:ascii="宋体" w:hAnsi="宋体"/>
                <w:sz w:val="20"/>
                <w:szCs w:val="20"/>
              </w:rPr>
            </w:pPr>
          </w:p>
        </w:tc>
      </w:tr>
      <w:tr w:rsidR="009900D0" w:rsidTr="005B56AF">
        <w:trPr>
          <w:trHeight w:val="368"/>
        </w:trPr>
        <w:tc>
          <w:tcPr>
            <w:tcW w:w="3259" w:type="dxa"/>
            <w:shd w:val="clear" w:color="auto" w:fill="auto"/>
            <w:vAlign w:val="center"/>
          </w:tcPr>
          <w:p w:rsidR="009900D0" w:rsidRPr="0091163B" w:rsidRDefault="009900D0" w:rsidP="009900D0">
            <w:pPr>
              <w:ind w:firstLine="402"/>
              <w:jc w:val="center"/>
              <w:rPr>
                <w:rFonts w:ascii="宋体" w:hAnsi="宋体" w:cs="宋体"/>
                <w:sz w:val="20"/>
                <w:szCs w:val="20"/>
              </w:rPr>
            </w:pPr>
          </w:p>
        </w:tc>
        <w:tc>
          <w:tcPr>
            <w:tcW w:w="1162" w:type="dxa"/>
            <w:shd w:val="clear" w:color="auto" w:fill="auto"/>
          </w:tcPr>
          <w:p w:rsidR="009900D0" w:rsidRPr="00EE0E3A" w:rsidRDefault="009900D0" w:rsidP="009900D0">
            <w:pPr>
              <w:jc w:val="right"/>
              <w:rPr>
                <w:rFonts w:ascii="宋体" w:hAnsi="宋体"/>
                <w:sz w:val="20"/>
                <w:szCs w:val="20"/>
              </w:rPr>
            </w:pPr>
          </w:p>
        </w:tc>
        <w:tc>
          <w:tcPr>
            <w:tcW w:w="3232" w:type="dxa"/>
            <w:shd w:val="clear" w:color="auto" w:fill="auto"/>
          </w:tcPr>
          <w:p w:rsidR="009900D0" w:rsidRPr="00832454" w:rsidRDefault="009900D0" w:rsidP="009900D0">
            <w:r w:rsidRPr="00832454">
              <w:rPr>
                <w:rFonts w:hint="eastAsia"/>
              </w:rPr>
              <w:t>18</w:t>
            </w:r>
            <w:r w:rsidRPr="00832454">
              <w:rPr>
                <w:rFonts w:hint="eastAsia"/>
              </w:rPr>
              <w:t>、自然资源海洋气象等支出</w:t>
            </w:r>
          </w:p>
        </w:tc>
        <w:tc>
          <w:tcPr>
            <w:tcW w:w="1147" w:type="dxa"/>
            <w:shd w:val="clear" w:color="auto" w:fill="auto"/>
          </w:tcPr>
          <w:p w:rsidR="009900D0" w:rsidRPr="00EE0E3A" w:rsidRDefault="009900D0" w:rsidP="009900D0">
            <w:pPr>
              <w:jc w:val="right"/>
              <w:rPr>
                <w:rFonts w:ascii="宋体" w:hAnsi="宋体"/>
                <w:sz w:val="20"/>
                <w:szCs w:val="20"/>
              </w:rPr>
            </w:pPr>
          </w:p>
        </w:tc>
      </w:tr>
      <w:tr w:rsidR="009900D0" w:rsidTr="005B56AF">
        <w:trPr>
          <w:trHeight w:val="368"/>
        </w:trPr>
        <w:tc>
          <w:tcPr>
            <w:tcW w:w="3259" w:type="dxa"/>
            <w:shd w:val="clear" w:color="auto" w:fill="auto"/>
            <w:vAlign w:val="center"/>
          </w:tcPr>
          <w:p w:rsidR="009900D0" w:rsidRPr="0091163B" w:rsidRDefault="009900D0" w:rsidP="009900D0">
            <w:pPr>
              <w:ind w:firstLine="402"/>
              <w:jc w:val="center"/>
              <w:rPr>
                <w:rFonts w:ascii="宋体" w:hAnsi="宋体" w:cs="宋体"/>
                <w:sz w:val="20"/>
                <w:szCs w:val="20"/>
              </w:rPr>
            </w:pPr>
          </w:p>
        </w:tc>
        <w:tc>
          <w:tcPr>
            <w:tcW w:w="1162" w:type="dxa"/>
            <w:shd w:val="clear" w:color="auto" w:fill="auto"/>
          </w:tcPr>
          <w:p w:rsidR="009900D0" w:rsidRPr="00EE0E3A" w:rsidRDefault="009900D0" w:rsidP="009900D0">
            <w:pPr>
              <w:jc w:val="right"/>
              <w:rPr>
                <w:rFonts w:ascii="宋体" w:hAnsi="宋体"/>
                <w:sz w:val="20"/>
                <w:szCs w:val="20"/>
              </w:rPr>
            </w:pPr>
          </w:p>
        </w:tc>
        <w:tc>
          <w:tcPr>
            <w:tcW w:w="3232" w:type="dxa"/>
            <w:shd w:val="clear" w:color="auto" w:fill="auto"/>
          </w:tcPr>
          <w:p w:rsidR="009900D0" w:rsidRPr="00832454" w:rsidRDefault="009900D0" w:rsidP="009900D0">
            <w:r w:rsidRPr="00832454">
              <w:rPr>
                <w:rFonts w:hint="eastAsia"/>
              </w:rPr>
              <w:t>19</w:t>
            </w:r>
            <w:r w:rsidRPr="00832454">
              <w:rPr>
                <w:rFonts w:hint="eastAsia"/>
              </w:rPr>
              <w:t>、住房保障支出</w:t>
            </w:r>
          </w:p>
        </w:tc>
        <w:tc>
          <w:tcPr>
            <w:tcW w:w="1147" w:type="dxa"/>
            <w:shd w:val="clear" w:color="auto" w:fill="auto"/>
          </w:tcPr>
          <w:p w:rsidR="009900D0" w:rsidRPr="00EE0E3A" w:rsidRDefault="009900D0" w:rsidP="009900D0">
            <w:pPr>
              <w:jc w:val="right"/>
              <w:rPr>
                <w:rFonts w:ascii="宋体" w:hAnsi="宋体"/>
                <w:sz w:val="20"/>
                <w:szCs w:val="20"/>
              </w:rPr>
            </w:pPr>
          </w:p>
        </w:tc>
      </w:tr>
      <w:tr w:rsidR="009900D0" w:rsidTr="005B56AF">
        <w:trPr>
          <w:trHeight w:val="368"/>
        </w:trPr>
        <w:tc>
          <w:tcPr>
            <w:tcW w:w="3259" w:type="dxa"/>
            <w:shd w:val="clear" w:color="auto" w:fill="auto"/>
            <w:vAlign w:val="center"/>
          </w:tcPr>
          <w:p w:rsidR="009900D0" w:rsidRPr="0091163B" w:rsidRDefault="009900D0" w:rsidP="009900D0">
            <w:pPr>
              <w:ind w:firstLine="402"/>
              <w:jc w:val="center"/>
              <w:rPr>
                <w:rFonts w:ascii="宋体" w:hAnsi="宋体" w:cs="宋体"/>
                <w:sz w:val="20"/>
                <w:szCs w:val="20"/>
              </w:rPr>
            </w:pPr>
          </w:p>
        </w:tc>
        <w:tc>
          <w:tcPr>
            <w:tcW w:w="1162" w:type="dxa"/>
            <w:shd w:val="clear" w:color="auto" w:fill="auto"/>
          </w:tcPr>
          <w:p w:rsidR="009900D0" w:rsidRPr="00EE0E3A" w:rsidRDefault="009900D0" w:rsidP="009900D0">
            <w:pPr>
              <w:jc w:val="right"/>
              <w:rPr>
                <w:rFonts w:ascii="宋体" w:hAnsi="宋体"/>
                <w:sz w:val="20"/>
                <w:szCs w:val="20"/>
              </w:rPr>
            </w:pPr>
          </w:p>
        </w:tc>
        <w:tc>
          <w:tcPr>
            <w:tcW w:w="3232" w:type="dxa"/>
            <w:shd w:val="clear" w:color="auto" w:fill="auto"/>
          </w:tcPr>
          <w:p w:rsidR="009900D0" w:rsidRPr="00832454" w:rsidRDefault="009900D0" w:rsidP="009900D0">
            <w:r w:rsidRPr="00832454">
              <w:rPr>
                <w:rFonts w:hint="eastAsia"/>
              </w:rPr>
              <w:t>20</w:t>
            </w:r>
            <w:r w:rsidRPr="00832454">
              <w:rPr>
                <w:rFonts w:hint="eastAsia"/>
              </w:rPr>
              <w:t>、粮油物资储备支出</w:t>
            </w:r>
          </w:p>
        </w:tc>
        <w:tc>
          <w:tcPr>
            <w:tcW w:w="1147" w:type="dxa"/>
            <w:shd w:val="clear" w:color="auto" w:fill="auto"/>
          </w:tcPr>
          <w:p w:rsidR="009900D0" w:rsidRPr="00EE0E3A" w:rsidRDefault="009900D0" w:rsidP="009900D0">
            <w:pPr>
              <w:jc w:val="right"/>
              <w:rPr>
                <w:rFonts w:ascii="宋体" w:hAnsi="宋体"/>
                <w:sz w:val="20"/>
                <w:szCs w:val="20"/>
              </w:rPr>
            </w:pPr>
          </w:p>
        </w:tc>
      </w:tr>
      <w:tr w:rsidR="009900D0" w:rsidTr="005B56AF">
        <w:trPr>
          <w:trHeight w:val="368"/>
        </w:trPr>
        <w:tc>
          <w:tcPr>
            <w:tcW w:w="3259" w:type="dxa"/>
            <w:shd w:val="clear" w:color="auto" w:fill="auto"/>
            <w:vAlign w:val="center"/>
          </w:tcPr>
          <w:p w:rsidR="009900D0" w:rsidRPr="0091163B" w:rsidRDefault="009900D0" w:rsidP="009900D0">
            <w:pPr>
              <w:ind w:firstLine="402"/>
              <w:jc w:val="center"/>
              <w:rPr>
                <w:rFonts w:ascii="宋体" w:hAnsi="宋体" w:cs="宋体"/>
                <w:sz w:val="20"/>
                <w:szCs w:val="20"/>
              </w:rPr>
            </w:pPr>
          </w:p>
        </w:tc>
        <w:tc>
          <w:tcPr>
            <w:tcW w:w="1162" w:type="dxa"/>
            <w:shd w:val="clear" w:color="auto" w:fill="auto"/>
          </w:tcPr>
          <w:p w:rsidR="009900D0" w:rsidRPr="00EE0E3A" w:rsidRDefault="009900D0" w:rsidP="009900D0">
            <w:pPr>
              <w:jc w:val="right"/>
              <w:rPr>
                <w:rFonts w:ascii="宋体" w:hAnsi="宋体"/>
                <w:sz w:val="20"/>
                <w:szCs w:val="20"/>
              </w:rPr>
            </w:pPr>
          </w:p>
        </w:tc>
        <w:tc>
          <w:tcPr>
            <w:tcW w:w="3232" w:type="dxa"/>
            <w:shd w:val="clear" w:color="auto" w:fill="auto"/>
          </w:tcPr>
          <w:p w:rsidR="009900D0" w:rsidRPr="00832454" w:rsidRDefault="009900D0" w:rsidP="009900D0">
            <w:r w:rsidRPr="00832454">
              <w:rPr>
                <w:rFonts w:hint="eastAsia"/>
              </w:rPr>
              <w:t>21</w:t>
            </w:r>
            <w:r w:rsidRPr="00832454">
              <w:rPr>
                <w:rFonts w:hint="eastAsia"/>
              </w:rPr>
              <w:t>、灾害防治及应急管理支出</w:t>
            </w:r>
          </w:p>
        </w:tc>
        <w:tc>
          <w:tcPr>
            <w:tcW w:w="1147" w:type="dxa"/>
            <w:shd w:val="clear" w:color="auto" w:fill="auto"/>
          </w:tcPr>
          <w:p w:rsidR="009900D0" w:rsidRPr="00EE0E3A" w:rsidRDefault="009900D0" w:rsidP="009900D0">
            <w:pPr>
              <w:jc w:val="right"/>
              <w:rPr>
                <w:rFonts w:ascii="宋体" w:hAnsi="宋体"/>
                <w:sz w:val="20"/>
                <w:szCs w:val="20"/>
              </w:rPr>
            </w:pPr>
          </w:p>
        </w:tc>
      </w:tr>
      <w:tr w:rsidR="009900D0" w:rsidTr="005B56AF">
        <w:trPr>
          <w:trHeight w:val="368"/>
        </w:trPr>
        <w:tc>
          <w:tcPr>
            <w:tcW w:w="3259" w:type="dxa"/>
            <w:shd w:val="clear" w:color="auto" w:fill="auto"/>
            <w:vAlign w:val="center"/>
          </w:tcPr>
          <w:p w:rsidR="009900D0" w:rsidRPr="0091163B" w:rsidRDefault="009900D0" w:rsidP="009900D0">
            <w:pPr>
              <w:ind w:firstLine="402"/>
              <w:jc w:val="center"/>
              <w:rPr>
                <w:rFonts w:ascii="宋体" w:hAnsi="宋体" w:cs="宋体"/>
                <w:sz w:val="20"/>
                <w:szCs w:val="20"/>
              </w:rPr>
            </w:pPr>
          </w:p>
        </w:tc>
        <w:tc>
          <w:tcPr>
            <w:tcW w:w="1162" w:type="dxa"/>
            <w:shd w:val="clear" w:color="auto" w:fill="auto"/>
          </w:tcPr>
          <w:p w:rsidR="009900D0" w:rsidRPr="00EE0E3A" w:rsidRDefault="009900D0" w:rsidP="009900D0">
            <w:pPr>
              <w:jc w:val="right"/>
              <w:rPr>
                <w:rFonts w:ascii="宋体" w:hAnsi="宋体"/>
                <w:sz w:val="20"/>
                <w:szCs w:val="20"/>
              </w:rPr>
            </w:pPr>
          </w:p>
        </w:tc>
        <w:tc>
          <w:tcPr>
            <w:tcW w:w="3232" w:type="dxa"/>
            <w:shd w:val="clear" w:color="auto" w:fill="auto"/>
          </w:tcPr>
          <w:p w:rsidR="009900D0" w:rsidRPr="00832454" w:rsidRDefault="009900D0" w:rsidP="009900D0">
            <w:r w:rsidRPr="00832454">
              <w:rPr>
                <w:rFonts w:hint="eastAsia"/>
              </w:rPr>
              <w:t>22</w:t>
            </w:r>
            <w:r w:rsidRPr="00832454">
              <w:rPr>
                <w:rFonts w:hint="eastAsia"/>
              </w:rPr>
              <w:t>、其他支出</w:t>
            </w:r>
          </w:p>
        </w:tc>
        <w:tc>
          <w:tcPr>
            <w:tcW w:w="1147" w:type="dxa"/>
            <w:shd w:val="clear" w:color="auto" w:fill="auto"/>
          </w:tcPr>
          <w:p w:rsidR="009900D0" w:rsidRPr="00EE0E3A" w:rsidRDefault="009900D0" w:rsidP="009900D0">
            <w:pPr>
              <w:jc w:val="right"/>
              <w:rPr>
                <w:rFonts w:ascii="宋体" w:hAnsi="宋体"/>
                <w:sz w:val="20"/>
                <w:szCs w:val="20"/>
              </w:rPr>
            </w:pPr>
            <w:r w:rsidRPr="00EE0E3A">
              <w:rPr>
                <w:rFonts w:ascii="宋体" w:hAnsi="宋体" w:hint="eastAsia"/>
                <w:sz w:val="20"/>
                <w:szCs w:val="20"/>
              </w:rPr>
              <w:t>52.00</w:t>
            </w:r>
          </w:p>
        </w:tc>
      </w:tr>
      <w:tr w:rsidR="009900D0" w:rsidTr="005B56AF">
        <w:trPr>
          <w:trHeight w:val="368"/>
        </w:trPr>
        <w:tc>
          <w:tcPr>
            <w:tcW w:w="3259" w:type="dxa"/>
            <w:shd w:val="clear" w:color="auto" w:fill="auto"/>
            <w:vAlign w:val="center"/>
          </w:tcPr>
          <w:p w:rsidR="009900D0" w:rsidRPr="00481DFE" w:rsidRDefault="009900D0" w:rsidP="00481DFE">
            <w:pPr>
              <w:jc w:val="center"/>
              <w:rPr>
                <w:b/>
                <w:bCs/>
              </w:rPr>
            </w:pPr>
            <w:r w:rsidRPr="00481DFE">
              <w:rPr>
                <w:rFonts w:hint="eastAsia"/>
                <w:b/>
                <w:bCs/>
              </w:rPr>
              <w:t>本年收入合计</w:t>
            </w:r>
          </w:p>
        </w:tc>
        <w:tc>
          <w:tcPr>
            <w:tcW w:w="1162" w:type="dxa"/>
            <w:shd w:val="clear" w:color="auto" w:fill="auto"/>
          </w:tcPr>
          <w:p w:rsidR="009900D0" w:rsidRPr="00EE0E3A" w:rsidRDefault="009900D0" w:rsidP="009900D0">
            <w:pPr>
              <w:jc w:val="right"/>
              <w:rPr>
                <w:rFonts w:ascii="宋体" w:hAnsi="宋体"/>
                <w:sz w:val="20"/>
                <w:szCs w:val="20"/>
              </w:rPr>
            </w:pPr>
            <w:r w:rsidRPr="00EE0E3A">
              <w:rPr>
                <w:rFonts w:ascii="宋体" w:hAnsi="宋体"/>
                <w:sz w:val="20"/>
                <w:szCs w:val="20"/>
              </w:rPr>
              <w:t>56388.86</w:t>
            </w:r>
          </w:p>
        </w:tc>
        <w:tc>
          <w:tcPr>
            <w:tcW w:w="3232" w:type="dxa"/>
            <w:shd w:val="clear" w:color="auto" w:fill="auto"/>
          </w:tcPr>
          <w:p w:rsidR="009900D0" w:rsidRPr="009900D0" w:rsidRDefault="009900D0" w:rsidP="009900D0">
            <w:pPr>
              <w:jc w:val="center"/>
              <w:rPr>
                <w:b/>
                <w:bCs/>
              </w:rPr>
            </w:pPr>
            <w:r w:rsidRPr="009900D0">
              <w:rPr>
                <w:rFonts w:hint="eastAsia"/>
                <w:b/>
                <w:bCs/>
              </w:rPr>
              <w:t>本年支出合计</w:t>
            </w:r>
          </w:p>
        </w:tc>
        <w:tc>
          <w:tcPr>
            <w:tcW w:w="1147" w:type="dxa"/>
            <w:shd w:val="clear" w:color="auto" w:fill="auto"/>
          </w:tcPr>
          <w:p w:rsidR="009900D0" w:rsidRPr="00EE0E3A" w:rsidRDefault="009900D0" w:rsidP="009900D0">
            <w:pPr>
              <w:jc w:val="right"/>
              <w:rPr>
                <w:rFonts w:ascii="宋体" w:hAnsi="宋体"/>
                <w:sz w:val="20"/>
                <w:szCs w:val="20"/>
              </w:rPr>
            </w:pPr>
            <w:r w:rsidRPr="00EE0E3A">
              <w:rPr>
                <w:rFonts w:ascii="宋体" w:hAnsi="宋体" w:hint="eastAsia"/>
                <w:sz w:val="20"/>
                <w:szCs w:val="20"/>
              </w:rPr>
              <w:t>55471.71</w:t>
            </w:r>
          </w:p>
        </w:tc>
      </w:tr>
      <w:tr w:rsidR="009900D0" w:rsidTr="005B56AF">
        <w:trPr>
          <w:trHeight w:val="368"/>
        </w:trPr>
        <w:tc>
          <w:tcPr>
            <w:tcW w:w="3259" w:type="dxa"/>
            <w:shd w:val="clear" w:color="auto" w:fill="auto"/>
            <w:vAlign w:val="center"/>
          </w:tcPr>
          <w:p w:rsidR="009900D0" w:rsidRPr="0091163B" w:rsidRDefault="009900D0" w:rsidP="009900D0">
            <w:pPr>
              <w:ind w:firstLine="402"/>
              <w:jc w:val="center"/>
              <w:rPr>
                <w:rFonts w:ascii="宋体" w:hAnsi="宋体" w:cs="宋体"/>
                <w:sz w:val="20"/>
                <w:szCs w:val="20"/>
              </w:rPr>
            </w:pPr>
            <w:r w:rsidRPr="0091163B">
              <w:rPr>
                <w:rFonts w:ascii="宋体" w:hAnsi="宋体" w:cs="宋体" w:hint="eastAsia"/>
                <w:sz w:val="20"/>
                <w:szCs w:val="20"/>
              </w:rPr>
              <w:t>用事业基金弥补收支差额</w:t>
            </w:r>
          </w:p>
        </w:tc>
        <w:tc>
          <w:tcPr>
            <w:tcW w:w="1162" w:type="dxa"/>
            <w:shd w:val="clear" w:color="auto" w:fill="auto"/>
          </w:tcPr>
          <w:p w:rsidR="009900D0" w:rsidRPr="00EE0E3A" w:rsidRDefault="009900D0" w:rsidP="009900D0">
            <w:pPr>
              <w:jc w:val="right"/>
              <w:rPr>
                <w:rFonts w:ascii="宋体" w:hAnsi="宋体"/>
                <w:sz w:val="20"/>
                <w:szCs w:val="20"/>
              </w:rPr>
            </w:pPr>
          </w:p>
        </w:tc>
        <w:tc>
          <w:tcPr>
            <w:tcW w:w="3232" w:type="dxa"/>
            <w:shd w:val="clear" w:color="auto" w:fill="auto"/>
          </w:tcPr>
          <w:p w:rsidR="009900D0" w:rsidRPr="00832454" w:rsidRDefault="009900D0" w:rsidP="009900D0">
            <w:pPr>
              <w:jc w:val="center"/>
            </w:pPr>
            <w:r w:rsidRPr="00832454">
              <w:rPr>
                <w:rFonts w:hint="eastAsia"/>
              </w:rPr>
              <w:t>结余分配</w:t>
            </w:r>
          </w:p>
        </w:tc>
        <w:tc>
          <w:tcPr>
            <w:tcW w:w="1147" w:type="dxa"/>
            <w:shd w:val="clear" w:color="auto" w:fill="auto"/>
          </w:tcPr>
          <w:p w:rsidR="009900D0" w:rsidRPr="00EE0E3A" w:rsidRDefault="009900D0" w:rsidP="009900D0">
            <w:pPr>
              <w:jc w:val="right"/>
              <w:rPr>
                <w:rFonts w:ascii="宋体" w:hAnsi="宋体"/>
                <w:sz w:val="20"/>
                <w:szCs w:val="20"/>
              </w:rPr>
            </w:pPr>
          </w:p>
        </w:tc>
      </w:tr>
      <w:tr w:rsidR="009900D0" w:rsidTr="005B56AF">
        <w:trPr>
          <w:trHeight w:val="368"/>
        </w:trPr>
        <w:tc>
          <w:tcPr>
            <w:tcW w:w="3259" w:type="dxa"/>
            <w:shd w:val="clear" w:color="auto" w:fill="auto"/>
            <w:vAlign w:val="center"/>
          </w:tcPr>
          <w:p w:rsidR="009900D0" w:rsidRPr="0091163B" w:rsidRDefault="009900D0" w:rsidP="009900D0">
            <w:pPr>
              <w:ind w:firstLine="402"/>
              <w:jc w:val="center"/>
              <w:rPr>
                <w:rFonts w:ascii="宋体" w:hAnsi="宋体" w:cs="宋体"/>
                <w:sz w:val="20"/>
                <w:szCs w:val="20"/>
              </w:rPr>
            </w:pPr>
            <w:r w:rsidRPr="0091163B">
              <w:rPr>
                <w:rFonts w:ascii="宋体" w:hAnsi="宋体" w:cs="宋体" w:hint="eastAsia"/>
                <w:sz w:val="20"/>
                <w:szCs w:val="20"/>
              </w:rPr>
              <w:t>年初结转和结余</w:t>
            </w:r>
          </w:p>
        </w:tc>
        <w:tc>
          <w:tcPr>
            <w:tcW w:w="1162" w:type="dxa"/>
            <w:shd w:val="clear" w:color="auto" w:fill="auto"/>
          </w:tcPr>
          <w:p w:rsidR="009900D0" w:rsidRPr="00EE0E3A" w:rsidRDefault="009900D0" w:rsidP="009900D0">
            <w:pPr>
              <w:jc w:val="right"/>
              <w:rPr>
                <w:rFonts w:ascii="宋体" w:hAnsi="宋体"/>
                <w:sz w:val="20"/>
                <w:szCs w:val="20"/>
              </w:rPr>
            </w:pPr>
            <w:r w:rsidRPr="00EE0E3A">
              <w:rPr>
                <w:rFonts w:ascii="宋体" w:hAnsi="宋体"/>
                <w:sz w:val="20"/>
                <w:szCs w:val="20"/>
              </w:rPr>
              <w:t>2.59</w:t>
            </w:r>
          </w:p>
        </w:tc>
        <w:tc>
          <w:tcPr>
            <w:tcW w:w="3232" w:type="dxa"/>
            <w:shd w:val="clear" w:color="auto" w:fill="auto"/>
          </w:tcPr>
          <w:p w:rsidR="009900D0" w:rsidRPr="00832454" w:rsidRDefault="009900D0" w:rsidP="009900D0">
            <w:pPr>
              <w:jc w:val="center"/>
            </w:pPr>
            <w:r w:rsidRPr="00832454">
              <w:rPr>
                <w:rFonts w:hint="eastAsia"/>
              </w:rPr>
              <w:t>年末结转和结余</w:t>
            </w:r>
          </w:p>
        </w:tc>
        <w:tc>
          <w:tcPr>
            <w:tcW w:w="1147" w:type="dxa"/>
            <w:shd w:val="clear" w:color="auto" w:fill="auto"/>
          </w:tcPr>
          <w:p w:rsidR="009900D0" w:rsidRPr="00EE0E3A" w:rsidRDefault="009900D0" w:rsidP="009900D0">
            <w:pPr>
              <w:jc w:val="right"/>
              <w:rPr>
                <w:rFonts w:ascii="宋体" w:hAnsi="宋体"/>
                <w:sz w:val="20"/>
                <w:szCs w:val="20"/>
              </w:rPr>
            </w:pPr>
            <w:r w:rsidRPr="00EE0E3A">
              <w:rPr>
                <w:rFonts w:ascii="宋体" w:hAnsi="宋体" w:hint="eastAsia"/>
                <w:sz w:val="20"/>
                <w:szCs w:val="20"/>
              </w:rPr>
              <w:t>919.74</w:t>
            </w:r>
          </w:p>
        </w:tc>
      </w:tr>
      <w:tr w:rsidR="009900D0" w:rsidTr="005B56AF">
        <w:trPr>
          <w:trHeight w:val="380"/>
        </w:trPr>
        <w:tc>
          <w:tcPr>
            <w:tcW w:w="3259" w:type="dxa"/>
            <w:shd w:val="clear" w:color="auto" w:fill="auto"/>
            <w:vAlign w:val="center"/>
          </w:tcPr>
          <w:p w:rsidR="009900D0" w:rsidRPr="00481DFE" w:rsidRDefault="009900D0" w:rsidP="00481DFE">
            <w:pPr>
              <w:jc w:val="center"/>
              <w:rPr>
                <w:b/>
                <w:bCs/>
              </w:rPr>
            </w:pPr>
            <w:r w:rsidRPr="00481DFE">
              <w:rPr>
                <w:rFonts w:hint="eastAsia"/>
                <w:b/>
                <w:bCs/>
              </w:rPr>
              <w:t>收入总计</w:t>
            </w:r>
          </w:p>
        </w:tc>
        <w:tc>
          <w:tcPr>
            <w:tcW w:w="1162" w:type="dxa"/>
            <w:shd w:val="clear" w:color="auto" w:fill="auto"/>
          </w:tcPr>
          <w:p w:rsidR="009900D0" w:rsidRPr="00EE0E3A" w:rsidRDefault="009900D0" w:rsidP="009900D0">
            <w:pPr>
              <w:jc w:val="right"/>
              <w:rPr>
                <w:rFonts w:ascii="宋体" w:hAnsi="宋体"/>
                <w:sz w:val="20"/>
                <w:szCs w:val="20"/>
              </w:rPr>
            </w:pPr>
            <w:r w:rsidRPr="00EE0E3A">
              <w:rPr>
                <w:rFonts w:ascii="宋体" w:hAnsi="宋体"/>
                <w:sz w:val="20"/>
                <w:szCs w:val="20"/>
              </w:rPr>
              <w:t>56391.45</w:t>
            </w:r>
          </w:p>
        </w:tc>
        <w:tc>
          <w:tcPr>
            <w:tcW w:w="3232" w:type="dxa"/>
            <w:shd w:val="clear" w:color="auto" w:fill="auto"/>
          </w:tcPr>
          <w:p w:rsidR="009900D0" w:rsidRPr="009900D0" w:rsidRDefault="009900D0" w:rsidP="009900D0">
            <w:pPr>
              <w:jc w:val="center"/>
              <w:rPr>
                <w:b/>
                <w:bCs/>
              </w:rPr>
            </w:pPr>
            <w:r w:rsidRPr="009900D0">
              <w:rPr>
                <w:rFonts w:hint="eastAsia"/>
                <w:b/>
                <w:bCs/>
              </w:rPr>
              <w:t>支出总计</w:t>
            </w:r>
          </w:p>
        </w:tc>
        <w:tc>
          <w:tcPr>
            <w:tcW w:w="1147" w:type="dxa"/>
            <w:shd w:val="clear" w:color="auto" w:fill="auto"/>
          </w:tcPr>
          <w:p w:rsidR="009900D0" w:rsidRPr="00EE0E3A" w:rsidRDefault="009900D0" w:rsidP="009900D0">
            <w:pPr>
              <w:jc w:val="right"/>
              <w:rPr>
                <w:rFonts w:ascii="宋体" w:hAnsi="宋体"/>
                <w:sz w:val="20"/>
                <w:szCs w:val="20"/>
              </w:rPr>
            </w:pPr>
            <w:r w:rsidRPr="00EE0E3A">
              <w:rPr>
                <w:rFonts w:ascii="宋体" w:hAnsi="宋体" w:hint="eastAsia"/>
                <w:sz w:val="20"/>
                <w:szCs w:val="20"/>
              </w:rPr>
              <w:t>56391.45</w:t>
            </w:r>
          </w:p>
        </w:tc>
      </w:tr>
    </w:tbl>
    <w:p w:rsidR="000D5EEB" w:rsidRPr="0011256A" w:rsidRDefault="000D5EEB" w:rsidP="003B04E7">
      <w:pPr>
        <w:spacing w:line="320" w:lineRule="exact"/>
        <w:rPr>
          <w:rFonts w:ascii="仿宋" w:eastAsia="仿宋" w:hAnsi="仿宋" w:cs="仿宋_GB2312"/>
          <w:sz w:val="24"/>
        </w:rPr>
      </w:pPr>
      <w:r w:rsidRPr="0011256A">
        <w:rPr>
          <w:rFonts w:ascii="仿宋" w:eastAsia="仿宋" w:hAnsi="仿宋" w:cs="仿宋_GB2312" w:hint="eastAsia"/>
          <w:sz w:val="24"/>
        </w:rPr>
        <w:t>注：本表反映部门本年度的总收支和年末结转结余情况。本表金额转换为万元时，因四舍五入可能存在尾差。</w:t>
      </w:r>
    </w:p>
    <w:p w:rsidR="000D5EEB" w:rsidRDefault="000D5EEB" w:rsidP="000D5EEB">
      <w:pPr>
        <w:rPr>
          <w:rFonts w:ascii="仿宋_GB2312" w:eastAsia="仿宋_GB2312" w:hAnsi="仿宋_GB2312" w:cs="仿宋_GB2312"/>
          <w:b/>
          <w:bCs/>
          <w:sz w:val="24"/>
        </w:rPr>
      </w:pPr>
      <w:r>
        <w:rPr>
          <w:rFonts w:ascii="仿宋_GB2312" w:eastAsia="仿宋_GB2312" w:hAnsi="仿宋_GB2312" w:cs="仿宋_GB2312" w:hint="eastAsia"/>
          <w:b/>
          <w:bCs/>
          <w:sz w:val="24"/>
        </w:rPr>
        <w:br w:type="page"/>
      </w:r>
    </w:p>
    <w:p w:rsidR="000D5EEB" w:rsidRDefault="000D5EEB" w:rsidP="000D5EEB">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lastRenderedPageBreak/>
        <w:t>收入决算表</w:t>
      </w:r>
    </w:p>
    <w:p w:rsidR="000D5EEB" w:rsidRPr="00F43FE7" w:rsidRDefault="000D5EEB" w:rsidP="00F43FE7">
      <w:pPr>
        <w:ind w:firstLineChars="3200" w:firstLine="7680"/>
        <w:rPr>
          <w:rFonts w:ascii="仿宋" w:eastAsia="仿宋" w:hAnsi="仿宋" w:cs="仿宋_GB2312"/>
          <w:bCs/>
          <w:sz w:val="24"/>
        </w:rPr>
      </w:pPr>
      <w:r w:rsidRPr="00F43FE7">
        <w:rPr>
          <w:rFonts w:ascii="仿宋" w:eastAsia="仿宋" w:hAnsi="仿宋" w:cs="仿宋_GB2312" w:hint="eastAsia"/>
          <w:bCs/>
          <w:sz w:val="24"/>
        </w:rPr>
        <w:t>公开02表</w:t>
      </w:r>
    </w:p>
    <w:p w:rsidR="000D5EEB" w:rsidRPr="00F43FE7" w:rsidRDefault="000D5EEB" w:rsidP="000D5EEB">
      <w:pPr>
        <w:rPr>
          <w:rFonts w:ascii="仿宋" w:eastAsia="仿宋" w:hAnsi="仿宋" w:cs="仿宋_GB2312"/>
          <w:bCs/>
          <w:sz w:val="24"/>
        </w:rPr>
      </w:pPr>
      <w:r w:rsidRPr="00F43FE7">
        <w:rPr>
          <w:rFonts w:ascii="仿宋" w:eastAsia="仿宋" w:hAnsi="仿宋" w:cs="仿宋_GB2312" w:hint="eastAsia"/>
          <w:bCs/>
          <w:sz w:val="24"/>
        </w:rPr>
        <w:t>编制部门：</w:t>
      </w:r>
      <w:r w:rsidR="003B04E7" w:rsidRPr="00F43FE7">
        <w:rPr>
          <w:rFonts w:ascii="仿宋" w:eastAsia="仿宋" w:hAnsi="仿宋" w:cs="仿宋_GB2312" w:hint="eastAsia"/>
          <w:bCs/>
          <w:sz w:val="24"/>
        </w:rPr>
        <w:t>镇安县科技和教育体育局</w:t>
      </w:r>
      <w:r w:rsidRPr="00F43FE7">
        <w:rPr>
          <w:rFonts w:ascii="仿宋" w:eastAsia="仿宋" w:hAnsi="仿宋" w:cs="仿宋_GB2312" w:hint="eastAsia"/>
          <w:bCs/>
          <w:sz w:val="24"/>
        </w:rPr>
        <w:t xml:space="preserve">                    金额单位：万元</w:t>
      </w:r>
    </w:p>
    <w:tbl>
      <w:tblPr>
        <w:tblW w:w="8926" w:type="dxa"/>
        <w:jc w:val="center"/>
        <w:tblLook w:val="04A0"/>
      </w:tblPr>
      <w:tblGrid>
        <w:gridCol w:w="1002"/>
        <w:gridCol w:w="2046"/>
        <w:gridCol w:w="1016"/>
        <w:gridCol w:w="1016"/>
        <w:gridCol w:w="580"/>
        <w:gridCol w:w="816"/>
        <w:gridCol w:w="833"/>
        <w:gridCol w:w="414"/>
        <w:gridCol w:w="587"/>
        <w:gridCol w:w="616"/>
      </w:tblGrid>
      <w:tr w:rsidR="00DF56A7" w:rsidRPr="00F43FE7" w:rsidTr="00264D78">
        <w:trPr>
          <w:trHeight w:val="435"/>
          <w:jc w:val="center"/>
        </w:trPr>
        <w:tc>
          <w:tcPr>
            <w:tcW w:w="31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56A7" w:rsidRPr="00F43FE7" w:rsidRDefault="00DF56A7" w:rsidP="00DF56A7">
            <w:pPr>
              <w:widowControl/>
              <w:jc w:val="center"/>
              <w:rPr>
                <w:rFonts w:ascii="仿宋" w:eastAsia="仿宋" w:hAnsi="仿宋" w:cs="宋体"/>
                <w:bCs/>
                <w:kern w:val="0"/>
                <w:sz w:val="18"/>
                <w:szCs w:val="18"/>
              </w:rPr>
            </w:pPr>
            <w:r w:rsidRPr="00F43FE7">
              <w:rPr>
                <w:rFonts w:ascii="仿宋" w:eastAsia="仿宋" w:hAnsi="仿宋" w:cs="宋体" w:hint="eastAsia"/>
                <w:bCs/>
                <w:kern w:val="0"/>
                <w:sz w:val="18"/>
                <w:szCs w:val="18"/>
              </w:rPr>
              <w:t>功能</w:t>
            </w:r>
          </w:p>
        </w:tc>
        <w:tc>
          <w:tcPr>
            <w:tcW w:w="9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56A7" w:rsidRPr="00F43FE7" w:rsidRDefault="00DF56A7" w:rsidP="00DF56A7">
            <w:pPr>
              <w:widowControl/>
              <w:jc w:val="center"/>
              <w:rPr>
                <w:rFonts w:ascii="仿宋" w:eastAsia="仿宋" w:hAnsi="仿宋" w:cs="宋体"/>
                <w:bCs/>
                <w:kern w:val="0"/>
                <w:sz w:val="18"/>
                <w:szCs w:val="18"/>
              </w:rPr>
            </w:pPr>
            <w:r w:rsidRPr="00F43FE7">
              <w:rPr>
                <w:rFonts w:ascii="仿宋" w:eastAsia="仿宋" w:hAnsi="仿宋" w:cs="宋体" w:hint="eastAsia"/>
                <w:bCs/>
                <w:kern w:val="0"/>
                <w:sz w:val="18"/>
                <w:szCs w:val="18"/>
              </w:rPr>
              <w:t>本年收入合计</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56A7" w:rsidRPr="00F43FE7" w:rsidRDefault="00DF56A7" w:rsidP="00DF56A7">
            <w:pPr>
              <w:widowControl/>
              <w:jc w:val="center"/>
              <w:rPr>
                <w:rFonts w:ascii="仿宋" w:eastAsia="仿宋" w:hAnsi="仿宋" w:cs="宋体"/>
                <w:bCs/>
                <w:kern w:val="0"/>
                <w:sz w:val="18"/>
                <w:szCs w:val="18"/>
              </w:rPr>
            </w:pPr>
            <w:r w:rsidRPr="00F43FE7">
              <w:rPr>
                <w:rFonts w:ascii="仿宋" w:eastAsia="仿宋" w:hAnsi="仿宋" w:cs="宋体" w:hint="eastAsia"/>
                <w:bCs/>
                <w:kern w:val="0"/>
                <w:sz w:val="18"/>
                <w:szCs w:val="18"/>
              </w:rPr>
              <w:t>财政拨款收入</w:t>
            </w: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56A7" w:rsidRPr="00F43FE7" w:rsidRDefault="00DF56A7" w:rsidP="00DF56A7">
            <w:pPr>
              <w:widowControl/>
              <w:jc w:val="center"/>
              <w:rPr>
                <w:rFonts w:ascii="仿宋" w:eastAsia="仿宋" w:hAnsi="仿宋" w:cs="宋体"/>
                <w:bCs/>
                <w:kern w:val="0"/>
                <w:sz w:val="18"/>
                <w:szCs w:val="18"/>
              </w:rPr>
            </w:pPr>
            <w:r w:rsidRPr="00F43FE7">
              <w:rPr>
                <w:rFonts w:ascii="仿宋" w:eastAsia="仿宋" w:hAnsi="仿宋" w:cs="宋体" w:hint="eastAsia"/>
                <w:bCs/>
                <w:kern w:val="0"/>
                <w:sz w:val="18"/>
                <w:szCs w:val="18"/>
              </w:rPr>
              <w:t>上级补助收入</w:t>
            </w:r>
          </w:p>
        </w:tc>
        <w:tc>
          <w:tcPr>
            <w:tcW w:w="1597" w:type="dxa"/>
            <w:gridSpan w:val="2"/>
            <w:tcBorders>
              <w:top w:val="single" w:sz="4" w:space="0" w:color="auto"/>
              <w:left w:val="nil"/>
              <w:bottom w:val="single" w:sz="4" w:space="0" w:color="auto"/>
              <w:right w:val="single" w:sz="4" w:space="0" w:color="auto"/>
            </w:tcBorders>
            <w:shd w:val="clear" w:color="auto" w:fill="auto"/>
            <w:vAlign w:val="center"/>
            <w:hideMark/>
          </w:tcPr>
          <w:p w:rsidR="00DF56A7" w:rsidRPr="00F43FE7" w:rsidRDefault="00DF56A7" w:rsidP="00DF56A7">
            <w:pPr>
              <w:widowControl/>
              <w:jc w:val="center"/>
              <w:rPr>
                <w:rFonts w:ascii="仿宋" w:eastAsia="仿宋" w:hAnsi="仿宋" w:cs="宋体"/>
                <w:bCs/>
                <w:kern w:val="0"/>
                <w:sz w:val="18"/>
                <w:szCs w:val="18"/>
              </w:rPr>
            </w:pPr>
            <w:r w:rsidRPr="00F43FE7">
              <w:rPr>
                <w:rFonts w:ascii="仿宋" w:eastAsia="仿宋" w:hAnsi="仿宋" w:cs="宋体" w:hint="eastAsia"/>
                <w:bCs/>
                <w:kern w:val="0"/>
                <w:sz w:val="18"/>
                <w:szCs w:val="18"/>
              </w:rPr>
              <w:t>事业收入</w:t>
            </w:r>
          </w:p>
        </w:tc>
        <w:tc>
          <w:tcPr>
            <w:tcW w:w="422" w:type="dxa"/>
            <w:vMerge w:val="restart"/>
            <w:tcBorders>
              <w:top w:val="single" w:sz="4" w:space="0" w:color="auto"/>
              <w:left w:val="nil"/>
              <w:right w:val="single" w:sz="4" w:space="0" w:color="auto"/>
            </w:tcBorders>
            <w:shd w:val="clear" w:color="auto" w:fill="auto"/>
            <w:vAlign w:val="center"/>
            <w:hideMark/>
          </w:tcPr>
          <w:p w:rsidR="00DF56A7" w:rsidRPr="00F43FE7" w:rsidRDefault="00DF56A7" w:rsidP="00DF56A7">
            <w:pPr>
              <w:rPr>
                <w:rFonts w:ascii="仿宋" w:eastAsia="仿宋" w:hAnsi="仿宋" w:cs="宋体"/>
                <w:bCs/>
                <w:kern w:val="0"/>
                <w:sz w:val="18"/>
                <w:szCs w:val="18"/>
              </w:rPr>
            </w:pPr>
            <w:r w:rsidRPr="00F43FE7">
              <w:rPr>
                <w:rFonts w:ascii="仿宋" w:eastAsia="仿宋" w:hAnsi="仿宋" w:cs="宋体" w:hint="eastAsia"/>
                <w:bCs/>
                <w:kern w:val="0"/>
                <w:sz w:val="18"/>
                <w:szCs w:val="18"/>
              </w:rPr>
              <w:t>经营收入</w:t>
            </w:r>
          </w:p>
        </w:tc>
        <w:tc>
          <w:tcPr>
            <w:tcW w:w="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56A7" w:rsidRPr="00F43FE7" w:rsidRDefault="00DF56A7" w:rsidP="00DF56A7">
            <w:pPr>
              <w:widowControl/>
              <w:jc w:val="left"/>
              <w:rPr>
                <w:rFonts w:ascii="仿宋" w:eastAsia="仿宋" w:hAnsi="仿宋" w:cs="宋体"/>
                <w:bCs/>
                <w:kern w:val="0"/>
                <w:sz w:val="18"/>
                <w:szCs w:val="18"/>
              </w:rPr>
            </w:pPr>
            <w:r w:rsidRPr="00F43FE7">
              <w:rPr>
                <w:rFonts w:ascii="仿宋" w:eastAsia="仿宋" w:hAnsi="仿宋" w:cs="宋体" w:hint="eastAsia"/>
                <w:bCs/>
                <w:kern w:val="0"/>
                <w:sz w:val="18"/>
                <w:szCs w:val="18"/>
              </w:rPr>
              <w:t>附属单位上缴收入</w:t>
            </w:r>
          </w:p>
        </w:tc>
        <w:tc>
          <w:tcPr>
            <w:tcW w:w="5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56A7" w:rsidRPr="00F43FE7" w:rsidRDefault="00DF56A7" w:rsidP="00DF56A7">
            <w:pPr>
              <w:widowControl/>
              <w:jc w:val="center"/>
              <w:rPr>
                <w:rFonts w:ascii="仿宋" w:eastAsia="仿宋" w:hAnsi="仿宋" w:cs="宋体"/>
                <w:bCs/>
                <w:kern w:val="0"/>
                <w:sz w:val="18"/>
                <w:szCs w:val="18"/>
              </w:rPr>
            </w:pPr>
            <w:r w:rsidRPr="00F43FE7">
              <w:rPr>
                <w:rFonts w:ascii="仿宋" w:eastAsia="仿宋" w:hAnsi="仿宋" w:cs="宋体" w:hint="eastAsia"/>
                <w:bCs/>
                <w:kern w:val="0"/>
                <w:sz w:val="18"/>
                <w:szCs w:val="18"/>
              </w:rPr>
              <w:t>其他收入</w:t>
            </w:r>
          </w:p>
        </w:tc>
      </w:tr>
      <w:tr w:rsidR="00DF56A7" w:rsidRPr="00F43FE7" w:rsidTr="00264D78">
        <w:trPr>
          <w:trHeight w:val="930"/>
          <w:jc w:val="center"/>
        </w:trPr>
        <w:tc>
          <w:tcPr>
            <w:tcW w:w="1068" w:type="dxa"/>
            <w:tcBorders>
              <w:top w:val="nil"/>
              <w:left w:val="single" w:sz="4" w:space="0" w:color="auto"/>
              <w:bottom w:val="single" w:sz="4" w:space="0" w:color="auto"/>
              <w:right w:val="single" w:sz="4" w:space="0" w:color="auto"/>
            </w:tcBorders>
            <w:shd w:val="clear" w:color="auto" w:fill="auto"/>
            <w:vAlign w:val="center"/>
            <w:hideMark/>
          </w:tcPr>
          <w:p w:rsidR="00DF56A7" w:rsidRPr="00F43FE7" w:rsidRDefault="00DF56A7" w:rsidP="00DF56A7">
            <w:pPr>
              <w:widowControl/>
              <w:jc w:val="center"/>
              <w:rPr>
                <w:rFonts w:ascii="仿宋" w:eastAsia="仿宋" w:hAnsi="仿宋" w:cs="宋体"/>
                <w:bCs/>
                <w:kern w:val="0"/>
                <w:sz w:val="18"/>
                <w:szCs w:val="18"/>
              </w:rPr>
            </w:pPr>
            <w:r w:rsidRPr="00F43FE7">
              <w:rPr>
                <w:rFonts w:ascii="仿宋" w:eastAsia="仿宋" w:hAnsi="仿宋" w:cs="宋体" w:hint="eastAsia"/>
                <w:bCs/>
                <w:kern w:val="0"/>
                <w:sz w:val="18"/>
                <w:szCs w:val="18"/>
              </w:rPr>
              <w:t>功能分类科目编码</w:t>
            </w:r>
          </w:p>
        </w:tc>
        <w:tc>
          <w:tcPr>
            <w:tcW w:w="2046" w:type="dxa"/>
            <w:tcBorders>
              <w:top w:val="nil"/>
              <w:left w:val="nil"/>
              <w:bottom w:val="single" w:sz="4" w:space="0" w:color="auto"/>
              <w:right w:val="single" w:sz="4" w:space="0" w:color="auto"/>
            </w:tcBorders>
            <w:shd w:val="clear" w:color="auto" w:fill="auto"/>
            <w:vAlign w:val="center"/>
            <w:hideMark/>
          </w:tcPr>
          <w:p w:rsidR="00DF56A7" w:rsidRPr="00F43FE7" w:rsidRDefault="00DF56A7" w:rsidP="00DF56A7">
            <w:pPr>
              <w:widowControl/>
              <w:jc w:val="center"/>
              <w:rPr>
                <w:rFonts w:ascii="仿宋" w:eastAsia="仿宋" w:hAnsi="仿宋" w:cs="宋体"/>
                <w:bCs/>
                <w:kern w:val="0"/>
                <w:sz w:val="18"/>
                <w:szCs w:val="18"/>
              </w:rPr>
            </w:pPr>
            <w:r w:rsidRPr="00F43FE7">
              <w:rPr>
                <w:rFonts w:ascii="仿宋" w:eastAsia="仿宋" w:hAnsi="仿宋" w:cs="宋体" w:hint="eastAsia"/>
                <w:bCs/>
                <w:kern w:val="0"/>
                <w:sz w:val="18"/>
                <w:szCs w:val="18"/>
              </w:rPr>
              <w:t>科目名称</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DF56A7" w:rsidRPr="00F43FE7" w:rsidRDefault="00DF56A7" w:rsidP="00DF56A7">
            <w:pPr>
              <w:widowControl/>
              <w:jc w:val="left"/>
              <w:rPr>
                <w:rFonts w:ascii="仿宋" w:eastAsia="仿宋" w:hAnsi="仿宋" w:cs="宋体"/>
                <w:bCs/>
                <w:kern w:val="0"/>
                <w:sz w:val="18"/>
                <w:szCs w:val="18"/>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DF56A7" w:rsidRPr="00F43FE7" w:rsidRDefault="00DF56A7" w:rsidP="00DF56A7">
            <w:pPr>
              <w:widowControl/>
              <w:jc w:val="left"/>
              <w:rPr>
                <w:rFonts w:ascii="仿宋" w:eastAsia="仿宋" w:hAnsi="仿宋" w:cs="宋体"/>
                <w:bCs/>
                <w:kern w:val="0"/>
                <w:sz w:val="18"/>
                <w:szCs w:val="18"/>
              </w:rPr>
            </w:pPr>
          </w:p>
        </w:tc>
        <w:tc>
          <w:tcPr>
            <w:tcW w:w="659" w:type="dxa"/>
            <w:vMerge/>
            <w:tcBorders>
              <w:top w:val="single" w:sz="4" w:space="0" w:color="auto"/>
              <w:left w:val="single" w:sz="4" w:space="0" w:color="auto"/>
              <w:bottom w:val="single" w:sz="4" w:space="0" w:color="auto"/>
              <w:right w:val="single" w:sz="4" w:space="0" w:color="auto"/>
            </w:tcBorders>
            <w:vAlign w:val="center"/>
            <w:hideMark/>
          </w:tcPr>
          <w:p w:rsidR="00DF56A7" w:rsidRPr="00F43FE7" w:rsidRDefault="00DF56A7" w:rsidP="00DF56A7">
            <w:pPr>
              <w:widowControl/>
              <w:jc w:val="left"/>
              <w:rPr>
                <w:rFonts w:ascii="仿宋" w:eastAsia="仿宋" w:hAnsi="仿宋" w:cs="宋体"/>
                <w:bCs/>
                <w:kern w:val="0"/>
                <w:sz w:val="18"/>
                <w:szCs w:val="18"/>
              </w:rPr>
            </w:pPr>
          </w:p>
        </w:tc>
        <w:tc>
          <w:tcPr>
            <w:tcW w:w="756" w:type="dxa"/>
            <w:tcBorders>
              <w:top w:val="nil"/>
              <w:left w:val="nil"/>
              <w:bottom w:val="single" w:sz="4" w:space="0" w:color="auto"/>
              <w:right w:val="single" w:sz="4" w:space="0" w:color="auto"/>
            </w:tcBorders>
            <w:shd w:val="clear" w:color="auto" w:fill="auto"/>
            <w:vAlign w:val="center"/>
            <w:hideMark/>
          </w:tcPr>
          <w:p w:rsidR="00DF56A7" w:rsidRPr="00F43FE7" w:rsidRDefault="00DF56A7" w:rsidP="00DF56A7">
            <w:pPr>
              <w:widowControl/>
              <w:rPr>
                <w:rFonts w:ascii="仿宋" w:eastAsia="仿宋" w:hAnsi="仿宋" w:cs="宋体"/>
                <w:bCs/>
                <w:kern w:val="0"/>
                <w:sz w:val="18"/>
                <w:szCs w:val="18"/>
              </w:rPr>
            </w:pPr>
            <w:r w:rsidRPr="00F43FE7">
              <w:rPr>
                <w:rFonts w:ascii="仿宋" w:eastAsia="仿宋" w:hAnsi="仿宋" w:cs="宋体" w:hint="eastAsia"/>
                <w:bCs/>
                <w:kern w:val="0"/>
                <w:sz w:val="18"/>
                <w:szCs w:val="18"/>
              </w:rPr>
              <w:t>小计</w:t>
            </w:r>
          </w:p>
        </w:tc>
        <w:tc>
          <w:tcPr>
            <w:tcW w:w="841" w:type="dxa"/>
            <w:tcBorders>
              <w:top w:val="nil"/>
              <w:left w:val="nil"/>
              <w:bottom w:val="single" w:sz="4" w:space="0" w:color="auto"/>
              <w:right w:val="single" w:sz="4" w:space="0" w:color="auto"/>
            </w:tcBorders>
            <w:shd w:val="clear" w:color="auto" w:fill="auto"/>
            <w:vAlign w:val="center"/>
            <w:hideMark/>
          </w:tcPr>
          <w:p w:rsidR="00DF56A7" w:rsidRPr="00F43FE7" w:rsidRDefault="00DF56A7" w:rsidP="00DF56A7">
            <w:pPr>
              <w:widowControl/>
              <w:jc w:val="center"/>
              <w:rPr>
                <w:rFonts w:ascii="仿宋" w:eastAsia="仿宋" w:hAnsi="仿宋" w:cs="宋体"/>
                <w:bCs/>
                <w:kern w:val="0"/>
                <w:sz w:val="18"/>
                <w:szCs w:val="18"/>
              </w:rPr>
            </w:pPr>
            <w:r w:rsidRPr="00F43FE7">
              <w:rPr>
                <w:rFonts w:ascii="仿宋" w:eastAsia="仿宋" w:hAnsi="仿宋" w:cs="宋体" w:hint="eastAsia"/>
                <w:bCs/>
                <w:kern w:val="0"/>
                <w:sz w:val="18"/>
                <w:szCs w:val="18"/>
              </w:rPr>
              <w:t>其中：教育收费</w:t>
            </w:r>
          </w:p>
        </w:tc>
        <w:tc>
          <w:tcPr>
            <w:tcW w:w="422" w:type="dxa"/>
            <w:vMerge/>
            <w:tcBorders>
              <w:left w:val="nil"/>
              <w:bottom w:val="single" w:sz="4" w:space="0" w:color="auto"/>
              <w:right w:val="single" w:sz="4" w:space="0" w:color="auto"/>
            </w:tcBorders>
            <w:shd w:val="clear" w:color="auto" w:fill="auto"/>
            <w:vAlign w:val="center"/>
            <w:hideMark/>
          </w:tcPr>
          <w:p w:rsidR="00DF56A7" w:rsidRPr="00F43FE7" w:rsidRDefault="00DF56A7" w:rsidP="00DF56A7">
            <w:pPr>
              <w:widowControl/>
              <w:rPr>
                <w:rFonts w:ascii="仿宋" w:eastAsia="仿宋" w:hAnsi="仿宋" w:cs="宋体"/>
                <w:bCs/>
                <w:kern w:val="0"/>
                <w:sz w:val="18"/>
                <w:szCs w:val="18"/>
              </w:rPr>
            </w:pPr>
          </w:p>
        </w:tc>
        <w:tc>
          <w:tcPr>
            <w:tcW w:w="670" w:type="dxa"/>
            <w:vMerge/>
            <w:tcBorders>
              <w:top w:val="single" w:sz="4" w:space="0" w:color="auto"/>
              <w:left w:val="single" w:sz="4" w:space="0" w:color="auto"/>
              <w:bottom w:val="single" w:sz="4" w:space="0" w:color="auto"/>
              <w:right w:val="single" w:sz="4" w:space="0" w:color="auto"/>
            </w:tcBorders>
            <w:vAlign w:val="center"/>
            <w:hideMark/>
          </w:tcPr>
          <w:p w:rsidR="00DF56A7" w:rsidRPr="00F43FE7" w:rsidRDefault="00DF56A7" w:rsidP="00DF56A7">
            <w:pPr>
              <w:widowControl/>
              <w:jc w:val="left"/>
              <w:rPr>
                <w:rFonts w:ascii="仿宋" w:eastAsia="仿宋" w:hAnsi="仿宋" w:cs="宋体"/>
                <w:bCs/>
                <w:kern w:val="0"/>
                <w:sz w:val="18"/>
                <w:szCs w:val="18"/>
              </w:rPr>
            </w:pPr>
          </w:p>
        </w:tc>
        <w:tc>
          <w:tcPr>
            <w:tcW w:w="576" w:type="dxa"/>
            <w:vMerge/>
            <w:tcBorders>
              <w:top w:val="single" w:sz="4" w:space="0" w:color="auto"/>
              <w:left w:val="single" w:sz="4" w:space="0" w:color="auto"/>
              <w:bottom w:val="single" w:sz="4" w:space="0" w:color="000000"/>
              <w:right w:val="single" w:sz="4" w:space="0" w:color="auto"/>
            </w:tcBorders>
            <w:vAlign w:val="center"/>
            <w:hideMark/>
          </w:tcPr>
          <w:p w:rsidR="00DF56A7" w:rsidRPr="00F43FE7" w:rsidRDefault="00DF56A7" w:rsidP="00DF56A7">
            <w:pPr>
              <w:widowControl/>
              <w:jc w:val="left"/>
              <w:rPr>
                <w:rFonts w:ascii="仿宋" w:eastAsia="仿宋" w:hAnsi="仿宋" w:cs="宋体"/>
                <w:bCs/>
                <w:kern w:val="0"/>
                <w:sz w:val="18"/>
                <w:szCs w:val="18"/>
              </w:rPr>
            </w:pPr>
          </w:p>
        </w:tc>
      </w:tr>
      <w:tr w:rsidR="00DF56A7" w:rsidRPr="00DF56A7" w:rsidTr="00264D78">
        <w:trPr>
          <w:trHeight w:val="454"/>
          <w:jc w:val="center"/>
        </w:trPr>
        <w:tc>
          <w:tcPr>
            <w:tcW w:w="31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56A7" w:rsidRPr="00481DFE" w:rsidRDefault="00DF56A7" w:rsidP="00481DFE">
            <w:pPr>
              <w:jc w:val="center"/>
              <w:rPr>
                <w:b/>
                <w:bCs/>
              </w:rPr>
            </w:pPr>
            <w:r w:rsidRPr="00481DFE">
              <w:rPr>
                <w:rFonts w:hint="eastAsia"/>
                <w:b/>
                <w:bCs/>
              </w:rPr>
              <w:t>合计</w:t>
            </w:r>
          </w:p>
        </w:tc>
        <w:tc>
          <w:tcPr>
            <w:tcW w:w="952" w:type="dxa"/>
            <w:tcBorders>
              <w:top w:val="nil"/>
              <w:left w:val="single" w:sz="4" w:space="0" w:color="auto"/>
              <w:bottom w:val="single" w:sz="4" w:space="0" w:color="auto"/>
              <w:right w:val="single" w:sz="4" w:space="0" w:color="auto"/>
            </w:tcBorders>
            <w:shd w:val="clear" w:color="auto" w:fill="auto"/>
            <w:vAlign w:val="center"/>
            <w:hideMark/>
          </w:tcPr>
          <w:p w:rsidR="00DF56A7" w:rsidRPr="005C029B" w:rsidRDefault="00DF56A7" w:rsidP="00DF56A7">
            <w:pPr>
              <w:widowControl/>
              <w:jc w:val="right"/>
              <w:rPr>
                <w:rFonts w:ascii="宋体" w:hAnsi="宋体" w:cs="宋体"/>
                <w:kern w:val="0"/>
                <w:sz w:val="20"/>
                <w:szCs w:val="20"/>
              </w:rPr>
            </w:pPr>
            <w:r w:rsidRPr="005C029B">
              <w:rPr>
                <w:rFonts w:ascii="宋体" w:hAnsi="宋体" w:cs="宋体" w:hint="eastAsia"/>
                <w:kern w:val="0"/>
                <w:sz w:val="20"/>
                <w:szCs w:val="20"/>
              </w:rPr>
              <w:t xml:space="preserve">56388.86 </w:t>
            </w:r>
          </w:p>
        </w:tc>
        <w:tc>
          <w:tcPr>
            <w:tcW w:w="936" w:type="dxa"/>
            <w:tcBorders>
              <w:top w:val="nil"/>
              <w:left w:val="nil"/>
              <w:bottom w:val="single" w:sz="4" w:space="0" w:color="auto"/>
              <w:right w:val="single" w:sz="4" w:space="0" w:color="auto"/>
            </w:tcBorders>
            <w:shd w:val="clear" w:color="auto" w:fill="auto"/>
            <w:vAlign w:val="center"/>
            <w:hideMark/>
          </w:tcPr>
          <w:p w:rsidR="00DF56A7" w:rsidRPr="005C029B" w:rsidRDefault="00DF56A7" w:rsidP="00DF56A7">
            <w:pPr>
              <w:widowControl/>
              <w:jc w:val="right"/>
              <w:rPr>
                <w:rFonts w:ascii="宋体" w:hAnsi="宋体" w:cs="宋体"/>
                <w:kern w:val="0"/>
                <w:sz w:val="20"/>
                <w:szCs w:val="20"/>
              </w:rPr>
            </w:pPr>
            <w:r w:rsidRPr="005C029B">
              <w:rPr>
                <w:rFonts w:ascii="宋体" w:hAnsi="宋体" w:cs="宋体" w:hint="eastAsia"/>
                <w:kern w:val="0"/>
                <w:sz w:val="20"/>
                <w:szCs w:val="20"/>
              </w:rPr>
              <w:t xml:space="preserve">55557.26 </w:t>
            </w:r>
          </w:p>
        </w:tc>
        <w:tc>
          <w:tcPr>
            <w:tcW w:w="659" w:type="dxa"/>
            <w:tcBorders>
              <w:top w:val="nil"/>
              <w:left w:val="nil"/>
              <w:bottom w:val="single" w:sz="4" w:space="0" w:color="auto"/>
              <w:right w:val="single" w:sz="4" w:space="0" w:color="auto"/>
            </w:tcBorders>
            <w:shd w:val="clear" w:color="auto" w:fill="auto"/>
            <w:vAlign w:val="center"/>
            <w:hideMark/>
          </w:tcPr>
          <w:p w:rsidR="00DF56A7" w:rsidRPr="005C029B" w:rsidRDefault="00DF56A7" w:rsidP="00DF56A7">
            <w:pPr>
              <w:widowControl/>
              <w:jc w:val="right"/>
              <w:rPr>
                <w:rFonts w:ascii="宋体" w:hAnsi="宋体" w:cs="宋体"/>
                <w:kern w:val="0"/>
                <w:sz w:val="20"/>
                <w:szCs w:val="20"/>
              </w:rPr>
            </w:pPr>
          </w:p>
        </w:tc>
        <w:tc>
          <w:tcPr>
            <w:tcW w:w="756" w:type="dxa"/>
            <w:tcBorders>
              <w:top w:val="nil"/>
              <w:left w:val="nil"/>
              <w:bottom w:val="single" w:sz="4" w:space="0" w:color="auto"/>
              <w:right w:val="single" w:sz="4" w:space="0" w:color="auto"/>
            </w:tcBorders>
            <w:shd w:val="clear" w:color="auto" w:fill="auto"/>
            <w:vAlign w:val="center"/>
            <w:hideMark/>
          </w:tcPr>
          <w:p w:rsidR="00DF56A7" w:rsidRPr="005C029B" w:rsidRDefault="00DF56A7" w:rsidP="00DF56A7">
            <w:pPr>
              <w:widowControl/>
              <w:jc w:val="right"/>
              <w:rPr>
                <w:rFonts w:ascii="宋体" w:hAnsi="宋体" w:cs="宋体"/>
                <w:kern w:val="0"/>
                <w:sz w:val="20"/>
                <w:szCs w:val="20"/>
              </w:rPr>
            </w:pPr>
            <w:r w:rsidRPr="005C029B">
              <w:rPr>
                <w:rFonts w:ascii="宋体" w:hAnsi="宋体" w:cs="宋体" w:hint="eastAsia"/>
                <w:kern w:val="0"/>
                <w:sz w:val="20"/>
                <w:szCs w:val="20"/>
              </w:rPr>
              <w:t xml:space="preserve">825.60 </w:t>
            </w:r>
          </w:p>
        </w:tc>
        <w:tc>
          <w:tcPr>
            <w:tcW w:w="841" w:type="dxa"/>
            <w:tcBorders>
              <w:top w:val="nil"/>
              <w:left w:val="nil"/>
              <w:bottom w:val="single" w:sz="4" w:space="0" w:color="auto"/>
              <w:right w:val="single" w:sz="4" w:space="0" w:color="auto"/>
            </w:tcBorders>
            <w:shd w:val="clear" w:color="auto" w:fill="auto"/>
            <w:vAlign w:val="center"/>
            <w:hideMark/>
          </w:tcPr>
          <w:p w:rsidR="00DF56A7" w:rsidRPr="005C029B" w:rsidRDefault="00DF56A7" w:rsidP="00DF56A7">
            <w:pPr>
              <w:widowControl/>
              <w:jc w:val="right"/>
              <w:rPr>
                <w:rFonts w:ascii="宋体" w:hAnsi="宋体" w:cs="宋体"/>
                <w:kern w:val="0"/>
                <w:sz w:val="20"/>
                <w:szCs w:val="20"/>
              </w:rPr>
            </w:pPr>
            <w:r w:rsidRPr="005C029B">
              <w:rPr>
                <w:rFonts w:ascii="宋体" w:hAnsi="宋体" w:cs="宋体" w:hint="eastAsia"/>
                <w:kern w:val="0"/>
                <w:sz w:val="20"/>
                <w:szCs w:val="20"/>
              </w:rPr>
              <w:t xml:space="preserve">380.51 </w:t>
            </w:r>
          </w:p>
        </w:tc>
        <w:tc>
          <w:tcPr>
            <w:tcW w:w="422" w:type="dxa"/>
            <w:tcBorders>
              <w:top w:val="nil"/>
              <w:left w:val="nil"/>
              <w:bottom w:val="single" w:sz="4" w:space="0" w:color="auto"/>
              <w:right w:val="single" w:sz="4" w:space="0" w:color="auto"/>
            </w:tcBorders>
            <w:shd w:val="clear" w:color="auto" w:fill="auto"/>
            <w:vAlign w:val="center"/>
            <w:hideMark/>
          </w:tcPr>
          <w:p w:rsidR="00DF56A7" w:rsidRPr="005C029B" w:rsidRDefault="00DF56A7" w:rsidP="00DF56A7">
            <w:pPr>
              <w:widowControl/>
              <w:jc w:val="right"/>
              <w:rPr>
                <w:rFonts w:ascii="宋体" w:hAnsi="宋体" w:cs="宋体"/>
                <w:kern w:val="0"/>
                <w:sz w:val="20"/>
                <w:szCs w:val="20"/>
              </w:rPr>
            </w:pPr>
          </w:p>
        </w:tc>
        <w:tc>
          <w:tcPr>
            <w:tcW w:w="670" w:type="dxa"/>
            <w:tcBorders>
              <w:top w:val="nil"/>
              <w:left w:val="nil"/>
              <w:bottom w:val="single" w:sz="4" w:space="0" w:color="auto"/>
              <w:right w:val="single" w:sz="4" w:space="0" w:color="auto"/>
            </w:tcBorders>
            <w:shd w:val="clear" w:color="auto" w:fill="auto"/>
            <w:vAlign w:val="center"/>
            <w:hideMark/>
          </w:tcPr>
          <w:p w:rsidR="00DF56A7" w:rsidRPr="005C029B" w:rsidRDefault="00DF56A7" w:rsidP="00DF56A7">
            <w:pPr>
              <w:widowControl/>
              <w:jc w:val="right"/>
              <w:rPr>
                <w:rFonts w:ascii="宋体" w:hAnsi="宋体" w:cs="宋体"/>
                <w:kern w:val="0"/>
                <w:sz w:val="20"/>
                <w:szCs w:val="20"/>
              </w:rPr>
            </w:pPr>
          </w:p>
        </w:tc>
        <w:tc>
          <w:tcPr>
            <w:tcW w:w="576" w:type="dxa"/>
            <w:tcBorders>
              <w:top w:val="nil"/>
              <w:left w:val="nil"/>
              <w:bottom w:val="single" w:sz="4" w:space="0" w:color="auto"/>
              <w:right w:val="single" w:sz="4" w:space="0" w:color="auto"/>
            </w:tcBorders>
            <w:shd w:val="clear" w:color="auto" w:fill="auto"/>
            <w:vAlign w:val="center"/>
            <w:hideMark/>
          </w:tcPr>
          <w:p w:rsidR="00DF56A7" w:rsidRPr="005C029B" w:rsidRDefault="00DF56A7" w:rsidP="00DF56A7">
            <w:pPr>
              <w:widowControl/>
              <w:jc w:val="right"/>
              <w:rPr>
                <w:rFonts w:ascii="宋体" w:hAnsi="宋体" w:cs="宋体"/>
                <w:kern w:val="0"/>
                <w:sz w:val="20"/>
                <w:szCs w:val="20"/>
              </w:rPr>
            </w:pPr>
            <w:r w:rsidRPr="005C029B">
              <w:rPr>
                <w:rFonts w:ascii="宋体" w:hAnsi="宋体" w:cs="宋体" w:hint="eastAsia"/>
                <w:kern w:val="0"/>
                <w:sz w:val="20"/>
                <w:szCs w:val="20"/>
              </w:rPr>
              <w:t xml:space="preserve">6.00 </w:t>
            </w:r>
          </w:p>
        </w:tc>
      </w:tr>
      <w:tr w:rsidR="005B56AF" w:rsidRPr="00DF56A7" w:rsidTr="00264D78">
        <w:trPr>
          <w:trHeight w:val="454"/>
          <w:jc w:val="center"/>
        </w:trPr>
        <w:tc>
          <w:tcPr>
            <w:tcW w:w="1068" w:type="dxa"/>
            <w:tcBorders>
              <w:top w:val="nil"/>
              <w:left w:val="single" w:sz="4" w:space="0" w:color="auto"/>
              <w:bottom w:val="single" w:sz="4" w:space="0" w:color="auto"/>
              <w:right w:val="single" w:sz="4" w:space="0" w:color="auto"/>
            </w:tcBorders>
            <w:shd w:val="clear" w:color="auto" w:fill="auto"/>
            <w:vAlign w:val="center"/>
            <w:hideMark/>
          </w:tcPr>
          <w:p w:rsidR="005B56AF" w:rsidRPr="00DF56A7" w:rsidRDefault="005B56AF" w:rsidP="005B56AF">
            <w:pPr>
              <w:widowControl/>
              <w:jc w:val="left"/>
              <w:rPr>
                <w:rFonts w:ascii="宋体" w:hAnsi="宋体" w:cs="宋体"/>
                <w:kern w:val="0"/>
                <w:sz w:val="18"/>
                <w:szCs w:val="18"/>
              </w:rPr>
            </w:pPr>
            <w:r w:rsidRPr="00DF56A7">
              <w:rPr>
                <w:rFonts w:ascii="宋体" w:hAnsi="宋体" w:cs="宋体" w:hint="eastAsia"/>
                <w:kern w:val="0"/>
                <w:sz w:val="18"/>
                <w:szCs w:val="18"/>
              </w:rPr>
              <w:t>201</w:t>
            </w:r>
          </w:p>
        </w:tc>
        <w:tc>
          <w:tcPr>
            <w:tcW w:w="2046" w:type="dxa"/>
            <w:tcBorders>
              <w:top w:val="nil"/>
              <w:left w:val="nil"/>
              <w:bottom w:val="single" w:sz="4" w:space="0" w:color="auto"/>
              <w:right w:val="single" w:sz="4" w:space="0" w:color="auto"/>
            </w:tcBorders>
            <w:shd w:val="clear" w:color="auto" w:fill="auto"/>
            <w:hideMark/>
          </w:tcPr>
          <w:p w:rsidR="005B56AF" w:rsidRPr="002C5FFB" w:rsidRDefault="005B56AF" w:rsidP="005B56AF">
            <w:r w:rsidRPr="002C5FFB">
              <w:rPr>
                <w:rFonts w:hint="eastAsia"/>
              </w:rPr>
              <w:t>一般公共服务支出</w:t>
            </w:r>
          </w:p>
        </w:tc>
        <w:tc>
          <w:tcPr>
            <w:tcW w:w="95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2.10</w:t>
            </w:r>
          </w:p>
        </w:tc>
        <w:tc>
          <w:tcPr>
            <w:tcW w:w="93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2.10</w:t>
            </w:r>
          </w:p>
        </w:tc>
        <w:tc>
          <w:tcPr>
            <w:tcW w:w="659"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75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841"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42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670"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57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r>
      <w:tr w:rsidR="005B56AF" w:rsidRPr="00DF56A7" w:rsidTr="00264D78">
        <w:trPr>
          <w:trHeight w:val="454"/>
          <w:jc w:val="center"/>
        </w:trPr>
        <w:tc>
          <w:tcPr>
            <w:tcW w:w="1068" w:type="dxa"/>
            <w:tcBorders>
              <w:top w:val="nil"/>
              <w:left w:val="single" w:sz="4" w:space="0" w:color="auto"/>
              <w:bottom w:val="single" w:sz="4" w:space="0" w:color="auto"/>
              <w:right w:val="single" w:sz="4" w:space="0" w:color="auto"/>
            </w:tcBorders>
            <w:shd w:val="clear" w:color="auto" w:fill="auto"/>
            <w:vAlign w:val="center"/>
            <w:hideMark/>
          </w:tcPr>
          <w:p w:rsidR="005B56AF" w:rsidRPr="00DF56A7" w:rsidRDefault="005B56AF" w:rsidP="005B56AF">
            <w:pPr>
              <w:widowControl/>
              <w:jc w:val="left"/>
              <w:rPr>
                <w:rFonts w:ascii="宋体" w:hAnsi="宋体" w:cs="宋体"/>
                <w:kern w:val="0"/>
                <w:sz w:val="18"/>
                <w:szCs w:val="18"/>
              </w:rPr>
            </w:pPr>
            <w:r w:rsidRPr="00DF56A7">
              <w:rPr>
                <w:rFonts w:ascii="宋体" w:hAnsi="宋体" w:cs="宋体" w:hint="eastAsia"/>
                <w:kern w:val="0"/>
                <w:sz w:val="18"/>
                <w:szCs w:val="18"/>
              </w:rPr>
              <w:t>20111</w:t>
            </w:r>
          </w:p>
        </w:tc>
        <w:tc>
          <w:tcPr>
            <w:tcW w:w="2046" w:type="dxa"/>
            <w:tcBorders>
              <w:top w:val="nil"/>
              <w:left w:val="nil"/>
              <w:bottom w:val="single" w:sz="4" w:space="0" w:color="auto"/>
              <w:right w:val="single" w:sz="4" w:space="0" w:color="auto"/>
            </w:tcBorders>
            <w:shd w:val="clear" w:color="auto" w:fill="auto"/>
            <w:hideMark/>
          </w:tcPr>
          <w:p w:rsidR="005B56AF" w:rsidRPr="002C5FFB" w:rsidRDefault="005B56AF" w:rsidP="005B56AF">
            <w:r w:rsidRPr="002C5FFB">
              <w:rPr>
                <w:rFonts w:hint="eastAsia"/>
              </w:rPr>
              <w:t>纪检监察事务</w:t>
            </w:r>
          </w:p>
        </w:tc>
        <w:tc>
          <w:tcPr>
            <w:tcW w:w="95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2.10</w:t>
            </w:r>
          </w:p>
        </w:tc>
        <w:tc>
          <w:tcPr>
            <w:tcW w:w="93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2.10</w:t>
            </w:r>
          </w:p>
        </w:tc>
        <w:tc>
          <w:tcPr>
            <w:tcW w:w="659"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75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841"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42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670"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57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r>
      <w:tr w:rsidR="005B56AF" w:rsidRPr="00DF56A7" w:rsidTr="00264D78">
        <w:trPr>
          <w:trHeight w:val="454"/>
          <w:jc w:val="center"/>
        </w:trPr>
        <w:tc>
          <w:tcPr>
            <w:tcW w:w="1068" w:type="dxa"/>
            <w:tcBorders>
              <w:top w:val="nil"/>
              <w:left w:val="single" w:sz="4" w:space="0" w:color="auto"/>
              <w:bottom w:val="single" w:sz="4" w:space="0" w:color="auto"/>
              <w:right w:val="single" w:sz="4" w:space="0" w:color="auto"/>
            </w:tcBorders>
            <w:shd w:val="clear" w:color="auto" w:fill="auto"/>
            <w:vAlign w:val="center"/>
            <w:hideMark/>
          </w:tcPr>
          <w:p w:rsidR="005B56AF" w:rsidRPr="00DF56A7" w:rsidRDefault="005B56AF" w:rsidP="005B56AF">
            <w:pPr>
              <w:widowControl/>
              <w:jc w:val="left"/>
              <w:rPr>
                <w:rFonts w:ascii="宋体" w:hAnsi="宋体" w:cs="宋体"/>
                <w:kern w:val="0"/>
                <w:sz w:val="18"/>
                <w:szCs w:val="18"/>
              </w:rPr>
            </w:pPr>
            <w:r w:rsidRPr="00DF56A7">
              <w:rPr>
                <w:rFonts w:ascii="宋体" w:hAnsi="宋体" w:cs="宋体" w:hint="eastAsia"/>
                <w:kern w:val="0"/>
                <w:sz w:val="18"/>
                <w:szCs w:val="18"/>
              </w:rPr>
              <w:t>2011101</w:t>
            </w:r>
          </w:p>
        </w:tc>
        <w:tc>
          <w:tcPr>
            <w:tcW w:w="2046" w:type="dxa"/>
            <w:tcBorders>
              <w:top w:val="nil"/>
              <w:left w:val="nil"/>
              <w:bottom w:val="single" w:sz="4" w:space="0" w:color="auto"/>
              <w:right w:val="single" w:sz="4" w:space="0" w:color="auto"/>
            </w:tcBorders>
            <w:shd w:val="clear" w:color="auto" w:fill="auto"/>
            <w:hideMark/>
          </w:tcPr>
          <w:p w:rsidR="005B56AF" w:rsidRPr="002C5FFB" w:rsidRDefault="005B56AF" w:rsidP="005B56AF">
            <w:r w:rsidRPr="002C5FFB">
              <w:rPr>
                <w:rFonts w:hint="eastAsia"/>
              </w:rPr>
              <w:t xml:space="preserve">  </w:t>
            </w:r>
            <w:r w:rsidRPr="002C5FFB">
              <w:rPr>
                <w:rFonts w:hint="eastAsia"/>
              </w:rPr>
              <w:t>行政运行</w:t>
            </w:r>
          </w:p>
        </w:tc>
        <w:tc>
          <w:tcPr>
            <w:tcW w:w="95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2.10</w:t>
            </w:r>
          </w:p>
        </w:tc>
        <w:tc>
          <w:tcPr>
            <w:tcW w:w="93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2.10</w:t>
            </w:r>
          </w:p>
        </w:tc>
        <w:tc>
          <w:tcPr>
            <w:tcW w:w="659"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75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841"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42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670"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57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r>
      <w:tr w:rsidR="005B56AF" w:rsidRPr="00DF56A7" w:rsidTr="00264D78">
        <w:trPr>
          <w:trHeight w:val="454"/>
          <w:jc w:val="center"/>
        </w:trPr>
        <w:tc>
          <w:tcPr>
            <w:tcW w:w="1068" w:type="dxa"/>
            <w:tcBorders>
              <w:top w:val="nil"/>
              <w:left w:val="single" w:sz="4" w:space="0" w:color="auto"/>
              <w:bottom w:val="single" w:sz="4" w:space="0" w:color="auto"/>
              <w:right w:val="single" w:sz="4" w:space="0" w:color="auto"/>
            </w:tcBorders>
            <w:shd w:val="clear" w:color="auto" w:fill="auto"/>
            <w:vAlign w:val="center"/>
            <w:hideMark/>
          </w:tcPr>
          <w:p w:rsidR="005B56AF" w:rsidRPr="00DF56A7" w:rsidRDefault="005B56AF" w:rsidP="005B56AF">
            <w:pPr>
              <w:widowControl/>
              <w:jc w:val="left"/>
              <w:rPr>
                <w:rFonts w:ascii="宋体" w:hAnsi="宋体" w:cs="宋体"/>
                <w:kern w:val="0"/>
                <w:sz w:val="18"/>
                <w:szCs w:val="18"/>
              </w:rPr>
            </w:pPr>
            <w:r w:rsidRPr="00DF56A7">
              <w:rPr>
                <w:rFonts w:ascii="宋体" w:hAnsi="宋体" w:cs="宋体" w:hint="eastAsia"/>
                <w:kern w:val="0"/>
                <w:sz w:val="18"/>
                <w:szCs w:val="18"/>
              </w:rPr>
              <w:t>205</w:t>
            </w:r>
          </w:p>
        </w:tc>
        <w:tc>
          <w:tcPr>
            <w:tcW w:w="2046" w:type="dxa"/>
            <w:tcBorders>
              <w:top w:val="nil"/>
              <w:left w:val="nil"/>
              <w:bottom w:val="single" w:sz="4" w:space="0" w:color="auto"/>
              <w:right w:val="single" w:sz="4" w:space="0" w:color="auto"/>
            </w:tcBorders>
            <w:shd w:val="clear" w:color="auto" w:fill="auto"/>
            <w:hideMark/>
          </w:tcPr>
          <w:p w:rsidR="005B56AF" w:rsidRPr="002C5FFB" w:rsidRDefault="005B56AF" w:rsidP="005B56AF">
            <w:r w:rsidRPr="002C5FFB">
              <w:rPr>
                <w:rFonts w:hint="eastAsia"/>
              </w:rPr>
              <w:t>教育支出</w:t>
            </w:r>
          </w:p>
        </w:tc>
        <w:tc>
          <w:tcPr>
            <w:tcW w:w="95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54424.82</w:t>
            </w:r>
          </w:p>
        </w:tc>
        <w:tc>
          <w:tcPr>
            <w:tcW w:w="93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53593.22</w:t>
            </w:r>
          </w:p>
        </w:tc>
        <w:tc>
          <w:tcPr>
            <w:tcW w:w="659"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75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825.60</w:t>
            </w:r>
          </w:p>
        </w:tc>
        <w:tc>
          <w:tcPr>
            <w:tcW w:w="841"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380.51</w:t>
            </w:r>
          </w:p>
        </w:tc>
        <w:tc>
          <w:tcPr>
            <w:tcW w:w="42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670"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57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6.00</w:t>
            </w:r>
          </w:p>
        </w:tc>
      </w:tr>
      <w:tr w:rsidR="005B56AF" w:rsidRPr="00DF56A7" w:rsidTr="00264D78">
        <w:trPr>
          <w:trHeight w:val="454"/>
          <w:jc w:val="center"/>
        </w:trPr>
        <w:tc>
          <w:tcPr>
            <w:tcW w:w="1068" w:type="dxa"/>
            <w:tcBorders>
              <w:top w:val="nil"/>
              <w:left w:val="single" w:sz="4" w:space="0" w:color="auto"/>
              <w:bottom w:val="single" w:sz="4" w:space="0" w:color="auto"/>
              <w:right w:val="single" w:sz="4" w:space="0" w:color="auto"/>
            </w:tcBorders>
            <w:shd w:val="clear" w:color="auto" w:fill="auto"/>
            <w:vAlign w:val="center"/>
            <w:hideMark/>
          </w:tcPr>
          <w:p w:rsidR="005B56AF" w:rsidRPr="00DF56A7" w:rsidRDefault="005B56AF" w:rsidP="005B56AF">
            <w:pPr>
              <w:widowControl/>
              <w:jc w:val="left"/>
              <w:rPr>
                <w:rFonts w:ascii="宋体" w:hAnsi="宋体" w:cs="宋体"/>
                <w:kern w:val="0"/>
                <w:sz w:val="18"/>
                <w:szCs w:val="18"/>
              </w:rPr>
            </w:pPr>
            <w:r w:rsidRPr="00DF56A7">
              <w:rPr>
                <w:rFonts w:ascii="宋体" w:hAnsi="宋体" w:cs="宋体" w:hint="eastAsia"/>
                <w:kern w:val="0"/>
                <w:sz w:val="18"/>
                <w:szCs w:val="18"/>
              </w:rPr>
              <w:t>20501</w:t>
            </w:r>
          </w:p>
        </w:tc>
        <w:tc>
          <w:tcPr>
            <w:tcW w:w="2046" w:type="dxa"/>
            <w:tcBorders>
              <w:top w:val="nil"/>
              <w:left w:val="nil"/>
              <w:bottom w:val="single" w:sz="4" w:space="0" w:color="auto"/>
              <w:right w:val="single" w:sz="4" w:space="0" w:color="auto"/>
            </w:tcBorders>
            <w:shd w:val="clear" w:color="auto" w:fill="auto"/>
            <w:hideMark/>
          </w:tcPr>
          <w:p w:rsidR="005B56AF" w:rsidRPr="002C5FFB" w:rsidRDefault="005B56AF" w:rsidP="005B56AF">
            <w:r w:rsidRPr="002C5FFB">
              <w:rPr>
                <w:rFonts w:hint="eastAsia"/>
              </w:rPr>
              <w:t>教育管理事务</w:t>
            </w:r>
          </w:p>
        </w:tc>
        <w:tc>
          <w:tcPr>
            <w:tcW w:w="95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1535.99</w:t>
            </w:r>
          </w:p>
        </w:tc>
        <w:tc>
          <w:tcPr>
            <w:tcW w:w="93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1509.04</w:t>
            </w:r>
          </w:p>
        </w:tc>
        <w:tc>
          <w:tcPr>
            <w:tcW w:w="659"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75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26.94</w:t>
            </w:r>
          </w:p>
        </w:tc>
        <w:tc>
          <w:tcPr>
            <w:tcW w:w="841"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42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670"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57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r>
      <w:tr w:rsidR="005B56AF" w:rsidRPr="00DF56A7" w:rsidTr="00264D78">
        <w:trPr>
          <w:trHeight w:val="454"/>
          <w:jc w:val="center"/>
        </w:trPr>
        <w:tc>
          <w:tcPr>
            <w:tcW w:w="1068" w:type="dxa"/>
            <w:tcBorders>
              <w:top w:val="nil"/>
              <w:left w:val="single" w:sz="4" w:space="0" w:color="auto"/>
              <w:bottom w:val="single" w:sz="4" w:space="0" w:color="auto"/>
              <w:right w:val="single" w:sz="4" w:space="0" w:color="auto"/>
            </w:tcBorders>
            <w:shd w:val="clear" w:color="auto" w:fill="auto"/>
            <w:vAlign w:val="center"/>
            <w:hideMark/>
          </w:tcPr>
          <w:p w:rsidR="005B56AF" w:rsidRPr="00DF56A7" w:rsidRDefault="005B56AF" w:rsidP="005B56AF">
            <w:pPr>
              <w:widowControl/>
              <w:jc w:val="left"/>
              <w:rPr>
                <w:rFonts w:ascii="宋体" w:hAnsi="宋体" w:cs="宋体"/>
                <w:kern w:val="0"/>
                <w:sz w:val="18"/>
                <w:szCs w:val="18"/>
              </w:rPr>
            </w:pPr>
            <w:r w:rsidRPr="00DF56A7">
              <w:rPr>
                <w:rFonts w:ascii="宋体" w:hAnsi="宋体" w:cs="宋体" w:hint="eastAsia"/>
                <w:kern w:val="0"/>
                <w:sz w:val="18"/>
                <w:szCs w:val="18"/>
              </w:rPr>
              <w:t>2050101</w:t>
            </w:r>
          </w:p>
        </w:tc>
        <w:tc>
          <w:tcPr>
            <w:tcW w:w="2046" w:type="dxa"/>
            <w:tcBorders>
              <w:top w:val="nil"/>
              <w:left w:val="nil"/>
              <w:bottom w:val="single" w:sz="4" w:space="0" w:color="auto"/>
              <w:right w:val="single" w:sz="4" w:space="0" w:color="auto"/>
            </w:tcBorders>
            <w:shd w:val="clear" w:color="auto" w:fill="auto"/>
            <w:hideMark/>
          </w:tcPr>
          <w:p w:rsidR="005B56AF" w:rsidRPr="002C5FFB" w:rsidRDefault="005B56AF" w:rsidP="005B56AF">
            <w:r w:rsidRPr="002C5FFB">
              <w:rPr>
                <w:rFonts w:hint="eastAsia"/>
              </w:rPr>
              <w:t xml:space="preserve">  </w:t>
            </w:r>
            <w:r w:rsidRPr="002C5FFB">
              <w:rPr>
                <w:rFonts w:hint="eastAsia"/>
              </w:rPr>
              <w:t>行政运行</w:t>
            </w:r>
          </w:p>
        </w:tc>
        <w:tc>
          <w:tcPr>
            <w:tcW w:w="95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413.26</w:t>
            </w:r>
          </w:p>
        </w:tc>
        <w:tc>
          <w:tcPr>
            <w:tcW w:w="93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413.26</w:t>
            </w:r>
          </w:p>
        </w:tc>
        <w:tc>
          <w:tcPr>
            <w:tcW w:w="659"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75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841"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42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670"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57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r>
      <w:tr w:rsidR="005B56AF" w:rsidRPr="00DF56A7" w:rsidTr="00264D78">
        <w:trPr>
          <w:trHeight w:val="454"/>
          <w:jc w:val="center"/>
        </w:trPr>
        <w:tc>
          <w:tcPr>
            <w:tcW w:w="1068" w:type="dxa"/>
            <w:tcBorders>
              <w:top w:val="nil"/>
              <w:left w:val="single" w:sz="4" w:space="0" w:color="auto"/>
              <w:bottom w:val="single" w:sz="4" w:space="0" w:color="auto"/>
              <w:right w:val="single" w:sz="4" w:space="0" w:color="auto"/>
            </w:tcBorders>
            <w:shd w:val="clear" w:color="auto" w:fill="auto"/>
            <w:vAlign w:val="center"/>
            <w:hideMark/>
          </w:tcPr>
          <w:p w:rsidR="005B56AF" w:rsidRPr="00DF56A7" w:rsidRDefault="005B56AF" w:rsidP="005B56AF">
            <w:pPr>
              <w:widowControl/>
              <w:jc w:val="left"/>
              <w:rPr>
                <w:rFonts w:ascii="宋体" w:hAnsi="宋体" w:cs="宋体"/>
                <w:kern w:val="0"/>
                <w:sz w:val="18"/>
                <w:szCs w:val="18"/>
              </w:rPr>
            </w:pPr>
            <w:r w:rsidRPr="00DF56A7">
              <w:rPr>
                <w:rFonts w:ascii="宋体" w:hAnsi="宋体" w:cs="宋体" w:hint="eastAsia"/>
                <w:kern w:val="0"/>
                <w:sz w:val="18"/>
                <w:szCs w:val="18"/>
              </w:rPr>
              <w:t>2050199</w:t>
            </w:r>
          </w:p>
        </w:tc>
        <w:tc>
          <w:tcPr>
            <w:tcW w:w="2046" w:type="dxa"/>
            <w:tcBorders>
              <w:top w:val="nil"/>
              <w:left w:val="nil"/>
              <w:bottom w:val="single" w:sz="4" w:space="0" w:color="auto"/>
              <w:right w:val="single" w:sz="4" w:space="0" w:color="auto"/>
            </w:tcBorders>
            <w:shd w:val="clear" w:color="auto" w:fill="auto"/>
            <w:hideMark/>
          </w:tcPr>
          <w:p w:rsidR="005B56AF" w:rsidRPr="002C5FFB" w:rsidRDefault="005B56AF" w:rsidP="005B56AF">
            <w:r w:rsidRPr="002C5FFB">
              <w:rPr>
                <w:rFonts w:hint="eastAsia"/>
              </w:rPr>
              <w:t xml:space="preserve">  </w:t>
            </w:r>
            <w:r w:rsidRPr="002C5FFB">
              <w:rPr>
                <w:rFonts w:hint="eastAsia"/>
              </w:rPr>
              <w:t>其他教育管理事务支出</w:t>
            </w:r>
          </w:p>
        </w:tc>
        <w:tc>
          <w:tcPr>
            <w:tcW w:w="95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1122.73</w:t>
            </w:r>
          </w:p>
        </w:tc>
        <w:tc>
          <w:tcPr>
            <w:tcW w:w="93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1095.78</w:t>
            </w:r>
          </w:p>
        </w:tc>
        <w:tc>
          <w:tcPr>
            <w:tcW w:w="659"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75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26.94</w:t>
            </w:r>
          </w:p>
        </w:tc>
        <w:tc>
          <w:tcPr>
            <w:tcW w:w="841"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42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670"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57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r>
      <w:tr w:rsidR="005B56AF" w:rsidRPr="00DF56A7" w:rsidTr="0056020E">
        <w:trPr>
          <w:trHeight w:val="454"/>
          <w:jc w:val="center"/>
        </w:trPr>
        <w:tc>
          <w:tcPr>
            <w:tcW w:w="1068" w:type="dxa"/>
            <w:tcBorders>
              <w:top w:val="nil"/>
              <w:left w:val="single" w:sz="4" w:space="0" w:color="auto"/>
              <w:bottom w:val="single" w:sz="4" w:space="0" w:color="auto"/>
              <w:right w:val="single" w:sz="4" w:space="0" w:color="auto"/>
            </w:tcBorders>
            <w:shd w:val="clear" w:color="auto" w:fill="auto"/>
            <w:vAlign w:val="center"/>
            <w:hideMark/>
          </w:tcPr>
          <w:p w:rsidR="005B56AF" w:rsidRPr="00DF56A7" w:rsidRDefault="005B56AF" w:rsidP="005B56AF">
            <w:pPr>
              <w:widowControl/>
              <w:jc w:val="left"/>
              <w:rPr>
                <w:rFonts w:ascii="宋体" w:hAnsi="宋体" w:cs="宋体"/>
                <w:kern w:val="0"/>
                <w:sz w:val="18"/>
                <w:szCs w:val="18"/>
              </w:rPr>
            </w:pPr>
            <w:r w:rsidRPr="00DF56A7">
              <w:rPr>
                <w:rFonts w:ascii="宋体" w:hAnsi="宋体" w:cs="宋体" w:hint="eastAsia"/>
                <w:kern w:val="0"/>
                <w:sz w:val="18"/>
                <w:szCs w:val="18"/>
              </w:rPr>
              <w:t>20502</w:t>
            </w:r>
          </w:p>
        </w:tc>
        <w:tc>
          <w:tcPr>
            <w:tcW w:w="2046" w:type="dxa"/>
            <w:tcBorders>
              <w:top w:val="nil"/>
              <w:left w:val="nil"/>
              <w:bottom w:val="single" w:sz="4" w:space="0" w:color="auto"/>
              <w:right w:val="single" w:sz="4" w:space="0" w:color="auto"/>
            </w:tcBorders>
            <w:shd w:val="clear" w:color="auto" w:fill="auto"/>
            <w:noWrap/>
            <w:vAlign w:val="center"/>
            <w:hideMark/>
          </w:tcPr>
          <w:p w:rsidR="005B56AF" w:rsidRPr="002C5FFB" w:rsidRDefault="005B56AF" w:rsidP="0056020E">
            <w:pPr>
              <w:jc w:val="left"/>
            </w:pPr>
            <w:r w:rsidRPr="002C5FFB">
              <w:rPr>
                <w:rFonts w:hint="eastAsia"/>
              </w:rPr>
              <w:t>普通教育</w:t>
            </w:r>
          </w:p>
        </w:tc>
        <w:tc>
          <w:tcPr>
            <w:tcW w:w="95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49325.81</w:t>
            </w:r>
          </w:p>
        </w:tc>
        <w:tc>
          <w:tcPr>
            <w:tcW w:w="93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48657.16</w:t>
            </w:r>
          </w:p>
        </w:tc>
        <w:tc>
          <w:tcPr>
            <w:tcW w:w="659"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75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662.64</w:t>
            </w:r>
          </w:p>
        </w:tc>
        <w:tc>
          <w:tcPr>
            <w:tcW w:w="841"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244.50</w:t>
            </w:r>
          </w:p>
        </w:tc>
        <w:tc>
          <w:tcPr>
            <w:tcW w:w="42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670"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57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6.00</w:t>
            </w:r>
          </w:p>
        </w:tc>
      </w:tr>
      <w:tr w:rsidR="005B56AF" w:rsidRPr="00DF56A7" w:rsidTr="00264D78">
        <w:trPr>
          <w:trHeight w:val="454"/>
          <w:jc w:val="center"/>
        </w:trPr>
        <w:tc>
          <w:tcPr>
            <w:tcW w:w="1068" w:type="dxa"/>
            <w:tcBorders>
              <w:top w:val="nil"/>
              <w:left w:val="single" w:sz="4" w:space="0" w:color="auto"/>
              <w:bottom w:val="single" w:sz="4" w:space="0" w:color="auto"/>
              <w:right w:val="single" w:sz="4" w:space="0" w:color="auto"/>
            </w:tcBorders>
            <w:shd w:val="clear" w:color="auto" w:fill="auto"/>
            <w:vAlign w:val="center"/>
            <w:hideMark/>
          </w:tcPr>
          <w:p w:rsidR="005B56AF" w:rsidRPr="00DF56A7" w:rsidRDefault="005B56AF" w:rsidP="005B56AF">
            <w:pPr>
              <w:widowControl/>
              <w:jc w:val="left"/>
              <w:rPr>
                <w:rFonts w:ascii="宋体" w:hAnsi="宋体" w:cs="宋体"/>
                <w:kern w:val="0"/>
                <w:sz w:val="18"/>
                <w:szCs w:val="18"/>
              </w:rPr>
            </w:pPr>
            <w:r w:rsidRPr="00DF56A7">
              <w:rPr>
                <w:rFonts w:ascii="宋体" w:hAnsi="宋体" w:cs="宋体" w:hint="eastAsia"/>
                <w:kern w:val="0"/>
                <w:sz w:val="18"/>
                <w:szCs w:val="18"/>
              </w:rPr>
              <w:t>2050201</w:t>
            </w:r>
          </w:p>
        </w:tc>
        <w:tc>
          <w:tcPr>
            <w:tcW w:w="2046" w:type="dxa"/>
            <w:tcBorders>
              <w:top w:val="nil"/>
              <w:left w:val="nil"/>
              <w:bottom w:val="single" w:sz="4" w:space="0" w:color="auto"/>
              <w:right w:val="single" w:sz="4" w:space="0" w:color="auto"/>
            </w:tcBorders>
            <w:shd w:val="clear" w:color="auto" w:fill="auto"/>
            <w:noWrap/>
            <w:hideMark/>
          </w:tcPr>
          <w:p w:rsidR="005B56AF" w:rsidRPr="002C5FFB" w:rsidRDefault="005B56AF" w:rsidP="005B56AF">
            <w:r w:rsidRPr="002C5FFB">
              <w:rPr>
                <w:rFonts w:hint="eastAsia"/>
              </w:rPr>
              <w:t xml:space="preserve">  </w:t>
            </w:r>
            <w:r w:rsidRPr="002C5FFB">
              <w:rPr>
                <w:rFonts w:hint="eastAsia"/>
              </w:rPr>
              <w:t>学前教育</w:t>
            </w:r>
          </w:p>
        </w:tc>
        <w:tc>
          <w:tcPr>
            <w:tcW w:w="95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4934.67</w:t>
            </w:r>
          </w:p>
        </w:tc>
        <w:tc>
          <w:tcPr>
            <w:tcW w:w="93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4605.98</w:t>
            </w:r>
          </w:p>
        </w:tc>
        <w:tc>
          <w:tcPr>
            <w:tcW w:w="659"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75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328.69</w:t>
            </w:r>
          </w:p>
        </w:tc>
        <w:tc>
          <w:tcPr>
            <w:tcW w:w="841"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163.46</w:t>
            </w:r>
          </w:p>
        </w:tc>
        <w:tc>
          <w:tcPr>
            <w:tcW w:w="422" w:type="dxa"/>
            <w:tcBorders>
              <w:top w:val="nil"/>
              <w:left w:val="nil"/>
              <w:bottom w:val="single" w:sz="4" w:space="0" w:color="auto"/>
              <w:right w:val="single" w:sz="4" w:space="0" w:color="auto"/>
            </w:tcBorders>
            <w:shd w:val="clear" w:color="auto" w:fill="auto"/>
            <w:vAlign w:val="center"/>
          </w:tcPr>
          <w:p w:rsidR="005B56AF" w:rsidRPr="005C029B" w:rsidRDefault="005B56AF" w:rsidP="005B56AF">
            <w:pPr>
              <w:widowControl/>
              <w:jc w:val="right"/>
              <w:rPr>
                <w:rFonts w:ascii="宋体" w:hAnsi="宋体" w:cs="宋体"/>
                <w:kern w:val="0"/>
                <w:sz w:val="20"/>
                <w:szCs w:val="20"/>
              </w:rPr>
            </w:pPr>
          </w:p>
        </w:tc>
        <w:tc>
          <w:tcPr>
            <w:tcW w:w="670"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57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r>
      <w:tr w:rsidR="005B56AF" w:rsidRPr="00DF56A7" w:rsidTr="00264D78">
        <w:trPr>
          <w:trHeight w:val="454"/>
          <w:jc w:val="center"/>
        </w:trPr>
        <w:tc>
          <w:tcPr>
            <w:tcW w:w="1068" w:type="dxa"/>
            <w:tcBorders>
              <w:top w:val="nil"/>
              <w:left w:val="single" w:sz="4" w:space="0" w:color="auto"/>
              <w:bottom w:val="single" w:sz="4" w:space="0" w:color="auto"/>
              <w:right w:val="single" w:sz="4" w:space="0" w:color="auto"/>
            </w:tcBorders>
            <w:shd w:val="clear" w:color="auto" w:fill="auto"/>
            <w:vAlign w:val="center"/>
            <w:hideMark/>
          </w:tcPr>
          <w:p w:rsidR="005B56AF" w:rsidRPr="00DF56A7" w:rsidRDefault="005B56AF" w:rsidP="005B56AF">
            <w:pPr>
              <w:widowControl/>
              <w:jc w:val="left"/>
              <w:rPr>
                <w:rFonts w:ascii="宋体" w:hAnsi="宋体" w:cs="宋体"/>
                <w:kern w:val="0"/>
                <w:sz w:val="18"/>
                <w:szCs w:val="18"/>
              </w:rPr>
            </w:pPr>
            <w:r w:rsidRPr="00DF56A7">
              <w:rPr>
                <w:rFonts w:ascii="宋体" w:hAnsi="宋体" w:cs="宋体" w:hint="eastAsia"/>
                <w:kern w:val="0"/>
                <w:sz w:val="18"/>
                <w:szCs w:val="18"/>
              </w:rPr>
              <w:t>2050202</w:t>
            </w:r>
          </w:p>
        </w:tc>
        <w:tc>
          <w:tcPr>
            <w:tcW w:w="2046" w:type="dxa"/>
            <w:tcBorders>
              <w:top w:val="nil"/>
              <w:left w:val="nil"/>
              <w:bottom w:val="single" w:sz="4" w:space="0" w:color="auto"/>
              <w:right w:val="single" w:sz="4" w:space="0" w:color="auto"/>
            </w:tcBorders>
            <w:shd w:val="clear" w:color="auto" w:fill="auto"/>
            <w:noWrap/>
            <w:hideMark/>
          </w:tcPr>
          <w:p w:rsidR="005B56AF" w:rsidRPr="002C5FFB" w:rsidRDefault="005B56AF" w:rsidP="005B56AF">
            <w:r w:rsidRPr="002C5FFB">
              <w:rPr>
                <w:rFonts w:hint="eastAsia"/>
              </w:rPr>
              <w:t xml:space="preserve">  </w:t>
            </w:r>
            <w:r w:rsidRPr="002C5FFB">
              <w:rPr>
                <w:rFonts w:hint="eastAsia"/>
              </w:rPr>
              <w:t>小学教育</w:t>
            </w:r>
          </w:p>
        </w:tc>
        <w:tc>
          <w:tcPr>
            <w:tcW w:w="95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20957.00</w:t>
            </w:r>
          </w:p>
        </w:tc>
        <w:tc>
          <w:tcPr>
            <w:tcW w:w="93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20951.00</w:t>
            </w:r>
          </w:p>
        </w:tc>
        <w:tc>
          <w:tcPr>
            <w:tcW w:w="659"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75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841"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42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670"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57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6.00</w:t>
            </w:r>
          </w:p>
        </w:tc>
      </w:tr>
      <w:tr w:rsidR="005B56AF" w:rsidRPr="00DF56A7" w:rsidTr="00264D78">
        <w:trPr>
          <w:trHeight w:val="454"/>
          <w:jc w:val="center"/>
        </w:trPr>
        <w:tc>
          <w:tcPr>
            <w:tcW w:w="1068" w:type="dxa"/>
            <w:tcBorders>
              <w:top w:val="nil"/>
              <w:left w:val="single" w:sz="4" w:space="0" w:color="auto"/>
              <w:bottom w:val="single" w:sz="4" w:space="0" w:color="auto"/>
              <w:right w:val="single" w:sz="4" w:space="0" w:color="auto"/>
            </w:tcBorders>
            <w:shd w:val="clear" w:color="auto" w:fill="auto"/>
            <w:vAlign w:val="center"/>
            <w:hideMark/>
          </w:tcPr>
          <w:p w:rsidR="005B56AF" w:rsidRPr="00DF56A7" w:rsidRDefault="005B56AF" w:rsidP="005B56AF">
            <w:pPr>
              <w:widowControl/>
              <w:jc w:val="left"/>
              <w:rPr>
                <w:rFonts w:ascii="宋体" w:hAnsi="宋体" w:cs="宋体"/>
                <w:kern w:val="0"/>
                <w:sz w:val="18"/>
                <w:szCs w:val="18"/>
              </w:rPr>
            </w:pPr>
            <w:r w:rsidRPr="00DF56A7">
              <w:rPr>
                <w:rFonts w:ascii="宋体" w:hAnsi="宋体" w:cs="宋体" w:hint="eastAsia"/>
                <w:kern w:val="0"/>
                <w:sz w:val="18"/>
                <w:szCs w:val="18"/>
              </w:rPr>
              <w:t>2050203</w:t>
            </w:r>
          </w:p>
        </w:tc>
        <w:tc>
          <w:tcPr>
            <w:tcW w:w="2046" w:type="dxa"/>
            <w:tcBorders>
              <w:top w:val="nil"/>
              <w:left w:val="nil"/>
              <w:bottom w:val="single" w:sz="4" w:space="0" w:color="auto"/>
              <w:right w:val="single" w:sz="4" w:space="0" w:color="auto"/>
            </w:tcBorders>
            <w:shd w:val="clear" w:color="auto" w:fill="auto"/>
            <w:noWrap/>
            <w:hideMark/>
          </w:tcPr>
          <w:p w:rsidR="005B56AF" w:rsidRPr="002C5FFB" w:rsidRDefault="005B56AF" w:rsidP="005B56AF">
            <w:r w:rsidRPr="002C5FFB">
              <w:rPr>
                <w:rFonts w:hint="eastAsia"/>
              </w:rPr>
              <w:t xml:space="preserve">  </w:t>
            </w:r>
            <w:r w:rsidRPr="002C5FFB">
              <w:rPr>
                <w:rFonts w:hint="eastAsia"/>
              </w:rPr>
              <w:t>初中教育</w:t>
            </w:r>
          </w:p>
        </w:tc>
        <w:tc>
          <w:tcPr>
            <w:tcW w:w="95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13441.85</w:t>
            </w:r>
          </w:p>
        </w:tc>
        <w:tc>
          <w:tcPr>
            <w:tcW w:w="93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13188.93</w:t>
            </w:r>
          </w:p>
        </w:tc>
        <w:tc>
          <w:tcPr>
            <w:tcW w:w="659"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75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252.92</w:t>
            </w:r>
          </w:p>
        </w:tc>
        <w:tc>
          <w:tcPr>
            <w:tcW w:w="841"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42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670"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57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r>
      <w:tr w:rsidR="005B56AF" w:rsidRPr="00DF56A7" w:rsidTr="00264D78">
        <w:trPr>
          <w:trHeight w:val="454"/>
          <w:jc w:val="center"/>
        </w:trPr>
        <w:tc>
          <w:tcPr>
            <w:tcW w:w="1068" w:type="dxa"/>
            <w:tcBorders>
              <w:top w:val="nil"/>
              <w:left w:val="single" w:sz="4" w:space="0" w:color="auto"/>
              <w:bottom w:val="single" w:sz="4" w:space="0" w:color="auto"/>
              <w:right w:val="single" w:sz="4" w:space="0" w:color="auto"/>
            </w:tcBorders>
            <w:shd w:val="clear" w:color="auto" w:fill="auto"/>
            <w:vAlign w:val="center"/>
            <w:hideMark/>
          </w:tcPr>
          <w:p w:rsidR="005B56AF" w:rsidRPr="00DF56A7" w:rsidRDefault="005B56AF" w:rsidP="005B56AF">
            <w:pPr>
              <w:widowControl/>
              <w:jc w:val="left"/>
              <w:rPr>
                <w:rFonts w:ascii="宋体" w:hAnsi="宋体" w:cs="宋体"/>
                <w:kern w:val="0"/>
                <w:sz w:val="18"/>
                <w:szCs w:val="18"/>
              </w:rPr>
            </w:pPr>
            <w:r w:rsidRPr="00DF56A7">
              <w:rPr>
                <w:rFonts w:ascii="宋体" w:hAnsi="宋体" w:cs="宋体" w:hint="eastAsia"/>
                <w:kern w:val="0"/>
                <w:sz w:val="18"/>
                <w:szCs w:val="18"/>
              </w:rPr>
              <w:t>2050204</w:t>
            </w:r>
          </w:p>
        </w:tc>
        <w:tc>
          <w:tcPr>
            <w:tcW w:w="2046" w:type="dxa"/>
            <w:tcBorders>
              <w:top w:val="nil"/>
              <w:left w:val="nil"/>
              <w:bottom w:val="single" w:sz="4" w:space="0" w:color="auto"/>
              <w:right w:val="single" w:sz="4" w:space="0" w:color="auto"/>
            </w:tcBorders>
            <w:shd w:val="clear" w:color="auto" w:fill="auto"/>
            <w:noWrap/>
            <w:hideMark/>
          </w:tcPr>
          <w:p w:rsidR="005B56AF" w:rsidRPr="002C5FFB" w:rsidRDefault="005B56AF" w:rsidP="005B56AF">
            <w:r w:rsidRPr="002C5FFB">
              <w:rPr>
                <w:rFonts w:hint="eastAsia"/>
              </w:rPr>
              <w:t xml:space="preserve">  </w:t>
            </w:r>
            <w:r w:rsidRPr="002C5FFB">
              <w:rPr>
                <w:rFonts w:hint="eastAsia"/>
              </w:rPr>
              <w:t>高中教育</w:t>
            </w:r>
          </w:p>
        </w:tc>
        <w:tc>
          <w:tcPr>
            <w:tcW w:w="95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9549.26</w:t>
            </w:r>
          </w:p>
        </w:tc>
        <w:tc>
          <w:tcPr>
            <w:tcW w:w="93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9468.22</w:t>
            </w:r>
          </w:p>
        </w:tc>
        <w:tc>
          <w:tcPr>
            <w:tcW w:w="659"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75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81.04</w:t>
            </w:r>
          </w:p>
        </w:tc>
        <w:tc>
          <w:tcPr>
            <w:tcW w:w="841"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81.04</w:t>
            </w:r>
          </w:p>
        </w:tc>
        <w:tc>
          <w:tcPr>
            <w:tcW w:w="42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670"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57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r>
      <w:tr w:rsidR="005B56AF" w:rsidRPr="00DF56A7" w:rsidTr="00264D78">
        <w:trPr>
          <w:trHeight w:val="454"/>
          <w:jc w:val="center"/>
        </w:trPr>
        <w:tc>
          <w:tcPr>
            <w:tcW w:w="1068" w:type="dxa"/>
            <w:tcBorders>
              <w:top w:val="nil"/>
              <w:left w:val="single" w:sz="4" w:space="0" w:color="auto"/>
              <w:bottom w:val="single" w:sz="4" w:space="0" w:color="auto"/>
              <w:right w:val="single" w:sz="4" w:space="0" w:color="auto"/>
            </w:tcBorders>
            <w:shd w:val="clear" w:color="auto" w:fill="auto"/>
            <w:vAlign w:val="center"/>
            <w:hideMark/>
          </w:tcPr>
          <w:p w:rsidR="005B56AF" w:rsidRPr="00DF56A7" w:rsidRDefault="005B56AF" w:rsidP="005B56AF">
            <w:pPr>
              <w:widowControl/>
              <w:jc w:val="left"/>
              <w:rPr>
                <w:rFonts w:ascii="宋体" w:hAnsi="宋体" w:cs="宋体"/>
                <w:kern w:val="0"/>
                <w:sz w:val="18"/>
                <w:szCs w:val="18"/>
              </w:rPr>
            </w:pPr>
            <w:r w:rsidRPr="00DF56A7">
              <w:rPr>
                <w:rFonts w:ascii="宋体" w:hAnsi="宋体" w:cs="宋体" w:hint="eastAsia"/>
                <w:kern w:val="0"/>
                <w:sz w:val="18"/>
                <w:szCs w:val="18"/>
              </w:rPr>
              <w:t>2050299</w:t>
            </w:r>
          </w:p>
        </w:tc>
        <w:tc>
          <w:tcPr>
            <w:tcW w:w="2046" w:type="dxa"/>
            <w:tcBorders>
              <w:top w:val="nil"/>
              <w:left w:val="nil"/>
              <w:bottom w:val="single" w:sz="4" w:space="0" w:color="auto"/>
              <w:right w:val="single" w:sz="4" w:space="0" w:color="auto"/>
            </w:tcBorders>
            <w:shd w:val="clear" w:color="auto" w:fill="auto"/>
            <w:noWrap/>
            <w:hideMark/>
          </w:tcPr>
          <w:p w:rsidR="005B56AF" w:rsidRPr="002C5FFB" w:rsidRDefault="005B56AF" w:rsidP="005B56AF">
            <w:r w:rsidRPr="002C5FFB">
              <w:rPr>
                <w:rFonts w:hint="eastAsia"/>
              </w:rPr>
              <w:t xml:space="preserve">  </w:t>
            </w:r>
            <w:r w:rsidRPr="002C5FFB">
              <w:rPr>
                <w:rFonts w:hint="eastAsia"/>
              </w:rPr>
              <w:t>其他普通教育支出</w:t>
            </w:r>
          </w:p>
        </w:tc>
        <w:tc>
          <w:tcPr>
            <w:tcW w:w="95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443.02</w:t>
            </w:r>
          </w:p>
        </w:tc>
        <w:tc>
          <w:tcPr>
            <w:tcW w:w="93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443.02</w:t>
            </w:r>
          </w:p>
        </w:tc>
        <w:tc>
          <w:tcPr>
            <w:tcW w:w="659"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75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841"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42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670"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57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r>
      <w:tr w:rsidR="005B56AF" w:rsidRPr="00DF56A7" w:rsidTr="00264D78">
        <w:trPr>
          <w:trHeight w:val="454"/>
          <w:jc w:val="center"/>
        </w:trPr>
        <w:tc>
          <w:tcPr>
            <w:tcW w:w="1068" w:type="dxa"/>
            <w:tcBorders>
              <w:top w:val="nil"/>
              <w:left w:val="single" w:sz="4" w:space="0" w:color="auto"/>
              <w:bottom w:val="single" w:sz="4" w:space="0" w:color="auto"/>
              <w:right w:val="single" w:sz="4" w:space="0" w:color="auto"/>
            </w:tcBorders>
            <w:shd w:val="clear" w:color="auto" w:fill="auto"/>
            <w:vAlign w:val="center"/>
            <w:hideMark/>
          </w:tcPr>
          <w:p w:rsidR="005B56AF" w:rsidRPr="00DF56A7" w:rsidRDefault="005B56AF" w:rsidP="005B56AF">
            <w:pPr>
              <w:widowControl/>
              <w:jc w:val="left"/>
              <w:rPr>
                <w:rFonts w:ascii="宋体" w:hAnsi="宋体" w:cs="宋体"/>
                <w:kern w:val="0"/>
                <w:sz w:val="18"/>
                <w:szCs w:val="18"/>
              </w:rPr>
            </w:pPr>
            <w:r w:rsidRPr="00DF56A7">
              <w:rPr>
                <w:rFonts w:ascii="宋体" w:hAnsi="宋体" w:cs="宋体" w:hint="eastAsia"/>
                <w:kern w:val="0"/>
                <w:sz w:val="18"/>
                <w:szCs w:val="18"/>
              </w:rPr>
              <w:t>20503</w:t>
            </w:r>
          </w:p>
        </w:tc>
        <w:tc>
          <w:tcPr>
            <w:tcW w:w="2046" w:type="dxa"/>
            <w:tcBorders>
              <w:top w:val="nil"/>
              <w:left w:val="nil"/>
              <w:bottom w:val="single" w:sz="4" w:space="0" w:color="auto"/>
              <w:right w:val="single" w:sz="4" w:space="0" w:color="auto"/>
            </w:tcBorders>
            <w:shd w:val="clear" w:color="auto" w:fill="auto"/>
            <w:noWrap/>
            <w:hideMark/>
          </w:tcPr>
          <w:p w:rsidR="005B56AF" w:rsidRPr="002C5FFB" w:rsidRDefault="005B56AF" w:rsidP="005B56AF">
            <w:r w:rsidRPr="002C5FFB">
              <w:rPr>
                <w:rFonts w:hint="eastAsia"/>
              </w:rPr>
              <w:t>职业教育</w:t>
            </w:r>
          </w:p>
        </w:tc>
        <w:tc>
          <w:tcPr>
            <w:tcW w:w="95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2785.03</w:t>
            </w:r>
          </w:p>
        </w:tc>
        <w:tc>
          <w:tcPr>
            <w:tcW w:w="93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2649.02</w:t>
            </w:r>
          </w:p>
        </w:tc>
        <w:tc>
          <w:tcPr>
            <w:tcW w:w="659"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75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136.01</w:t>
            </w:r>
          </w:p>
        </w:tc>
        <w:tc>
          <w:tcPr>
            <w:tcW w:w="841"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136.01</w:t>
            </w:r>
          </w:p>
        </w:tc>
        <w:tc>
          <w:tcPr>
            <w:tcW w:w="42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670"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57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r>
      <w:tr w:rsidR="005B56AF" w:rsidRPr="00DF56A7" w:rsidTr="00264D78">
        <w:trPr>
          <w:trHeight w:val="454"/>
          <w:jc w:val="center"/>
        </w:trPr>
        <w:tc>
          <w:tcPr>
            <w:tcW w:w="1068" w:type="dxa"/>
            <w:tcBorders>
              <w:top w:val="nil"/>
              <w:left w:val="single" w:sz="4" w:space="0" w:color="auto"/>
              <w:bottom w:val="single" w:sz="4" w:space="0" w:color="auto"/>
              <w:right w:val="single" w:sz="4" w:space="0" w:color="auto"/>
            </w:tcBorders>
            <w:shd w:val="clear" w:color="auto" w:fill="auto"/>
            <w:vAlign w:val="center"/>
            <w:hideMark/>
          </w:tcPr>
          <w:p w:rsidR="005B56AF" w:rsidRPr="00DF56A7" w:rsidRDefault="005B56AF" w:rsidP="005B56AF">
            <w:pPr>
              <w:widowControl/>
              <w:jc w:val="left"/>
              <w:rPr>
                <w:rFonts w:ascii="宋体" w:hAnsi="宋体" w:cs="宋体"/>
                <w:kern w:val="0"/>
                <w:sz w:val="18"/>
                <w:szCs w:val="18"/>
              </w:rPr>
            </w:pPr>
            <w:r w:rsidRPr="00DF56A7">
              <w:rPr>
                <w:rFonts w:ascii="宋体" w:hAnsi="宋体" w:cs="宋体" w:hint="eastAsia"/>
                <w:kern w:val="0"/>
                <w:sz w:val="18"/>
                <w:szCs w:val="18"/>
              </w:rPr>
              <w:t>2050302</w:t>
            </w:r>
          </w:p>
        </w:tc>
        <w:tc>
          <w:tcPr>
            <w:tcW w:w="2046" w:type="dxa"/>
            <w:tcBorders>
              <w:top w:val="nil"/>
              <w:left w:val="nil"/>
              <w:bottom w:val="single" w:sz="4" w:space="0" w:color="auto"/>
              <w:right w:val="single" w:sz="4" w:space="0" w:color="auto"/>
            </w:tcBorders>
            <w:shd w:val="clear" w:color="auto" w:fill="auto"/>
            <w:noWrap/>
            <w:hideMark/>
          </w:tcPr>
          <w:p w:rsidR="005B56AF" w:rsidRPr="002C5FFB" w:rsidRDefault="005B56AF" w:rsidP="005B56AF">
            <w:r w:rsidRPr="002C5FFB">
              <w:rPr>
                <w:rFonts w:hint="eastAsia"/>
              </w:rPr>
              <w:t xml:space="preserve">  </w:t>
            </w:r>
            <w:r w:rsidRPr="002C5FFB">
              <w:rPr>
                <w:rFonts w:hint="eastAsia"/>
              </w:rPr>
              <w:t>中等职业教育</w:t>
            </w:r>
          </w:p>
        </w:tc>
        <w:tc>
          <w:tcPr>
            <w:tcW w:w="95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2785.03</w:t>
            </w:r>
          </w:p>
        </w:tc>
        <w:tc>
          <w:tcPr>
            <w:tcW w:w="93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2649.02</w:t>
            </w:r>
          </w:p>
        </w:tc>
        <w:tc>
          <w:tcPr>
            <w:tcW w:w="659"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75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136.01</w:t>
            </w:r>
          </w:p>
        </w:tc>
        <w:tc>
          <w:tcPr>
            <w:tcW w:w="841"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136.01</w:t>
            </w:r>
          </w:p>
        </w:tc>
        <w:tc>
          <w:tcPr>
            <w:tcW w:w="42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670"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57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r>
      <w:tr w:rsidR="005B56AF" w:rsidRPr="00DF56A7" w:rsidTr="00264D78">
        <w:trPr>
          <w:trHeight w:val="454"/>
          <w:jc w:val="center"/>
        </w:trPr>
        <w:tc>
          <w:tcPr>
            <w:tcW w:w="1068" w:type="dxa"/>
            <w:tcBorders>
              <w:top w:val="nil"/>
              <w:left w:val="single" w:sz="4" w:space="0" w:color="auto"/>
              <w:bottom w:val="single" w:sz="4" w:space="0" w:color="auto"/>
              <w:right w:val="single" w:sz="4" w:space="0" w:color="auto"/>
            </w:tcBorders>
            <w:shd w:val="clear" w:color="auto" w:fill="auto"/>
            <w:vAlign w:val="center"/>
            <w:hideMark/>
          </w:tcPr>
          <w:p w:rsidR="005B56AF" w:rsidRPr="00DF56A7" w:rsidRDefault="005B56AF" w:rsidP="005B56AF">
            <w:pPr>
              <w:widowControl/>
              <w:jc w:val="left"/>
              <w:rPr>
                <w:rFonts w:ascii="宋体" w:hAnsi="宋体" w:cs="宋体"/>
                <w:kern w:val="0"/>
                <w:sz w:val="18"/>
                <w:szCs w:val="18"/>
              </w:rPr>
            </w:pPr>
            <w:r w:rsidRPr="00DF56A7">
              <w:rPr>
                <w:rFonts w:ascii="宋体" w:hAnsi="宋体" w:cs="宋体" w:hint="eastAsia"/>
                <w:kern w:val="0"/>
                <w:sz w:val="18"/>
                <w:szCs w:val="18"/>
              </w:rPr>
              <w:t>20507</w:t>
            </w:r>
          </w:p>
        </w:tc>
        <w:tc>
          <w:tcPr>
            <w:tcW w:w="2046" w:type="dxa"/>
            <w:tcBorders>
              <w:top w:val="nil"/>
              <w:left w:val="nil"/>
              <w:bottom w:val="single" w:sz="4" w:space="0" w:color="auto"/>
              <w:right w:val="single" w:sz="4" w:space="0" w:color="auto"/>
            </w:tcBorders>
            <w:shd w:val="clear" w:color="auto" w:fill="auto"/>
            <w:noWrap/>
            <w:hideMark/>
          </w:tcPr>
          <w:p w:rsidR="005B56AF" w:rsidRPr="002C5FFB" w:rsidRDefault="005B56AF" w:rsidP="005B56AF">
            <w:r w:rsidRPr="002C5FFB">
              <w:rPr>
                <w:rFonts w:hint="eastAsia"/>
              </w:rPr>
              <w:t>特殊教育</w:t>
            </w:r>
          </w:p>
        </w:tc>
        <w:tc>
          <w:tcPr>
            <w:tcW w:w="95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100.00</w:t>
            </w:r>
          </w:p>
        </w:tc>
        <w:tc>
          <w:tcPr>
            <w:tcW w:w="93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100.00</w:t>
            </w:r>
          </w:p>
        </w:tc>
        <w:tc>
          <w:tcPr>
            <w:tcW w:w="659"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75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841"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42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670"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57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r>
      <w:tr w:rsidR="005B56AF" w:rsidRPr="00DF56A7" w:rsidTr="00264D78">
        <w:trPr>
          <w:trHeight w:val="454"/>
          <w:jc w:val="center"/>
        </w:trPr>
        <w:tc>
          <w:tcPr>
            <w:tcW w:w="1068" w:type="dxa"/>
            <w:tcBorders>
              <w:top w:val="nil"/>
              <w:left w:val="single" w:sz="4" w:space="0" w:color="auto"/>
              <w:bottom w:val="single" w:sz="4" w:space="0" w:color="auto"/>
              <w:right w:val="single" w:sz="4" w:space="0" w:color="auto"/>
            </w:tcBorders>
            <w:shd w:val="clear" w:color="auto" w:fill="auto"/>
            <w:vAlign w:val="center"/>
            <w:hideMark/>
          </w:tcPr>
          <w:p w:rsidR="005B56AF" w:rsidRPr="00DF56A7" w:rsidRDefault="005B56AF" w:rsidP="005B56AF">
            <w:pPr>
              <w:widowControl/>
              <w:jc w:val="left"/>
              <w:rPr>
                <w:rFonts w:ascii="宋体" w:hAnsi="宋体" w:cs="宋体"/>
                <w:kern w:val="0"/>
                <w:sz w:val="18"/>
                <w:szCs w:val="18"/>
              </w:rPr>
            </w:pPr>
            <w:r w:rsidRPr="00DF56A7">
              <w:rPr>
                <w:rFonts w:ascii="宋体" w:hAnsi="宋体" w:cs="宋体" w:hint="eastAsia"/>
                <w:kern w:val="0"/>
                <w:sz w:val="18"/>
                <w:szCs w:val="18"/>
              </w:rPr>
              <w:t>2050701</w:t>
            </w:r>
          </w:p>
        </w:tc>
        <w:tc>
          <w:tcPr>
            <w:tcW w:w="2046" w:type="dxa"/>
            <w:tcBorders>
              <w:top w:val="nil"/>
              <w:left w:val="nil"/>
              <w:bottom w:val="single" w:sz="4" w:space="0" w:color="auto"/>
              <w:right w:val="single" w:sz="4" w:space="0" w:color="auto"/>
            </w:tcBorders>
            <w:shd w:val="clear" w:color="auto" w:fill="auto"/>
            <w:noWrap/>
            <w:hideMark/>
          </w:tcPr>
          <w:p w:rsidR="005B56AF" w:rsidRPr="002C5FFB" w:rsidRDefault="005B56AF" w:rsidP="005B56AF">
            <w:r w:rsidRPr="002C5FFB">
              <w:rPr>
                <w:rFonts w:hint="eastAsia"/>
              </w:rPr>
              <w:t xml:space="preserve">  </w:t>
            </w:r>
            <w:r w:rsidRPr="002C5FFB">
              <w:rPr>
                <w:rFonts w:hint="eastAsia"/>
              </w:rPr>
              <w:t>特殊学校教育</w:t>
            </w:r>
          </w:p>
        </w:tc>
        <w:tc>
          <w:tcPr>
            <w:tcW w:w="95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100.00</w:t>
            </w:r>
          </w:p>
        </w:tc>
        <w:tc>
          <w:tcPr>
            <w:tcW w:w="93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100.00</w:t>
            </w:r>
          </w:p>
        </w:tc>
        <w:tc>
          <w:tcPr>
            <w:tcW w:w="659"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75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841"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42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670"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57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r>
      <w:tr w:rsidR="005B56AF" w:rsidRPr="00DF56A7" w:rsidTr="00264D78">
        <w:trPr>
          <w:trHeight w:val="454"/>
          <w:jc w:val="center"/>
        </w:trPr>
        <w:tc>
          <w:tcPr>
            <w:tcW w:w="1068" w:type="dxa"/>
            <w:tcBorders>
              <w:top w:val="nil"/>
              <w:left w:val="single" w:sz="4" w:space="0" w:color="auto"/>
              <w:bottom w:val="single" w:sz="4" w:space="0" w:color="auto"/>
              <w:right w:val="single" w:sz="4" w:space="0" w:color="auto"/>
            </w:tcBorders>
            <w:shd w:val="clear" w:color="auto" w:fill="auto"/>
            <w:vAlign w:val="center"/>
            <w:hideMark/>
          </w:tcPr>
          <w:p w:rsidR="005B56AF" w:rsidRPr="00DF56A7" w:rsidRDefault="005B56AF" w:rsidP="005B56AF">
            <w:pPr>
              <w:widowControl/>
              <w:jc w:val="left"/>
              <w:rPr>
                <w:rFonts w:ascii="宋体" w:hAnsi="宋体" w:cs="宋体"/>
                <w:kern w:val="0"/>
                <w:sz w:val="18"/>
                <w:szCs w:val="18"/>
              </w:rPr>
            </w:pPr>
            <w:r w:rsidRPr="00DF56A7">
              <w:rPr>
                <w:rFonts w:ascii="宋体" w:hAnsi="宋体" w:cs="宋体" w:hint="eastAsia"/>
                <w:kern w:val="0"/>
                <w:sz w:val="18"/>
                <w:szCs w:val="18"/>
              </w:rPr>
              <w:t>20508</w:t>
            </w:r>
          </w:p>
        </w:tc>
        <w:tc>
          <w:tcPr>
            <w:tcW w:w="2046" w:type="dxa"/>
            <w:tcBorders>
              <w:top w:val="nil"/>
              <w:left w:val="nil"/>
              <w:bottom w:val="single" w:sz="4" w:space="0" w:color="auto"/>
              <w:right w:val="single" w:sz="4" w:space="0" w:color="auto"/>
            </w:tcBorders>
            <w:shd w:val="clear" w:color="auto" w:fill="auto"/>
            <w:noWrap/>
            <w:hideMark/>
          </w:tcPr>
          <w:p w:rsidR="005B56AF" w:rsidRPr="002C5FFB" w:rsidRDefault="005B56AF" w:rsidP="005B56AF">
            <w:r w:rsidRPr="002C5FFB">
              <w:rPr>
                <w:rFonts w:hint="eastAsia"/>
              </w:rPr>
              <w:t>进修及培训</w:t>
            </w:r>
          </w:p>
        </w:tc>
        <w:tc>
          <w:tcPr>
            <w:tcW w:w="95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97.89</w:t>
            </w:r>
          </w:p>
        </w:tc>
        <w:tc>
          <w:tcPr>
            <w:tcW w:w="93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97.89</w:t>
            </w:r>
          </w:p>
        </w:tc>
        <w:tc>
          <w:tcPr>
            <w:tcW w:w="659"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75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841"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42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670"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57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r>
      <w:tr w:rsidR="005B56AF" w:rsidRPr="00DF56A7" w:rsidTr="00264D78">
        <w:trPr>
          <w:trHeight w:val="454"/>
          <w:jc w:val="center"/>
        </w:trPr>
        <w:tc>
          <w:tcPr>
            <w:tcW w:w="1068" w:type="dxa"/>
            <w:tcBorders>
              <w:top w:val="nil"/>
              <w:left w:val="single" w:sz="4" w:space="0" w:color="auto"/>
              <w:bottom w:val="single" w:sz="4" w:space="0" w:color="auto"/>
              <w:right w:val="single" w:sz="4" w:space="0" w:color="auto"/>
            </w:tcBorders>
            <w:shd w:val="clear" w:color="auto" w:fill="auto"/>
            <w:vAlign w:val="center"/>
            <w:hideMark/>
          </w:tcPr>
          <w:p w:rsidR="005B56AF" w:rsidRPr="00DF56A7" w:rsidRDefault="005B56AF" w:rsidP="005B56AF">
            <w:pPr>
              <w:widowControl/>
              <w:jc w:val="left"/>
              <w:rPr>
                <w:rFonts w:ascii="宋体" w:hAnsi="宋体" w:cs="宋体"/>
                <w:kern w:val="0"/>
                <w:sz w:val="18"/>
                <w:szCs w:val="18"/>
              </w:rPr>
            </w:pPr>
            <w:r w:rsidRPr="00DF56A7">
              <w:rPr>
                <w:rFonts w:ascii="宋体" w:hAnsi="宋体" w:cs="宋体" w:hint="eastAsia"/>
                <w:kern w:val="0"/>
                <w:sz w:val="18"/>
                <w:szCs w:val="18"/>
              </w:rPr>
              <w:t>2050801</w:t>
            </w:r>
          </w:p>
        </w:tc>
        <w:tc>
          <w:tcPr>
            <w:tcW w:w="2046" w:type="dxa"/>
            <w:tcBorders>
              <w:top w:val="nil"/>
              <w:left w:val="nil"/>
              <w:bottom w:val="single" w:sz="4" w:space="0" w:color="auto"/>
              <w:right w:val="single" w:sz="4" w:space="0" w:color="auto"/>
            </w:tcBorders>
            <w:shd w:val="clear" w:color="auto" w:fill="auto"/>
            <w:noWrap/>
            <w:hideMark/>
          </w:tcPr>
          <w:p w:rsidR="005B56AF" w:rsidRPr="002C5FFB" w:rsidRDefault="005B56AF" w:rsidP="005B56AF">
            <w:r w:rsidRPr="002C5FFB">
              <w:rPr>
                <w:rFonts w:hint="eastAsia"/>
              </w:rPr>
              <w:t xml:space="preserve">  </w:t>
            </w:r>
            <w:r w:rsidRPr="002C5FFB">
              <w:rPr>
                <w:rFonts w:hint="eastAsia"/>
              </w:rPr>
              <w:t>教师进修</w:t>
            </w:r>
          </w:p>
        </w:tc>
        <w:tc>
          <w:tcPr>
            <w:tcW w:w="95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97.89</w:t>
            </w:r>
          </w:p>
        </w:tc>
        <w:tc>
          <w:tcPr>
            <w:tcW w:w="93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97.89</w:t>
            </w:r>
          </w:p>
        </w:tc>
        <w:tc>
          <w:tcPr>
            <w:tcW w:w="659"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75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841"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42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670"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57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r>
      <w:tr w:rsidR="005B56AF" w:rsidRPr="00DF56A7" w:rsidTr="00264D78">
        <w:trPr>
          <w:trHeight w:val="454"/>
          <w:jc w:val="center"/>
        </w:trPr>
        <w:tc>
          <w:tcPr>
            <w:tcW w:w="1068" w:type="dxa"/>
            <w:tcBorders>
              <w:top w:val="nil"/>
              <w:left w:val="single" w:sz="4" w:space="0" w:color="auto"/>
              <w:bottom w:val="single" w:sz="4" w:space="0" w:color="auto"/>
              <w:right w:val="single" w:sz="4" w:space="0" w:color="auto"/>
            </w:tcBorders>
            <w:shd w:val="clear" w:color="auto" w:fill="auto"/>
            <w:vAlign w:val="center"/>
            <w:hideMark/>
          </w:tcPr>
          <w:p w:rsidR="005B56AF" w:rsidRPr="00DF56A7" w:rsidRDefault="005B56AF" w:rsidP="005B56AF">
            <w:pPr>
              <w:widowControl/>
              <w:jc w:val="left"/>
              <w:rPr>
                <w:rFonts w:ascii="宋体" w:hAnsi="宋体" w:cs="宋体"/>
                <w:kern w:val="0"/>
                <w:sz w:val="18"/>
                <w:szCs w:val="18"/>
              </w:rPr>
            </w:pPr>
            <w:r w:rsidRPr="00DF56A7">
              <w:rPr>
                <w:rFonts w:ascii="宋体" w:hAnsi="宋体" w:cs="宋体" w:hint="eastAsia"/>
                <w:kern w:val="0"/>
                <w:sz w:val="18"/>
                <w:szCs w:val="18"/>
              </w:rPr>
              <w:t>20509</w:t>
            </w:r>
          </w:p>
        </w:tc>
        <w:tc>
          <w:tcPr>
            <w:tcW w:w="2046" w:type="dxa"/>
            <w:tcBorders>
              <w:top w:val="nil"/>
              <w:left w:val="nil"/>
              <w:bottom w:val="single" w:sz="4" w:space="0" w:color="auto"/>
              <w:right w:val="single" w:sz="4" w:space="0" w:color="auto"/>
            </w:tcBorders>
            <w:shd w:val="clear" w:color="auto" w:fill="auto"/>
            <w:noWrap/>
            <w:hideMark/>
          </w:tcPr>
          <w:p w:rsidR="005B56AF" w:rsidRPr="002C5FFB" w:rsidRDefault="005B56AF" w:rsidP="005B56AF">
            <w:r w:rsidRPr="002C5FFB">
              <w:rPr>
                <w:rFonts w:hint="eastAsia"/>
              </w:rPr>
              <w:t>教育费附加安排的支出</w:t>
            </w:r>
          </w:p>
        </w:tc>
        <w:tc>
          <w:tcPr>
            <w:tcW w:w="95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580.11</w:t>
            </w:r>
          </w:p>
        </w:tc>
        <w:tc>
          <w:tcPr>
            <w:tcW w:w="93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580.11</w:t>
            </w:r>
          </w:p>
        </w:tc>
        <w:tc>
          <w:tcPr>
            <w:tcW w:w="659"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75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841"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42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670"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57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r>
      <w:tr w:rsidR="005B56AF" w:rsidRPr="00DF56A7" w:rsidTr="00264D78">
        <w:trPr>
          <w:trHeight w:val="454"/>
          <w:jc w:val="center"/>
        </w:trPr>
        <w:tc>
          <w:tcPr>
            <w:tcW w:w="1068" w:type="dxa"/>
            <w:tcBorders>
              <w:top w:val="nil"/>
              <w:left w:val="single" w:sz="4" w:space="0" w:color="auto"/>
              <w:bottom w:val="single" w:sz="4" w:space="0" w:color="auto"/>
              <w:right w:val="single" w:sz="4" w:space="0" w:color="auto"/>
            </w:tcBorders>
            <w:shd w:val="clear" w:color="auto" w:fill="auto"/>
            <w:vAlign w:val="center"/>
            <w:hideMark/>
          </w:tcPr>
          <w:p w:rsidR="005B56AF" w:rsidRPr="00DF56A7" w:rsidRDefault="005B56AF" w:rsidP="005B56AF">
            <w:pPr>
              <w:widowControl/>
              <w:jc w:val="left"/>
              <w:rPr>
                <w:rFonts w:ascii="宋体" w:hAnsi="宋体" w:cs="宋体"/>
                <w:kern w:val="0"/>
                <w:sz w:val="18"/>
                <w:szCs w:val="18"/>
              </w:rPr>
            </w:pPr>
            <w:r w:rsidRPr="00DF56A7">
              <w:rPr>
                <w:rFonts w:ascii="宋体" w:hAnsi="宋体" w:cs="宋体" w:hint="eastAsia"/>
                <w:kern w:val="0"/>
                <w:sz w:val="18"/>
                <w:szCs w:val="18"/>
              </w:rPr>
              <w:lastRenderedPageBreak/>
              <w:t>2050905</w:t>
            </w:r>
          </w:p>
        </w:tc>
        <w:tc>
          <w:tcPr>
            <w:tcW w:w="2046" w:type="dxa"/>
            <w:tcBorders>
              <w:top w:val="nil"/>
              <w:left w:val="nil"/>
              <w:bottom w:val="single" w:sz="4" w:space="0" w:color="auto"/>
              <w:right w:val="single" w:sz="4" w:space="0" w:color="auto"/>
            </w:tcBorders>
            <w:shd w:val="clear" w:color="auto" w:fill="auto"/>
            <w:noWrap/>
            <w:hideMark/>
          </w:tcPr>
          <w:p w:rsidR="005B56AF" w:rsidRPr="002C5FFB" w:rsidRDefault="005B56AF" w:rsidP="005B56AF">
            <w:r w:rsidRPr="002C5FFB">
              <w:rPr>
                <w:rFonts w:hint="eastAsia"/>
              </w:rPr>
              <w:t xml:space="preserve">  </w:t>
            </w:r>
            <w:r w:rsidRPr="002C5FFB">
              <w:rPr>
                <w:rFonts w:hint="eastAsia"/>
              </w:rPr>
              <w:t>中等职业学校教学设施</w:t>
            </w:r>
          </w:p>
        </w:tc>
        <w:tc>
          <w:tcPr>
            <w:tcW w:w="95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44.00</w:t>
            </w:r>
          </w:p>
        </w:tc>
        <w:tc>
          <w:tcPr>
            <w:tcW w:w="93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44.00</w:t>
            </w:r>
          </w:p>
        </w:tc>
        <w:tc>
          <w:tcPr>
            <w:tcW w:w="659"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75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841"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42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670"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57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r>
      <w:tr w:rsidR="005B56AF" w:rsidRPr="00DF56A7" w:rsidTr="00264D78">
        <w:trPr>
          <w:trHeight w:val="454"/>
          <w:jc w:val="center"/>
        </w:trPr>
        <w:tc>
          <w:tcPr>
            <w:tcW w:w="1068" w:type="dxa"/>
            <w:tcBorders>
              <w:top w:val="nil"/>
              <w:left w:val="single" w:sz="4" w:space="0" w:color="auto"/>
              <w:bottom w:val="single" w:sz="4" w:space="0" w:color="auto"/>
              <w:right w:val="single" w:sz="4" w:space="0" w:color="auto"/>
            </w:tcBorders>
            <w:shd w:val="clear" w:color="auto" w:fill="auto"/>
            <w:vAlign w:val="center"/>
            <w:hideMark/>
          </w:tcPr>
          <w:p w:rsidR="005B56AF" w:rsidRPr="00DF56A7" w:rsidRDefault="005B56AF" w:rsidP="005B56AF">
            <w:pPr>
              <w:widowControl/>
              <w:jc w:val="left"/>
              <w:rPr>
                <w:rFonts w:ascii="宋体" w:hAnsi="宋体" w:cs="宋体"/>
                <w:kern w:val="0"/>
                <w:sz w:val="18"/>
                <w:szCs w:val="18"/>
              </w:rPr>
            </w:pPr>
            <w:r w:rsidRPr="00DF56A7">
              <w:rPr>
                <w:rFonts w:ascii="宋体" w:hAnsi="宋体" w:cs="宋体" w:hint="eastAsia"/>
                <w:kern w:val="0"/>
                <w:sz w:val="18"/>
                <w:szCs w:val="18"/>
              </w:rPr>
              <w:t>2050999</w:t>
            </w:r>
          </w:p>
        </w:tc>
        <w:tc>
          <w:tcPr>
            <w:tcW w:w="2046" w:type="dxa"/>
            <w:tcBorders>
              <w:top w:val="nil"/>
              <w:left w:val="nil"/>
              <w:bottom w:val="single" w:sz="4" w:space="0" w:color="auto"/>
              <w:right w:val="single" w:sz="4" w:space="0" w:color="auto"/>
            </w:tcBorders>
            <w:shd w:val="clear" w:color="auto" w:fill="auto"/>
            <w:noWrap/>
            <w:hideMark/>
          </w:tcPr>
          <w:p w:rsidR="005B56AF" w:rsidRPr="002C5FFB" w:rsidRDefault="005B56AF" w:rsidP="005B56AF">
            <w:r w:rsidRPr="002C5FFB">
              <w:rPr>
                <w:rFonts w:hint="eastAsia"/>
              </w:rPr>
              <w:t xml:space="preserve">  </w:t>
            </w:r>
            <w:r w:rsidRPr="002C5FFB">
              <w:rPr>
                <w:rFonts w:hint="eastAsia"/>
              </w:rPr>
              <w:t>其他教育费附加安排的支出</w:t>
            </w:r>
          </w:p>
        </w:tc>
        <w:tc>
          <w:tcPr>
            <w:tcW w:w="95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536.11</w:t>
            </w:r>
          </w:p>
        </w:tc>
        <w:tc>
          <w:tcPr>
            <w:tcW w:w="93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536.11</w:t>
            </w:r>
          </w:p>
        </w:tc>
        <w:tc>
          <w:tcPr>
            <w:tcW w:w="659"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75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841"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42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670"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57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r>
      <w:tr w:rsidR="005B56AF" w:rsidRPr="00DF56A7" w:rsidTr="00264D78">
        <w:trPr>
          <w:trHeight w:val="454"/>
          <w:jc w:val="center"/>
        </w:trPr>
        <w:tc>
          <w:tcPr>
            <w:tcW w:w="1068" w:type="dxa"/>
            <w:tcBorders>
              <w:top w:val="nil"/>
              <w:left w:val="single" w:sz="4" w:space="0" w:color="auto"/>
              <w:bottom w:val="single" w:sz="4" w:space="0" w:color="auto"/>
              <w:right w:val="single" w:sz="4" w:space="0" w:color="auto"/>
            </w:tcBorders>
            <w:shd w:val="clear" w:color="auto" w:fill="auto"/>
            <w:vAlign w:val="center"/>
            <w:hideMark/>
          </w:tcPr>
          <w:p w:rsidR="005B56AF" w:rsidRPr="00DF56A7" w:rsidRDefault="005B56AF" w:rsidP="005B56AF">
            <w:pPr>
              <w:widowControl/>
              <w:jc w:val="left"/>
              <w:rPr>
                <w:rFonts w:ascii="宋体" w:hAnsi="宋体" w:cs="宋体"/>
                <w:kern w:val="0"/>
                <w:sz w:val="18"/>
                <w:szCs w:val="18"/>
              </w:rPr>
            </w:pPr>
            <w:r w:rsidRPr="00DF56A7">
              <w:rPr>
                <w:rFonts w:ascii="宋体" w:hAnsi="宋体" w:cs="宋体" w:hint="eastAsia"/>
                <w:kern w:val="0"/>
                <w:sz w:val="18"/>
                <w:szCs w:val="18"/>
              </w:rPr>
              <w:t>206</w:t>
            </w:r>
          </w:p>
        </w:tc>
        <w:tc>
          <w:tcPr>
            <w:tcW w:w="2046" w:type="dxa"/>
            <w:tcBorders>
              <w:top w:val="nil"/>
              <w:left w:val="nil"/>
              <w:bottom w:val="single" w:sz="4" w:space="0" w:color="auto"/>
              <w:right w:val="single" w:sz="4" w:space="0" w:color="auto"/>
            </w:tcBorders>
            <w:shd w:val="clear" w:color="auto" w:fill="auto"/>
            <w:noWrap/>
            <w:hideMark/>
          </w:tcPr>
          <w:p w:rsidR="005B56AF" w:rsidRPr="002C5FFB" w:rsidRDefault="005B56AF" w:rsidP="005B56AF">
            <w:r w:rsidRPr="002C5FFB">
              <w:rPr>
                <w:rFonts w:hint="eastAsia"/>
              </w:rPr>
              <w:t>科学技术支出</w:t>
            </w:r>
          </w:p>
        </w:tc>
        <w:tc>
          <w:tcPr>
            <w:tcW w:w="95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81.33</w:t>
            </w:r>
          </w:p>
        </w:tc>
        <w:tc>
          <w:tcPr>
            <w:tcW w:w="93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81.33</w:t>
            </w:r>
          </w:p>
        </w:tc>
        <w:tc>
          <w:tcPr>
            <w:tcW w:w="659"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75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841"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42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670"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57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r>
      <w:tr w:rsidR="005B56AF" w:rsidRPr="00DF56A7" w:rsidTr="00264D78">
        <w:trPr>
          <w:trHeight w:val="454"/>
          <w:jc w:val="center"/>
        </w:trPr>
        <w:tc>
          <w:tcPr>
            <w:tcW w:w="1068" w:type="dxa"/>
            <w:tcBorders>
              <w:top w:val="nil"/>
              <w:left w:val="single" w:sz="4" w:space="0" w:color="auto"/>
              <w:bottom w:val="single" w:sz="4" w:space="0" w:color="auto"/>
              <w:right w:val="single" w:sz="4" w:space="0" w:color="auto"/>
            </w:tcBorders>
            <w:shd w:val="clear" w:color="auto" w:fill="auto"/>
            <w:vAlign w:val="center"/>
            <w:hideMark/>
          </w:tcPr>
          <w:p w:rsidR="005B56AF" w:rsidRPr="00DF56A7" w:rsidRDefault="005B56AF" w:rsidP="005B56AF">
            <w:pPr>
              <w:widowControl/>
              <w:jc w:val="left"/>
              <w:rPr>
                <w:rFonts w:ascii="宋体" w:hAnsi="宋体" w:cs="宋体"/>
                <w:kern w:val="0"/>
                <w:sz w:val="18"/>
                <w:szCs w:val="18"/>
              </w:rPr>
            </w:pPr>
            <w:r w:rsidRPr="00DF56A7">
              <w:rPr>
                <w:rFonts w:ascii="宋体" w:hAnsi="宋体" w:cs="宋体" w:hint="eastAsia"/>
                <w:kern w:val="0"/>
                <w:sz w:val="18"/>
                <w:szCs w:val="18"/>
              </w:rPr>
              <w:t>20601</w:t>
            </w:r>
          </w:p>
        </w:tc>
        <w:tc>
          <w:tcPr>
            <w:tcW w:w="2046" w:type="dxa"/>
            <w:tcBorders>
              <w:top w:val="nil"/>
              <w:left w:val="nil"/>
              <w:bottom w:val="single" w:sz="4" w:space="0" w:color="auto"/>
              <w:right w:val="single" w:sz="4" w:space="0" w:color="auto"/>
            </w:tcBorders>
            <w:shd w:val="clear" w:color="auto" w:fill="auto"/>
            <w:noWrap/>
            <w:hideMark/>
          </w:tcPr>
          <w:p w:rsidR="005B56AF" w:rsidRPr="002C5FFB" w:rsidRDefault="005B56AF" w:rsidP="005B56AF">
            <w:r w:rsidRPr="002C5FFB">
              <w:rPr>
                <w:rFonts w:hint="eastAsia"/>
              </w:rPr>
              <w:t>科学技术管理事务</w:t>
            </w:r>
          </w:p>
        </w:tc>
        <w:tc>
          <w:tcPr>
            <w:tcW w:w="95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5.33</w:t>
            </w:r>
          </w:p>
        </w:tc>
        <w:tc>
          <w:tcPr>
            <w:tcW w:w="93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5.33</w:t>
            </w:r>
          </w:p>
        </w:tc>
        <w:tc>
          <w:tcPr>
            <w:tcW w:w="659"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75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841"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42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670"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57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r>
      <w:tr w:rsidR="005B56AF" w:rsidRPr="00DF56A7" w:rsidTr="00264D78">
        <w:trPr>
          <w:trHeight w:val="454"/>
          <w:jc w:val="center"/>
        </w:trPr>
        <w:tc>
          <w:tcPr>
            <w:tcW w:w="1068" w:type="dxa"/>
            <w:tcBorders>
              <w:top w:val="nil"/>
              <w:left w:val="single" w:sz="4" w:space="0" w:color="auto"/>
              <w:bottom w:val="single" w:sz="4" w:space="0" w:color="auto"/>
              <w:right w:val="single" w:sz="4" w:space="0" w:color="auto"/>
            </w:tcBorders>
            <w:shd w:val="clear" w:color="auto" w:fill="auto"/>
            <w:vAlign w:val="center"/>
            <w:hideMark/>
          </w:tcPr>
          <w:p w:rsidR="005B56AF" w:rsidRPr="00DF56A7" w:rsidRDefault="005B56AF" w:rsidP="005B56AF">
            <w:pPr>
              <w:widowControl/>
              <w:jc w:val="left"/>
              <w:rPr>
                <w:rFonts w:ascii="宋体" w:hAnsi="宋体" w:cs="宋体"/>
                <w:kern w:val="0"/>
                <w:sz w:val="18"/>
                <w:szCs w:val="18"/>
              </w:rPr>
            </w:pPr>
            <w:r w:rsidRPr="00DF56A7">
              <w:rPr>
                <w:rFonts w:ascii="宋体" w:hAnsi="宋体" w:cs="宋体" w:hint="eastAsia"/>
                <w:kern w:val="0"/>
                <w:sz w:val="18"/>
                <w:szCs w:val="18"/>
              </w:rPr>
              <w:t>2060101</w:t>
            </w:r>
          </w:p>
        </w:tc>
        <w:tc>
          <w:tcPr>
            <w:tcW w:w="2046" w:type="dxa"/>
            <w:tcBorders>
              <w:top w:val="nil"/>
              <w:left w:val="nil"/>
              <w:bottom w:val="single" w:sz="4" w:space="0" w:color="auto"/>
              <w:right w:val="single" w:sz="4" w:space="0" w:color="auto"/>
            </w:tcBorders>
            <w:shd w:val="clear" w:color="auto" w:fill="auto"/>
            <w:noWrap/>
            <w:hideMark/>
          </w:tcPr>
          <w:p w:rsidR="005B56AF" w:rsidRPr="002C5FFB" w:rsidRDefault="005B56AF" w:rsidP="005B56AF">
            <w:r w:rsidRPr="002C5FFB">
              <w:rPr>
                <w:rFonts w:hint="eastAsia"/>
              </w:rPr>
              <w:t xml:space="preserve">  </w:t>
            </w:r>
            <w:r w:rsidRPr="002C5FFB">
              <w:rPr>
                <w:rFonts w:hint="eastAsia"/>
              </w:rPr>
              <w:t>行政运行</w:t>
            </w:r>
          </w:p>
        </w:tc>
        <w:tc>
          <w:tcPr>
            <w:tcW w:w="95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5.33</w:t>
            </w:r>
          </w:p>
        </w:tc>
        <w:tc>
          <w:tcPr>
            <w:tcW w:w="93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5.33</w:t>
            </w:r>
          </w:p>
        </w:tc>
        <w:tc>
          <w:tcPr>
            <w:tcW w:w="659"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75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841"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42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670"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57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r>
      <w:tr w:rsidR="005B56AF" w:rsidRPr="00DF56A7" w:rsidTr="00264D78">
        <w:trPr>
          <w:trHeight w:val="454"/>
          <w:jc w:val="center"/>
        </w:trPr>
        <w:tc>
          <w:tcPr>
            <w:tcW w:w="1068" w:type="dxa"/>
            <w:tcBorders>
              <w:top w:val="nil"/>
              <w:left w:val="single" w:sz="4" w:space="0" w:color="auto"/>
              <w:bottom w:val="single" w:sz="4" w:space="0" w:color="auto"/>
              <w:right w:val="single" w:sz="4" w:space="0" w:color="auto"/>
            </w:tcBorders>
            <w:shd w:val="clear" w:color="auto" w:fill="auto"/>
            <w:vAlign w:val="center"/>
            <w:hideMark/>
          </w:tcPr>
          <w:p w:rsidR="005B56AF" w:rsidRPr="00DF56A7" w:rsidRDefault="005B56AF" w:rsidP="005B56AF">
            <w:pPr>
              <w:widowControl/>
              <w:jc w:val="left"/>
              <w:rPr>
                <w:rFonts w:ascii="宋体" w:hAnsi="宋体" w:cs="宋体"/>
                <w:kern w:val="0"/>
                <w:sz w:val="18"/>
                <w:szCs w:val="18"/>
              </w:rPr>
            </w:pPr>
            <w:r w:rsidRPr="00DF56A7">
              <w:rPr>
                <w:rFonts w:ascii="宋体" w:hAnsi="宋体" w:cs="宋体" w:hint="eastAsia"/>
                <w:kern w:val="0"/>
                <w:sz w:val="18"/>
                <w:szCs w:val="18"/>
              </w:rPr>
              <w:t>20604</w:t>
            </w:r>
          </w:p>
        </w:tc>
        <w:tc>
          <w:tcPr>
            <w:tcW w:w="2046" w:type="dxa"/>
            <w:tcBorders>
              <w:top w:val="nil"/>
              <w:left w:val="nil"/>
              <w:bottom w:val="single" w:sz="4" w:space="0" w:color="auto"/>
              <w:right w:val="single" w:sz="4" w:space="0" w:color="auto"/>
            </w:tcBorders>
            <w:shd w:val="clear" w:color="auto" w:fill="auto"/>
            <w:noWrap/>
            <w:hideMark/>
          </w:tcPr>
          <w:p w:rsidR="005B56AF" w:rsidRPr="002C5FFB" w:rsidRDefault="005B56AF" w:rsidP="005B56AF">
            <w:r w:rsidRPr="002C5FFB">
              <w:rPr>
                <w:rFonts w:hint="eastAsia"/>
              </w:rPr>
              <w:t>技术研究与开发</w:t>
            </w:r>
          </w:p>
        </w:tc>
        <w:tc>
          <w:tcPr>
            <w:tcW w:w="95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26.00</w:t>
            </w:r>
          </w:p>
        </w:tc>
        <w:tc>
          <w:tcPr>
            <w:tcW w:w="93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26.00</w:t>
            </w:r>
          </w:p>
        </w:tc>
        <w:tc>
          <w:tcPr>
            <w:tcW w:w="659"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75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841"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42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670"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57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r>
      <w:tr w:rsidR="005B56AF" w:rsidRPr="00DF56A7" w:rsidTr="00264D78">
        <w:trPr>
          <w:trHeight w:val="454"/>
          <w:jc w:val="center"/>
        </w:trPr>
        <w:tc>
          <w:tcPr>
            <w:tcW w:w="1068" w:type="dxa"/>
            <w:tcBorders>
              <w:top w:val="nil"/>
              <w:left w:val="single" w:sz="4" w:space="0" w:color="auto"/>
              <w:bottom w:val="single" w:sz="4" w:space="0" w:color="auto"/>
              <w:right w:val="single" w:sz="4" w:space="0" w:color="auto"/>
            </w:tcBorders>
            <w:shd w:val="clear" w:color="auto" w:fill="auto"/>
            <w:vAlign w:val="center"/>
            <w:hideMark/>
          </w:tcPr>
          <w:p w:rsidR="005B56AF" w:rsidRPr="00DF56A7" w:rsidRDefault="005B56AF" w:rsidP="005B56AF">
            <w:pPr>
              <w:widowControl/>
              <w:jc w:val="left"/>
              <w:rPr>
                <w:rFonts w:ascii="宋体" w:hAnsi="宋体" w:cs="宋体"/>
                <w:kern w:val="0"/>
                <w:sz w:val="18"/>
                <w:szCs w:val="18"/>
              </w:rPr>
            </w:pPr>
            <w:r w:rsidRPr="00DF56A7">
              <w:rPr>
                <w:rFonts w:ascii="宋体" w:hAnsi="宋体" w:cs="宋体" w:hint="eastAsia"/>
                <w:kern w:val="0"/>
                <w:sz w:val="18"/>
                <w:szCs w:val="18"/>
              </w:rPr>
              <w:t>2060499</w:t>
            </w:r>
          </w:p>
        </w:tc>
        <w:tc>
          <w:tcPr>
            <w:tcW w:w="2046" w:type="dxa"/>
            <w:tcBorders>
              <w:top w:val="nil"/>
              <w:left w:val="nil"/>
              <w:bottom w:val="single" w:sz="4" w:space="0" w:color="auto"/>
              <w:right w:val="single" w:sz="4" w:space="0" w:color="auto"/>
            </w:tcBorders>
            <w:shd w:val="clear" w:color="auto" w:fill="auto"/>
            <w:noWrap/>
            <w:hideMark/>
          </w:tcPr>
          <w:p w:rsidR="005B56AF" w:rsidRPr="002C5FFB" w:rsidRDefault="005B56AF" w:rsidP="005B56AF">
            <w:r w:rsidRPr="002C5FFB">
              <w:rPr>
                <w:rFonts w:hint="eastAsia"/>
              </w:rPr>
              <w:t xml:space="preserve">  </w:t>
            </w:r>
            <w:r w:rsidRPr="002C5FFB">
              <w:rPr>
                <w:rFonts w:hint="eastAsia"/>
              </w:rPr>
              <w:t>其他技术研究与开发支出</w:t>
            </w:r>
          </w:p>
        </w:tc>
        <w:tc>
          <w:tcPr>
            <w:tcW w:w="95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26.00</w:t>
            </w:r>
          </w:p>
        </w:tc>
        <w:tc>
          <w:tcPr>
            <w:tcW w:w="93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26.00</w:t>
            </w:r>
          </w:p>
        </w:tc>
        <w:tc>
          <w:tcPr>
            <w:tcW w:w="659"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75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841"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42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670"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57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r>
      <w:tr w:rsidR="005B56AF" w:rsidRPr="00DF56A7" w:rsidTr="00264D78">
        <w:trPr>
          <w:trHeight w:val="454"/>
          <w:jc w:val="center"/>
        </w:trPr>
        <w:tc>
          <w:tcPr>
            <w:tcW w:w="1068" w:type="dxa"/>
            <w:tcBorders>
              <w:top w:val="nil"/>
              <w:left w:val="single" w:sz="4" w:space="0" w:color="auto"/>
              <w:bottom w:val="single" w:sz="4" w:space="0" w:color="auto"/>
              <w:right w:val="single" w:sz="4" w:space="0" w:color="auto"/>
            </w:tcBorders>
            <w:shd w:val="clear" w:color="auto" w:fill="auto"/>
            <w:vAlign w:val="center"/>
            <w:hideMark/>
          </w:tcPr>
          <w:p w:rsidR="005B56AF" w:rsidRPr="00DF56A7" w:rsidRDefault="005B56AF" w:rsidP="005B56AF">
            <w:pPr>
              <w:widowControl/>
              <w:jc w:val="left"/>
              <w:rPr>
                <w:rFonts w:ascii="宋体" w:hAnsi="宋体" w:cs="宋体"/>
                <w:kern w:val="0"/>
                <w:sz w:val="18"/>
                <w:szCs w:val="18"/>
              </w:rPr>
            </w:pPr>
            <w:r w:rsidRPr="00DF56A7">
              <w:rPr>
                <w:rFonts w:ascii="宋体" w:hAnsi="宋体" w:cs="宋体" w:hint="eastAsia"/>
                <w:kern w:val="0"/>
                <w:sz w:val="18"/>
                <w:szCs w:val="18"/>
              </w:rPr>
              <w:t>20699</w:t>
            </w:r>
          </w:p>
        </w:tc>
        <w:tc>
          <w:tcPr>
            <w:tcW w:w="2046" w:type="dxa"/>
            <w:tcBorders>
              <w:top w:val="nil"/>
              <w:left w:val="nil"/>
              <w:bottom w:val="single" w:sz="4" w:space="0" w:color="auto"/>
              <w:right w:val="single" w:sz="4" w:space="0" w:color="auto"/>
            </w:tcBorders>
            <w:shd w:val="clear" w:color="auto" w:fill="auto"/>
            <w:noWrap/>
            <w:hideMark/>
          </w:tcPr>
          <w:p w:rsidR="005B56AF" w:rsidRPr="002C5FFB" w:rsidRDefault="005B56AF" w:rsidP="005B56AF">
            <w:r w:rsidRPr="002C5FFB">
              <w:rPr>
                <w:rFonts w:hint="eastAsia"/>
              </w:rPr>
              <w:t>其他科学技术支出</w:t>
            </w:r>
          </w:p>
        </w:tc>
        <w:tc>
          <w:tcPr>
            <w:tcW w:w="95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50.00</w:t>
            </w:r>
          </w:p>
        </w:tc>
        <w:tc>
          <w:tcPr>
            <w:tcW w:w="93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50.00</w:t>
            </w:r>
          </w:p>
        </w:tc>
        <w:tc>
          <w:tcPr>
            <w:tcW w:w="659"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75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841"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42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670"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57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r>
      <w:tr w:rsidR="005B56AF" w:rsidRPr="00DF56A7" w:rsidTr="00264D78">
        <w:trPr>
          <w:trHeight w:val="454"/>
          <w:jc w:val="center"/>
        </w:trPr>
        <w:tc>
          <w:tcPr>
            <w:tcW w:w="1068" w:type="dxa"/>
            <w:tcBorders>
              <w:top w:val="nil"/>
              <w:left w:val="single" w:sz="4" w:space="0" w:color="auto"/>
              <w:bottom w:val="single" w:sz="4" w:space="0" w:color="auto"/>
              <w:right w:val="single" w:sz="4" w:space="0" w:color="auto"/>
            </w:tcBorders>
            <w:shd w:val="clear" w:color="auto" w:fill="auto"/>
            <w:vAlign w:val="center"/>
            <w:hideMark/>
          </w:tcPr>
          <w:p w:rsidR="005B56AF" w:rsidRPr="00DF56A7" w:rsidRDefault="005B56AF" w:rsidP="005B56AF">
            <w:pPr>
              <w:widowControl/>
              <w:jc w:val="left"/>
              <w:rPr>
                <w:rFonts w:ascii="宋体" w:hAnsi="宋体" w:cs="宋体"/>
                <w:kern w:val="0"/>
                <w:sz w:val="18"/>
                <w:szCs w:val="18"/>
              </w:rPr>
            </w:pPr>
            <w:r w:rsidRPr="00DF56A7">
              <w:rPr>
                <w:rFonts w:ascii="宋体" w:hAnsi="宋体" w:cs="宋体" w:hint="eastAsia"/>
                <w:kern w:val="0"/>
                <w:sz w:val="18"/>
                <w:szCs w:val="18"/>
              </w:rPr>
              <w:t>2069999</w:t>
            </w:r>
          </w:p>
        </w:tc>
        <w:tc>
          <w:tcPr>
            <w:tcW w:w="2046" w:type="dxa"/>
            <w:tcBorders>
              <w:top w:val="nil"/>
              <w:left w:val="nil"/>
              <w:bottom w:val="single" w:sz="4" w:space="0" w:color="auto"/>
              <w:right w:val="single" w:sz="4" w:space="0" w:color="auto"/>
            </w:tcBorders>
            <w:shd w:val="clear" w:color="auto" w:fill="auto"/>
            <w:noWrap/>
            <w:hideMark/>
          </w:tcPr>
          <w:p w:rsidR="005B56AF" w:rsidRPr="002C5FFB" w:rsidRDefault="005B56AF" w:rsidP="005B56AF">
            <w:r w:rsidRPr="002C5FFB">
              <w:rPr>
                <w:rFonts w:hint="eastAsia"/>
              </w:rPr>
              <w:t xml:space="preserve">  </w:t>
            </w:r>
            <w:r w:rsidRPr="002C5FFB">
              <w:rPr>
                <w:rFonts w:hint="eastAsia"/>
              </w:rPr>
              <w:t>其他科学技术支出</w:t>
            </w:r>
          </w:p>
        </w:tc>
        <w:tc>
          <w:tcPr>
            <w:tcW w:w="95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50.00</w:t>
            </w:r>
          </w:p>
        </w:tc>
        <w:tc>
          <w:tcPr>
            <w:tcW w:w="93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50.00</w:t>
            </w:r>
          </w:p>
        </w:tc>
        <w:tc>
          <w:tcPr>
            <w:tcW w:w="659"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75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841"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42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670"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57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r>
      <w:tr w:rsidR="005B56AF" w:rsidRPr="00DF56A7" w:rsidTr="00264D78">
        <w:trPr>
          <w:trHeight w:val="454"/>
          <w:jc w:val="center"/>
        </w:trPr>
        <w:tc>
          <w:tcPr>
            <w:tcW w:w="1068" w:type="dxa"/>
            <w:tcBorders>
              <w:top w:val="nil"/>
              <w:left w:val="single" w:sz="4" w:space="0" w:color="auto"/>
              <w:bottom w:val="single" w:sz="4" w:space="0" w:color="auto"/>
              <w:right w:val="single" w:sz="4" w:space="0" w:color="auto"/>
            </w:tcBorders>
            <w:shd w:val="clear" w:color="auto" w:fill="auto"/>
            <w:vAlign w:val="center"/>
            <w:hideMark/>
          </w:tcPr>
          <w:p w:rsidR="005B56AF" w:rsidRPr="00DF56A7" w:rsidRDefault="005B56AF" w:rsidP="005B56AF">
            <w:pPr>
              <w:widowControl/>
              <w:jc w:val="left"/>
              <w:rPr>
                <w:rFonts w:ascii="宋体" w:hAnsi="宋体" w:cs="宋体"/>
                <w:kern w:val="0"/>
                <w:sz w:val="18"/>
                <w:szCs w:val="18"/>
              </w:rPr>
            </w:pPr>
            <w:r w:rsidRPr="00DF56A7">
              <w:rPr>
                <w:rFonts w:ascii="宋体" w:hAnsi="宋体" w:cs="宋体" w:hint="eastAsia"/>
                <w:kern w:val="0"/>
                <w:sz w:val="18"/>
                <w:szCs w:val="18"/>
              </w:rPr>
              <w:t>207</w:t>
            </w:r>
          </w:p>
        </w:tc>
        <w:tc>
          <w:tcPr>
            <w:tcW w:w="2046" w:type="dxa"/>
            <w:tcBorders>
              <w:top w:val="nil"/>
              <w:left w:val="nil"/>
              <w:bottom w:val="single" w:sz="4" w:space="0" w:color="auto"/>
              <w:right w:val="single" w:sz="4" w:space="0" w:color="auto"/>
            </w:tcBorders>
            <w:shd w:val="clear" w:color="auto" w:fill="auto"/>
            <w:noWrap/>
            <w:hideMark/>
          </w:tcPr>
          <w:p w:rsidR="005B56AF" w:rsidRPr="002C5FFB" w:rsidRDefault="005B56AF" w:rsidP="005B56AF">
            <w:r w:rsidRPr="002C5FFB">
              <w:rPr>
                <w:rFonts w:hint="eastAsia"/>
              </w:rPr>
              <w:t>文化旅游体育与传媒支出</w:t>
            </w:r>
          </w:p>
        </w:tc>
        <w:tc>
          <w:tcPr>
            <w:tcW w:w="95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528.61</w:t>
            </w:r>
          </w:p>
        </w:tc>
        <w:tc>
          <w:tcPr>
            <w:tcW w:w="93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528.61</w:t>
            </w:r>
          </w:p>
        </w:tc>
        <w:tc>
          <w:tcPr>
            <w:tcW w:w="659"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75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841"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42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670"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57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r>
      <w:tr w:rsidR="005B56AF" w:rsidRPr="00DF56A7" w:rsidTr="00264D78">
        <w:trPr>
          <w:trHeight w:val="454"/>
          <w:jc w:val="center"/>
        </w:trPr>
        <w:tc>
          <w:tcPr>
            <w:tcW w:w="1068" w:type="dxa"/>
            <w:tcBorders>
              <w:top w:val="nil"/>
              <w:left w:val="single" w:sz="4" w:space="0" w:color="auto"/>
              <w:bottom w:val="single" w:sz="4" w:space="0" w:color="auto"/>
              <w:right w:val="single" w:sz="4" w:space="0" w:color="auto"/>
            </w:tcBorders>
            <w:shd w:val="clear" w:color="auto" w:fill="auto"/>
            <w:vAlign w:val="center"/>
            <w:hideMark/>
          </w:tcPr>
          <w:p w:rsidR="005B56AF" w:rsidRPr="00DF56A7" w:rsidRDefault="005B56AF" w:rsidP="005B56AF">
            <w:pPr>
              <w:widowControl/>
              <w:jc w:val="left"/>
              <w:rPr>
                <w:rFonts w:ascii="宋体" w:hAnsi="宋体" w:cs="宋体"/>
                <w:kern w:val="0"/>
                <w:sz w:val="18"/>
                <w:szCs w:val="18"/>
              </w:rPr>
            </w:pPr>
            <w:r w:rsidRPr="00DF56A7">
              <w:rPr>
                <w:rFonts w:ascii="宋体" w:hAnsi="宋体" w:cs="宋体" w:hint="eastAsia"/>
                <w:kern w:val="0"/>
                <w:sz w:val="18"/>
                <w:szCs w:val="18"/>
              </w:rPr>
              <w:t>20703</w:t>
            </w:r>
          </w:p>
        </w:tc>
        <w:tc>
          <w:tcPr>
            <w:tcW w:w="2046" w:type="dxa"/>
            <w:tcBorders>
              <w:top w:val="nil"/>
              <w:left w:val="nil"/>
              <w:bottom w:val="single" w:sz="4" w:space="0" w:color="auto"/>
              <w:right w:val="single" w:sz="4" w:space="0" w:color="auto"/>
            </w:tcBorders>
            <w:shd w:val="clear" w:color="auto" w:fill="auto"/>
            <w:noWrap/>
            <w:hideMark/>
          </w:tcPr>
          <w:p w:rsidR="005B56AF" w:rsidRPr="002C5FFB" w:rsidRDefault="005B56AF" w:rsidP="005B56AF">
            <w:r w:rsidRPr="002C5FFB">
              <w:rPr>
                <w:rFonts w:hint="eastAsia"/>
              </w:rPr>
              <w:t>体育</w:t>
            </w:r>
          </w:p>
        </w:tc>
        <w:tc>
          <w:tcPr>
            <w:tcW w:w="95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528.61</w:t>
            </w:r>
          </w:p>
        </w:tc>
        <w:tc>
          <w:tcPr>
            <w:tcW w:w="93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528.61</w:t>
            </w:r>
          </w:p>
        </w:tc>
        <w:tc>
          <w:tcPr>
            <w:tcW w:w="659"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75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841"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42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670"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57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r>
      <w:tr w:rsidR="005B56AF" w:rsidRPr="00DF56A7" w:rsidTr="00264D78">
        <w:trPr>
          <w:trHeight w:val="454"/>
          <w:jc w:val="center"/>
        </w:trPr>
        <w:tc>
          <w:tcPr>
            <w:tcW w:w="1068" w:type="dxa"/>
            <w:tcBorders>
              <w:top w:val="nil"/>
              <w:left w:val="single" w:sz="4" w:space="0" w:color="auto"/>
              <w:bottom w:val="single" w:sz="4" w:space="0" w:color="auto"/>
              <w:right w:val="single" w:sz="4" w:space="0" w:color="auto"/>
            </w:tcBorders>
            <w:shd w:val="clear" w:color="auto" w:fill="auto"/>
            <w:vAlign w:val="center"/>
            <w:hideMark/>
          </w:tcPr>
          <w:p w:rsidR="005B56AF" w:rsidRPr="00DF56A7" w:rsidRDefault="005B56AF" w:rsidP="005B56AF">
            <w:pPr>
              <w:widowControl/>
              <w:jc w:val="left"/>
              <w:rPr>
                <w:rFonts w:ascii="宋体" w:hAnsi="宋体" w:cs="宋体"/>
                <w:kern w:val="0"/>
                <w:sz w:val="18"/>
                <w:szCs w:val="18"/>
              </w:rPr>
            </w:pPr>
            <w:r w:rsidRPr="00DF56A7">
              <w:rPr>
                <w:rFonts w:ascii="宋体" w:hAnsi="宋体" w:cs="宋体" w:hint="eastAsia"/>
                <w:kern w:val="0"/>
                <w:sz w:val="18"/>
                <w:szCs w:val="18"/>
              </w:rPr>
              <w:t>2070307</w:t>
            </w:r>
          </w:p>
        </w:tc>
        <w:tc>
          <w:tcPr>
            <w:tcW w:w="2046" w:type="dxa"/>
            <w:tcBorders>
              <w:top w:val="nil"/>
              <w:left w:val="nil"/>
              <w:bottom w:val="single" w:sz="4" w:space="0" w:color="auto"/>
              <w:right w:val="single" w:sz="4" w:space="0" w:color="auto"/>
            </w:tcBorders>
            <w:shd w:val="clear" w:color="auto" w:fill="auto"/>
            <w:noWrap/>
            <w:hideMark/>
          </w:tcPr>
          <w:p w:rsidR="005B56AF" w:rsidRPr="002C5FFB" w:rsidRDefault="005B56AF" w:rsidP="005B56AF">
            <w:r w:rsidRPr="002C5FFB">
              <w:rPr>
                <w:rFonts w:hint="eastAsia"/>
              </w:rPr>
              <w:t xml:space="preserve">  </w:t>
            </w:r>
            <w:r w:rsidRPr="002C5FFB">
              <w:rPr>
                <w:rFonts w:hint="eastAsia"/>
              </w:rPr>
              <w:t>体育场馆</w:t>
            </w:r>
          </w:p>
        </w:tc>
        <w:tc>
          <w:tcPr>
            <w:tcW w:w="95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90.49</w:t>
            </w:r>
          </w:p>
        </w:tc>
        <w:tc>
          <w:tcPr>
            <w:tcW w:w="93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90.49</w:t>
            </w:r>
          </w:p>
        </w:tc>
        <w:tc>
          <w:tcPr>
            <w:tcW w:w="659"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75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841"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42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670"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57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r>
      <w:tr w:rsidR="005B56AF" w:rsidRPr="00DF56A7" w:rsidTr="00264D78">
        <w:trPr>
          <w:trHeight w:val="454"/>
          <w:jc w:val="center"/>
        </w:trPr>
        <w:tc>
          <w:tcPr>
            <w:tcW w:w="1068" w:type="dxa"/>
            <w:tcBorders>
              <w:top w:val="nil"/>
              <w:left w:val="single" w:sz="4" w:space="0" w:color="auto"/>
              <w:bottom w:val="single" w:sz="4" w:space="0" w:color="auto"/>
              <w:right w:val="single" w:sz="4" w:space="0" w:color="auto"/>
            </w:tcBorders>
            <w:shd w:val="clear" w:color="auto" w:fill="auto"/>
            <w:vAlign w:val="center"/>
            <w:hideMark/>
          </w:tcPr>
          <w:p w:rsidR="005B56AF" w:rsidRPr="00DF56A7" w:rsidRDefault="005B56AF" w:rsidP="005B56AF">
            <w:pPr>
              <w:widowControl/>
              <w:jc w:val="left"/>
              <w:rPr>
                <w:rFonts w:ascii="宋体" w:hAnsi="宋体" w:cs="宋体"/>
                <w:kern w:val="0"/>
                <w:sz w:val="18"/>
                <w:szCs w:val="18"/>
              </w:rPr>
            </w:pPr>
            <w:r w:rsidRPr="00DF56A7">
              <w:rPr>
                <w:rFonts w:ascii="宋体" w:hAnsi="宋体" w:cs="宋体" w:hint="eastAsia"/>
                <w:kern w:val="0"/>
                <w:sz w:val="18"/>
                <w:szCs w:val="18"/>
              </w:rPr>
              <w:t>2070399</w:t>
            </w:r>
          </w:p>
        </w:tc>
        <w:tc>
          <w:tcPr>
            <w:tcW w:w="2046" w:type="dxa"/>
            <w:tcBorders>
              <w:top w:val="nil"/>
              <w:left w:val="nil"/>
              <w:bottom w:val="single" w:sz="4" w:space="0" w:color="auto"/>
              <w:right w:val="single" w:sz="4" w:space="0" w:color="auto"/>
            </w:tcBorders>
            <w:shd w:val="clear" w:color="auto" w:fill="auto"/>
            <w:noWrap/>
            <w:hideMark/>
          </w:tcPr>
          <w:p w:rsidR="005B56AF" w:rsidRPr="002C5FFB" w:rsidRDefault="005B56AF" w:rsidP="005B56AF">
            <w:r w:rsidRPr="002C5FFB">
              <w:rPr>
                <w:rFonts w:hint="eastAsia"/>
              </w:rPr>
              <w:t xml:space="preserve">  </w:t>
            </w:r>
            <w:r w:rsidRPr="002C5FFB">
              <w:rPr>
                <w:rFonts w:hint="eastAsia"/>
              </w:rPr>
              <w:t>其他体育支出</w:t>
            </w:r>
          </w:p>
        </w:tc>
        <w:tc>
          <w:tcPr>
            <w:tcW w:w="95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438.12</w:t>
            </w:r>
          </w:p>
        </w:tc>
        <w:tc>
          <w:tcPr>
            <w:tcW w:w="93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438.12</w:t>
            </w:r>
          </w:p>
        </w:tc>
        <w:tc>
          <w:tcPr>
            <w:tcW w:w="659"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75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841"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42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670"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57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r>
      <w:tr w:rsidR="005B56AF" w:rsidRPr="00DF56A7" w:rsidTr="00264D78">
        <w:trPr>
          <w:trHeight w:val="454"/>
          <w:jc w:val="center"/>
        </w:trPr>
        <w:tc>
          <w:tcPr>
            <w:tcW w:w="1068" w:type="dxa"/>
            <w:tcBorders>
              <w:top w:val="nil"/>
              <w:left w:val="single" w:sz="4" w:space="0" w:color="auto"/>
              <w:bottom w:val="single" w:sz="4" w:space="0" w:color="auto"/>
              <w:right w:val="single" w:sz="4" w:space="0" w:color="auto"/>
            </w:tcBorders>
            <w:shd w:val="clear" w:color="auto" w:fill="auto"/>
            <w:vAlign w:val="center"/>
            <w:hideMark/>
          </w:tcPr>
          <w:p w:rsidR="005B56AF" w:rsidRPr="00DF56A7" w:rsidRDefault="005B56AF" w:rsidP="005B56AF">
            <w:pPr>
              <w:widowControl/>
              <w:jc w:val="left"/>
              <w:rPr>
                <w:rFonts w:ascii="宋体" w:hAnsi="宋体" w:cs="宋体"/>
                <w:kern w:val="0"/>
                <w:sz w:val="18"/>
                <w:szCs w:val="18"/>
              </w:rPr>
            </w:pPr>
            <w:r w:rsidRPr="00DF56A7">
              <w:rPr>
                <w:rFonts w:ascii="宋体" w:hAnsi="宋体" w:cs="宋体" w:hint="eastAsia"/>
                <w:kern w:val="0"/>
                <w:sz w:val="18"/>
                <w:szCs w:val="18"/>
              </w:rPr>
              <w:t>213</w:t>
            </w:r>
          </w:p>
        </w:tc>
        <w:tc>
          <w:tcPr>
            <w:tcW w:w="2046" w:type="dxa"/>
            <w:tcBorders>
              <w:top w:val="nil"/>
              <w:left w:val="nil"/>
              <w:bottom w:val="single" w:sz="4" w:space="0" w:color="auto"/>
              <w:right w:val="single" w:sz="4" w:space="0" w:color="auto"/>
            </w:tcBorders>
            <w:shd w:val="clear" w:color="auto" w:fill="auto"/>
            <w:noWrap/>
            <w:hideMark/>
          </w:tcPr>
          <w:p w:rsidR="005B56AF" w:rsidRPr="002C5FFB" w:rsidRDefault="005B56AF" w:rsidP="005B56AF">
            <w:r w:rsidRPr="002C5FFB">
              <w:rPr>
                <w:rFonts w:hint="eastAsia"/>
              </w:rPr>
              <w:t>农林水支出</w:t>
            </w:r>
          </w:p>
        </w:tc>
        <w:tc>
          <w:tcPr>
            <w:tcW w:w="95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1300.00</w:t>
            </w:r>
          </w:p>
        </w:tc>
        <w:tc>
          <w:tcPr>
            <w:tcW w:w="93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1300.00</w:t>
            </w:r>
          </w:p>
        </w:tc>
        <w:tc>
          <w:tcPr>
            <w:tcW w:w="659"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75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841"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42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670"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57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r>
      <w:tr w:rsidR="005B56AF" w:rsidRPr="00DF56A7" w:rsidTr="00264D78">
        <w:trPr>
          <w:trHeight w:val="454"/>
          <w:jc w:val="center"/>
        </w:trPr>
        <w:tc>
          <w:tcPr>
            <w:tcW w:w="1068" w:type="dxa"/>
            <w:tcBorders>
              <w:top w:val="nil"/>
              <w:left w:val="single" w:sz="4" w:space="0" w:color="auto"/>
              <w:bottom w:val="single" w:sz="4" w:space="0" w:color="auto"/>
              <w:right w:val="single" w:sz="4" w:space="0" w:color="auto"/>
            </w:tcBorders>
            <w:shd w:val="clear" w:color="auto" w:fill="auto"/>
            <w:vAlign w:val="center"/>
            <w:hideMark/>
          </w:tcPr>
          <w:p w:rsidR="005B56AF" w:rsidRPr="00DF56A7" w:rsidRDefault="005B56AF" w:rsidP="005B56AF">
            <w:pPr>
              <w:widowControl/>
              <w:jc w:val="left"/>
              <w:rPr>
                <w:rFonts w:ascii="宋体" w:hAnsi="宋体" w:cs="宋体"/>
                <w:kern w:val="0"/>
                <w:sz w:val="18"/>
                <w:szCs w:val="18"/>
              </w:rPr>
            </w:pPr>
            <w:r w:rsidRPr="00DF56A7">
              <w:rPr>
                <w:rFonts w:ascii="宋体" w:hAnsi="宋体" w:cs="宋体" w:hint="eastAsia"/>
                <w:kern w:val="0"/>
                <w:sz w:val="18"/>
                <w:szCs w:val="18"/>
              </w:rPr>
              <w:t>21305</w:t>
            </w:r>
          </w:p>
        </w:tc>
        <w:tc>
          <w:tcPr>
            <w:tcW w:w="2046" w:type="dxa"/>
            <w:tcBorders>
              <w:top w:val="nil"/>
              <w:left w:val="nil"/>
              <w:bottom w:val="single" w:sz="4" w:space="0" w:color="auto"/>
              <w:right w:val="single" w:sz="4" w:space="0" w:color="auto"/>
            </w:tcBorders>
            <w:shd w:val="clear" w:color="auto" w:fill="auto"/>
            <w:noWrap/>
            <w:hideMark/>
          </w:tcPr>
          <w:p w:rsidR="005B56AF" w:rsidRPr="002C5FFB" w:rsidRDefault="005B56AF" w:rsidP="005B56AF">
            <w:r w:rsidRPr="002C5FFB">
              <w:rPr>
                <w:rFonts w:hint="eastAsia"/>
              </w:rPr>
              <w:t>扶贫</w:t>
            </w:r>
          </w:p>
        </w:tc>
        <w:tc>
          <w:tcPr>
            <w:tcW w:w="95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1300.00</w:t>
            </w:r>
          </w:p>
        </w:tc>
        <w:tc>
          <w:tcPr>
            <w:tcW w:w="93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1300.00</w:t>
            </w:r>
          </w:p>
        </w:tc>
        <w:tc>
          <w:tcPr>
            <w:tcW w:w="659"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75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841"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42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670"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57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r>
      <w:tr w:rsidR="005B56AF" w:rsidRPr="00DF56A7" w:rsidTr="00264D78">
        <w:trPr>
          <w:trHeight w:val="454"/>
          <w:jc w:val="center"/>
        </w:trPr>
        <w:tc>
          <w:tcPr>
            <w:tcW w:w="1068" w:type="dxa"/>
            <w:tcBorders>
              <w:top w:val="nil"/>
              <w:left w:val="single" w:sz="4" w:space="0" w:color="auto"/>
              <w:bottom w:val="single" w:sz="4" w:space="0" w:color="auto"/>
              <w:right w:val="single" w:sz="4" w:space="0" w:color="auto"/>
            </w:tcBorders>
            <w:shd w:val="clear" w:color="auto" w:fill="auto"/>
            <w:vAlign w:val="center"/>
            <w:hideMark/>
          </w:tcPr>
          <w:p w:rsidR="005B56AF" w:rsidRPr="00DF56A7" w:rsidRDefault="005B56AF" w:rsidP="005B56AF">
            <w:pPr>
              <w:widowControl/>
              <w:jc w:val="left"/>
              <w:rPr>
                <w:rFonts w:ascii="宋体" w:hAnsi="宋体" w:cs="宋体"/>
                <w:kern w:val="0"/>
                <w:sz w:val="18"/>
                <w:szCs w:val="18"/>
              </w:rPr>
            </w:pPr>
            <w:r w:rsidRPr="00DF56A7">
              <w:rPr>
                <w:rFonts w:ascii="宋体" w:hAnsi="宋体" w:cs="宋体" w:hint="eastAsia"/>
                <w:kern w:val="0"/>
                <w:sz w:val="18"/>
                <w:szCs w:val="18"/>
              </w:rPr>
              <w:t>2130504</w:t>
            </w:r>
          </w:p>
        </w:tc>
        <w:tc>
          <w:tcPr>
            <w:tcW w:w="2046" w:type="dxa"/>
            <w:tcBorders>
              <w:top w:val="nil"/>
              <w:left w:val="nil"/>
              <w:bottom w:val="single" w:sz="4" w:space="0" w:color="auto"/>
              <w:right w:val="single" w:sz="4" w:space="0" w:color="auto"/>
            </w:tcBorders>
            <w:shd w:val="clear" w:color="auto" w:fill="auto"/>
            <w:noWrap/>
            <w:hideMark/>
          </w:tcPr>
          <w:p w:rsidR="005B56AF" w:rsidRPr="002C5FFB" w:rsidRDefault="005B56AF" w:rsidP="005B56AF">
            <w:r w:rsidRPr="002C5FFB">
              <w:rPr>
                <w:rFonts w:hint="eastAsia"/>
              </w:rPr>
              <w:t xml:space="preserve">  </w:t>
            </w:r>
            <w:r w:rsidRPr="002C5FFB">
              <w:rPr>
                <w:rFonts w:hint="eastAsia"/>
              </w:rPr>
              <w:t>农村基础设施建设</w:t>
            </w:r>
          </w:p>
        </w:tc>
        <w:tc>
          <w:tcPr>
            <w:tcW w:w="95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1300.00</w:t>
            </w:r>
          </w:p>
        </w:tc>
        <w:tc>
          <w:tcPr>
            <w:tcW w:w="93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1300.00</w:t>
            </w:r>
          </w:p>
        </w:tc>
        <w:tc>
          <w:tcPr>
            <w:tcW w:w="659"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75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841"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42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670"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57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r>
      <w:tr w:rsidR="005B56AF" w:rsidRPr="00DF56A7" w:rsidTr="00264D78">
        <w:trPr>
          <w:trHeight w:val="454"/>
          <w:jc w:val="center"/>
        </w:trPr>
        <w:tc>
          <w:tcPr>
            <w:tcW w:w="1068" w:type="dxa"/>
            <w:tcBorders>
              <w:top w:val="nil"/>
              <w:left w:val="single" w:sz="4" w:space="0" w:color="auto"/>
              <w:bottom w:val="single" w:sz="4" w:space="0" w:color="auto"/>
              <w:right w:val="single" w:sz="4" w:space="0" w:color="auto"/>
            </w:tcBorders>
            <w:shd w:val="clear" w:color="auto" w:fill="auto"/>
            <w:vAlign w:val="center"/>
            <w:hideMark/>
          </w:tcPr>
          <w:p w:rsidR="005B56AF" w:rsidRPr="00DF56A7" w:rsidRDefault="005B56AF" w:rsidP="005B56AF">
            <w:pPr>
              <w:widowControl/>
              <w:jc w:val="left"/>
              <w:rPr>
                <w:rFonts w:ascii="宋体" w:hAnsi="宋体" w:cs="宋体"/>
                <w:kern w:val="0"/>
                <w:sz w:val="18"/>
                <w:szCs w:val="18"/>
              </w:rPr>
            </w:pPr>
            <w:r w:rsidRPr="00DF56A7">
              <w:rPr>
                <w:rFonts w:ascii="宋体" w:hAnsi="宋体" w:cs="宋体" w:hint="eastAsia"/>
                <w:kern w:val="0"/>
                <w:sz w:val="18"/>
                <w:szCs w:val="18"/>
              </w:rPr>
              <w:t>229</w:t>
            </w:r>
          </w:p>
        </w:tc>
        <w:tc>
          <w:tcPr>
            <w:tcW w:w="2046" w:type="dxa"/>
            <w:tcBorders>
              <w:top w:val="nil"/>
              <w:left w:val="nil"/>
              <w:bottom w:val="single" w:sz="4" w:space="0" w:color="auto"/>
              <w:right w:val="single" w:sz="4" w:space="0" w:color="auto"/>
            </w:tcBorders>
            <w:shd w:val="clear" w:color="auto" w:fill="auto"/>
            <w:noWrap/>
            <w:hideMark/>
          </w:tcPr>
          <w:p w:rsidR="005B56AF" w:rsidRPr="002C5FFB" w:rsidRDefault="005B56AF" w:rsidP="005B56AF">
            <w:r w:rsidRPr="002C5FFB">
              <w:rPr>
                <w:rFonts w:hint="eastAsia"/>
              </w:rPr>
              <w:t>其他支出</w:t>
            </w:r>
          </w:p>
        </w:tc>
        <w:tc>
          <w:tcPr>
            <w:tcW w:w="95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52.00</w:t>
            </w:r>
          </w:p>
        </w:tc>
        <w:tc>
          <w:tcPr>
            <w:tcW w:w="93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52.00</w:t>
            </w:r>
          </w:p>
        </w:tc>
        <w:tc>
          <w:tcPr>
            <w:tcW w:w="659"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75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841"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42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670"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57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r>
      <w:tr w:rsidR="005B56AF" w:rsidRPr="00DF56A7" w:rsidTr="00264D78">
        <w:trPr>
          <w:trHeight w:val="454"/>
          <w:jc w:val="center"/>
        </w:trPr>
        <w:tc>
          <w:tcPr>
            <w:tcW w:w="1068" w:type="dxa"/>
            <w:tcBorders>
              <w:top w:val="nil"/>
              <w:left w:val="single" w:sz="4" w:space="0" w:color="auto"/>
              <w:bottom w:val="single" w:sz="4" w:space="0" w:color="auto"/>
              <w:right w:val="single" w:sz="4" w:space="0" w:color="auto"/>
            </w:tcBorders>
            <w:shd w:val="clear" w:color="auto" w:fill="auto"/>
            <w:vAlign w:val="center"/>
            <w:hideMark/>
          </w:tcPr>
          <w:p w:rsidR="005B56AF" w:rsidRPr="00DF56A7" w:rsidRDefault="005B56AF" w:rsidP="005B56AF">
            <w:pPr>
              <w:widowControl/>
              <w:jc w:val="left"/>
              <w:rPr>
                <w:rFonts w:ascii="宋体" w:hAnsi="宋体" w:cs="宋体"/>
                <w:kern w:val="0"/>
                <w:sz w:val="18"/>
                <w:szCs w:val="18"/>
              </w:rPr>
            </w:pPr>
            <w:r w:rsidRPr="00DF56A7">
              <w:rPr>
                <w:rFonts w:ascii="宋体" w:hAnsi="宋体" w:cs="宋体" w:hint="eastAsia"/>
                <w:kern w:val="0"/>
                <w:sz w:val="18"/>
                <w:szCs w:val="18"/>
              </w:rPr>
              <w:t>22960</w:t>
            </w:r>
          </w:p>
        </w:tc>
        <w:tc>
          <w:tcPr>
            <w:tcW w:w="2046" w:type="dxa"/>
            <w:tcBorders>
              <w:top w:val="nil"/>
              <w:left w:val="nil"/>
              <w:bottom w:val="single" w:sz="4" w:space="0" w:color="auto"/>
              <w:right w:val="single" w:sz="4" w:space="0" w:color="auto"/>
            </w:tcBorders>
            <w:shd w:val="clear" w:color="auto" w:fill="auto"/>
            <w:noWrap/>
            <w:hideMark/>
          </w:tcPr>
          <w:p w:rsidR="005B56AF" w:rsidRPr="002C5FFB" w:rsidRDefault="005B56AF" w:rsidP="005B56AF">
            <w:r w:rsidRPr="002C5FFB">
              <w:rPr>
                <w:rFonts w:hint="eastAsia"/>
              </w:rPr>
              <w:t>彩票公益金安排的支出</w:t>
            </w:r>
          </w:p>
        </w:tc>
        <w:tc>
          <w:tcPr>
            <w:tcW w:w="95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52.00</w:t>
            </w:r>
          </w:p>
        </w:tc>
        <w:tc>
          <w:tcPr>
            <w:tcW w:w="93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52.00</w:t>
            </w:r>
          </w:p>
        </w:tc>
        <w:tc>
          <w:tcPr>
            <w:tcW w:w="659"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75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841"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42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670"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57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r>
      <w:tr w:rsidR="005B56AF" w:rsidRPr="00DF56A7" w:rsidTr="00264D78">
        <w:trPr>
          <w:trHeight w:val="454"/>
          <w:jc w:val="center"/>
        </w:trPr>
        <w:tc>
          <w:tcPr>
            <w:tcW w:w="1068" w:type="dxa"/>
            <w:tcBorders>
              <w:top w:val="nil"/>
              <w:left w:val="single" w:sz="4" w:space="0" w:color="auto"/>
              <w:bottom w:val="single" w:sz="4" w:space="0" w:color="auto"/>
              <w:right w:val="single" w:sz="4" w:space="0" w:color="auto"/>
            </w:tcBorders>
            <w:shd w:val="clear" w:color="auto" w:fill="auto"/>
            <w:vAlign w:val="center"/>
            <w:hideMark/>
          </w:tcPr>
          <w:p w:rsidR="005B56AF" w:rsidRPr="00DF56A7" w:rsidRDefault="005B56AF" w:rsidP="005B56AF">
            <w:pPr>
              <w:widowControl/>
              <w:jc w:val="left"/>
              <w:rPr>
                <w:rFonts w:ascii="宋体" w:hAnsi="宋体" w:cs="宋体"/>
                <w:kern w:val="0"/>
                <w:sz w:val="18"/>
                <w:szCs w:val="18"/>
              </w:rPr>
            </w:pPr>
            <w:r w:rsidRPr="00DF56A7">
              <w:rPr>
                <w:rFonts w:ascii="宋体" w:hAnsi="宋体" w:cs="宋体" w:hint="eastAsia"/>
                <w:kern w:val="0"/>
                <w:sz w:val="18"/>
                <w:szCs w:val="18"/>
              </w:rPr>
              <w:t>2296002</w:t>
            </w:r>
          </w:p>
        </w:tc>
        <w:tc>
          <w:tcPr>
            <w:tcW w:w="2046" w:type="dxa"/>
            <w:tcBorders>
              <w:top w:val="nil"/>
              <w:left w:val="nil"/>
              <w:bottom w:val="single" w:sz="4" w:space="0" w:color="auto"/>
              <w:right w:val="single" w:sz="4" w:space="0" w:color="auto"/>
            </w:tcBorders>
            <w:shd w:val="clear" w:color="auto" w:fill="auto"/>
            <w:noWrap/>
            <w:hideMark/>
          </w:tcPr>
          <w:p w:rsidR="005B56AF" w:rsidRPr="002C5FFB" w:rsidRDefault="005B56AF" w:rsidP="005B56AF">
            <w:r w:rsidRPr="002C5FFB">
              <w:rPr>
                <w:rFonts w:hint="eastAsia"/>
              </w:rPr>
              <w:t xml:space="preserve">  </w:t>
            </w:r>
            <w:r w:rsidRPr="002C5FFB">
              <w:rPr>
                <w:rFonts w:hint="eastAsia"/>
              </w:rPr>
              <w:t>用于社会福利的彩票公益金支出</w:t>
            </w:r>
          </w:p>
        </w:tc>
        <w:tc>
          <w:tcPr>
            <w:tcW w:w="95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13.00</w:t>
            </w:r>
          </w:p>
        </w:tc>
        <w:tc>
          <w:tcPr>
            <w:tcW w:w="93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13.00</w:t>
            </w:r>
          </w:p>
        </w:tc>
        <w:tc>
          <w:tcPr>
            <w:tcW w:w="659"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75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841"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42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670"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57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r>
      <w:tr w:rsidR="005B56AF" w:rsidRPr="00DF56A7" w:rsidTr="00264D78">
        <w:trPr>
          <w:trHeight w:val="454"/>
          <w:jc w:val="center"/>
        </w:trPr>
        <w:tc>
          <w:tcPr>
            <w:tcW w:w="1068" w:type="dxa"/>
            <w:tcBorders>
              <w:top w:val="nil"/>
              <w:left w:val="single" w:sz="4" w:space="0" w:color="auto"/>
              <w:bottom w:val="single" w:sz="4" w:space="0" w:color="auto"/>
              <w:right w:val="single" w:sz="4" w:space="0" w:color="auto"/>
            </w:tcBorders>
            <w:shd w:val="clear" w:color="auto" w:fill="auto"/>
            <w:vAlign w:val="center"/>
            <w:hideMark/>
          </w:tcPr>
          <w:p w:rsidR="005B56AF" w:rsidRPr="00DF56A7" w:rsidRDefault="005B56AF" w:rsidP="005B56AF">
            <w:pPr>
              <w:widowControl/>
              <w:jc w:val="left"/>
              <w:rPr>
                <w:rFonts w:ascii="宋体" w:hAnsi="宋体" w:cs="宋体"/>
                <w:kern w:val="0"/>
                <w:sz w:val="18"/>
                <w:szCs w:val="18"/>
              </w:rPr>
            </w:pPr>
            <w:r w:rsidRPr="00DF56A7">
              <w:rPr>
                <w:rFonts w:ascii="宋体" w:hAnsi="宋体" w:cs="宋体" w:hint="eastAsia"/>
                <w:kern w:val="0"/>
                <w:sz w:val="18"/>
                <w:szCs w:val="18"/>
              </w:rPr>
              <w:t>2296003</w:t>
            </w:r>
          </w:p>
        </w:tc>
        <w:tc>
          <w:tcPr>
            <w:tcW w:w="2046" w:type="dxa"/>
            <w:tcBorders>
              <w:top w:val="nil"/>
              <w:left w:val="nil"/>
              <w:bottom w:val="single" w:sz="4" w:space="0" w:color="auto"/>
              <w:right w:val="single" w:sz="4" w:space="0" w:color="auto"/>
            </w:tcBorders>
            <w:shd w:val="clear" w:color="auto" w:fill="auto"/>
            <w:noWrap/>
            <w:hideMark/>
          </w:tcPr>
          <w:p w:rsidR="005B56AF" w:rsidRDefault="005B56AF" w:rsidP="005B56AF">
            <w:r w:rsidRPr="002C5FFB">
              <w:rPr>
                <w:rFonts w:hint="eastAsia"/>
              </w:rPr>
              <w:t xml:space="preserve">  </w:t>
            </w:r>
            <w:r w:rsidRPr="002C5FFB">
              <w:rPr>
                <w:rFonts w:hint="eastAsia"/>
              </w:rPr>
              <w:t>用于体育事业的彩票公益金支出</w:t>
            </w:r>
          </w:p>
        </w:tc>
        <w:tc>
          <w:tcPr>
            <w:tcW w:w="95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39.00</w:t>
            </w:r>
          </w:p>
        </w:tc>
        <w:tc>
          <w:tcPr>
            <w:tcW w:w="93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r w:rsidRPr="005C029B">
              <w:rPr>
                <w:rFonts w:ascii="宋体" w:hAnsi="宋体" w:cs="宋体" w:hint="eastAsia"/>
                <w:kern w:val="0"/>
                <w:sz w:val="20"/>
                <w:szCs w:val="20"/>
              </w:rPr>
              <w:t>39.00</w:t>
            </w:r>
          </w:p>
        </w:tc>
        <w:tc>
          <w:tcPr>
            <w:tcW w:w="659"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75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841"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422"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670"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c>
          <w:tcPr>
            <w:tcW w:w="576" w:type="dxa"/>
            <w:tcBorders>
              <w:top w:val="nil"/>
              <w:left w:val="nil"/>
              <w:bottom w:val="single" w:sz="4" w:space="0" w:color="auto"/>
              <w:right w:val="single" w:sz="4" w:space="0" w:color="auto"/>
            </w:tcBorders>
            <w:shd w:val="clear" w:color="auto" w:fill="auto"/>
            <w:vAlign w:val="center"/>
            <w:hideMark/>
          </w:tcPr>
          <w:p w:rsidR="005B56AF" w:rsidRPr="005C029B" w:rsidRDefault="005B56AF" w:rsidP="005B56AF">
            <w:pPr>
              <w:widowControl/>
              <w:jc w:val="right"/>
              <w:rPr>
                <w:rFonts w:ascii="宋体" w:hAnsi="宋体" w:cs="宋体"/>
                <w:kern w:val="0"/>
                <w:sz w:val="20"/>
                <w:szCs w:val="20"/>
              </w:rPr>
            </w:pPr>
          </w:p>
        </w:tc>
      </w:tr>
    </w:tbl>
    <w:p w:rsidR="000D5EEB" w:rsidRDefault="000D5EEB" w:rsidP="000D5EEB">
      <w:pPr>
        <w:rPr>
          <w:rFonts w:ascii="仿宋" w:eastAsia="仿宋" w:hAnsi="仿宋" w:cs="仿宋_GB2312"/>
          <w:sz w:val="24"/>
        </w:rPr>
      </w:pPr>
      <w:r w:rsidRPr="0011256A">
        <w:rPr>
          <w:rFonts w:ascii="仿宋" w:eastAsia="仿宋" w:hAnsi="仿宋" w:cs="仿宋_GB2312" w:hint="eastAsia"/>
          <w:sz w:val="24"/>
        </w:rPr>
        <w:t>注：本表反映部门本年度取得的各项收入情况。本表金额转换为万元时，因四舍五入可能存在尾差。</w:t>
      </w:r>
    </w:p>
    <w:p w:rsidR="00F43FE7" w:rsidRDefault="00F43FE7" w:rsidP="000D5EEB">
      <w:pPr>
        <w:rPr>
          <w:rFonts w:ascii="仿宋" w:eastAsia="仿宋" w:hAnsi="仿宋" w:cs="仿宋_GB2312"/>
          <w:sz w:val="24"/>
        </w:rPr>
      </w:pPr>
    </w:p>
    <w:p w:rsidR="00F43FE7" w:rsidRPr="0011256A" w:rsidRDefault="00F43FE7" w:rsidP="000D5EEB">
      <w:pPr>
        <w:rPr>
          <w:rFonts w:ascii="仿宋" w:eastAsia="仿宋" w:hAnsi="仿宋" w:cs="仿宋_GB2312"/>
          <w:sz w:val="24"/>
        </w:rPr>
      </w:pPr>
    </w:p>
    <w:p w:rsidR="0011256A" w:rsidRDefault="0011256A" w:rsidP="000D5EEB">
      <w:pPr>
        <w:jc w:val="center"/>
        <w:rPr>
          <w:rFonts w:ascii="方正小标宋简体" w:eastAsia="方正小标宋简体" w:hAnsi="方正小标宋简体" w:cs="方正小标宋简体"/>
          <w:sz w:val="36"/>
          <w:szCs w:val="36"/>
        </w:rPr>
      </w:pPr>
    </w:p>
    <w:p w:rsidR="000D5EEB" w:rsidRDefault="000D5EEB" w:rsidP="000D5EEB">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lastRenderedPageBreak/>
        <w:t>支出决算表</w:t>
      </w:r>
    </w:p>
    <w:p w:rsidR="000D5EEB" w:rsidRPr="00F43FE7" w:rsidRDefault="000D5EEB" w:rsidP="000A7F8A">
      <w:pPr>
        <w:ind w:firstLineChars="3200" w:firstLine="7680"/>
        <w:rPr>
          <w:rFonts w:ascii="宋体" w:hAnsi="宋体" w:cs="仿宋_GB2312"/>
          <w:bCs/>
          <w:sz w:val="24"/>
        </w:rPr>
      </w:pPr>
      <w:r w:rsidRPr="00F43FE7">
        <w:rPr>
          <w:rFonts w:ascii="宋体" w:hAnsi="宋体" w:cs="仿宋_GB2312" w:hint="eastAsia"/>
          <w:bCs/>
          <w:sz w:val="24"/>
        </w:rPr>
        <w:t>公开03表</w:t>
      </w:r>
    </w:p>
    <w:p w:rsidR="000D5EEB" w:rsidRPr="00F43FE7" w:rsidRDefault="000D5EEB" w:rsidP="000D5EEB">
      <w:pPr>
        <w:rPr>
          <w:rFonts w:ascii="宋体" w:hAnsi="宋体" w:cs="仿宋_GB2312"/>
          <w:bCs/>
          <w:sz w:val="24"/>
        </w:rPr>
      </w:pPr>
      <w:r w:rsidRPr="00F43FE7">
        <w:rPr>
          <w:rFonts w:ascii="宋体" w:hAnsi="宋体" w:cs="仿宋_GB2312" w:hint="eastAsia"/>
          <w:bCs/>
          <w:sz w:val="24"/>
        </w:rPr>
        <w:t>编制部门：</w:t>
      </w:r>
      <w:r w:rsidR="005B56AF" w:rsidRPr="00F43FE7">
        <w:rPr>
          <w:rFonts w:ascii="宋体" w:hAnsi="宋体" w:cs="仿宋_GB2312" w:hint="eastAsia"/>
          <w:bCs/>
          <w:sz w:val="24"/>
        </w:rPr>
        <w:t>镇安县科技和教育体育局</w:t>
      </w:r>
      <w:r w:rsidRPr="00F43FE7">
        <w:rPr>
          <w:rFonts w:ascii="宋体" w:hAnsi="宋体" w:cs="仿宋_GB2312" w:hint="eastAsia"/>
          <w:bCs/>
          <w:sz w:val="24"/>
        </w:rPr>
        <w:t xml:space="preserve">                            金额单位：万元</w:t>
      </w:r>
    </w:p>
    <w:tbl>
      <w:tblPr>
        <w:tblW w:w="9209" w:type="dxa"/>
        <w:jc w:val="center"/>
        <w:tblLook w:val="04A0"/>
      </w:tblPr>
      <w:tblGrid>
        <w:gridCol w:w="916"/>
        <w:gridCol w:w="2340"/>
        <w:gridCol w:w="1275"/>
        <w:gridCol w:w="1134"/>
        <w:gridCol w:w="1134"/>
        <w:gridCol w:w="851"/>
        <w:gridCol w:w="709"/>
        <w:gridCol w:w="850"/>
      </w:tblGrid>
      <w:tr w:rsidR="005B56AF" w:rsidRPr="00F43FE7" w:rsidTr="00264D78">
        <w:trPr>
          <w:trHeight w:val="525"/>
          <w:jc w:val="center"/>
        </w:trPr>
        <w:tc>
          <w:tcPr>
            <w:tcW w:w="32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56AF" w:rsidRPr="00F43FE7" w:rsidRDefault="005B56AF" w:rsidP="00264D78">
            <w:pPr>
              <w:widowControl/>
              <w:jc w:val="center"/>
              <w:rPr>
                <w:rFonts w:ascii="宋体" w:hAnsi="宋体" w:cs="宋体"/>
                <w:bCs/>
                <w:kern w:val="0"/>
                <w:sz w:val="18"/>
                <w:szCs w:val="18"/>
              </w:rPr>
            </w:pPr>
            <w:r w:rsidRPr="00F43FE7">
              <w:rPr>
                <w:rFonts w:ascii="宋体" w:hAnsi="宋体" w:cs="宋体" w:hint="eastAsia"/>
                <w:bCs/>
                <w:kern w:val="0"/>
                <w:sz w:val="18"/>
                <w:szCs w:val="18"/>
              </w:rPr>
              <w:t>功能</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56AF" w:rsidRPr="00F43FE7" w:rsidRDefault="005B56AF" w:rsidP="00264D78">
            <w:pPr>
              <w:widowControl/>
              <w:jc w:val="center"/>
              <w:rPr>
                <w:rFonts w:ascii="宋体" w:hAnsi="宋体" w:cs="宋体"/>
                <w:bCs/>
                <w:kern w:val="0"/>
                <w:sz w:val="18"/>
                <w:szCs w:val="18"/>
              </w:rPr>
            </w:pPr>
            <w:r w:rsidRPr="00F43FE7">
              <w:rPr>
                <w:rFonts w:ascii="宋体" w:hAnsi="宋体" w:cs="宋体" w:hint="eastAsia"/>
                <w:bCs/>
                <w:kern w:val="0"/>
                <w:sz w:val="18"/>
                <w:szCs w:val="18"/>
              </w:rPr>
              <w:t>合计</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56AF" w:rsidRPr="00F43FE7" w:rsidRDefault="005B56AF" w:rsidP="00264D78">
            <w:pPr>
              <w:widowControl/>
              <w:jc w:val="center"/>
              <w:rPr>
                <w:rFonts w:ascii="宋体" w:hAnsi="宋体" w:cs="宋体"/>
                <w:bCs/>
                <w:kern w:val="0"/>
                <w:sz w:val="18"/>
                <w:szCs w:val="18"/>
              </w:rPr>
            </w:pPr>
            <w:r w:rsidRPr="00F43FE7">
              <w:rPr>
                <w:rFonts w:ascii="宋体" w:hAnsi="宋体" w:cs="宋体" w:hint="eastAsia"/>
                <w:bCs/>
                <w:kern w:val="0"/>
                <w:sz w:val="18"/>
                <w:szCs w:val="18"/>
              </w:rPr>
              <w:t>基本支出</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56AF" w:rsidRPr="00F43FE7" w:rsidRDefault="005B56AF" w:rsidP="00264D78">
            <w:pPr>
              <w:widowControl/>
              <w:jc w:val="center"/>
              <w:rPr>
                <w:rFonts w:ascii="宋体" w:hAnsi="宋体" w:cs="宋体"/>
                <w:bCs/>
                <w:kern w:val="0"/>
                <w:sz w:val="18"/>
                <w:szCs w:val="18"/>
              </w:rPr>
            </w:pPr>
            <w:r w:rsidRPr="00F43FE7">
              <w:rPr>
                <w:rFonts w:ascii="宋体" w:hAnsi="宋体" w:cs="宋体" w:hint="eastAsia"/>
                <w:bCs/>
                <w:kern w:val="0"/>
                <w:sz w:val="18"/>
                <w:szCs w:val="18"/>
              </w:rPr>
              <w:t>项目支出</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56AF" w:rsidRPr="00F43FE7" w:rsidRDefault="005B56AF" w:rsidP="00264D78">
            <w:pPr>
              <w:widowControl/>
              <w:jc w:val="center"/>
              <w:rPr>
                <w:rFonts w:ascii="宋体" w:hAnsi="宋体" w:cs="宋体"/>
                <w:bCs/>
                <w:kern w:val="0"/>
                <w:sz w:val="18"/>
                <w:szCs w:val="18"/>
              </w:rPr>
            </w:pPr>
            <w:r w:rsidRPr="00F43FE7">
              <w:rPr>
                <w:rFonts w:ascii="宋体" w:hAnsi="宋体" w:cs="宋体" w:hint="eastAsia"/>
                <w:bCs/>
                <w:kern w:val="0"/>
                <w:sz w:val="18"/>
                <w:szCs w:val="18"/>
              </w:rPr>
              <w:t>上缴上级支出</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56AF" w:rsidRPr="00F43FE7" w:rsidRDefault="005B56AF" w:rsidP="00264D78">
            <w:pPr>
              <w:widowControl/>
              <w:jc w:val="center"/>
              <w:rPr>
                <w:rFonts w:ascii="宋体" w:hAnsi="宋体" w:cs="宋体"/>
                <w:bCs/>
                <w:kern w:val="0"/>
                <w:sz w:val="18"/>
                <w:szCs w:val="18"/>
              </w:rPr>
            </w:pPr>
            <w:r w:rsidRPr="00F43FE7">
              <w:rPr>
                <w:rFonts w:ascii="宋体" w:hAnsi="宋体" w:cs="宋体" w:hint="eastAsia"/>
                <w:bCs/>
                <w:kern w:val="0"/>
                <w:sz w:val="18"/>
                <w:szCs w:val="18"/>
              </w:rPr>
              <w:t>经营支出</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56AF" w:rsidRPr="00F43FE7" w:rsidRDefault="005B56AF" w:rsidP="00264D78">
            <w:pPr>
              <w:widowControl/>
              <w:jc w:val="center"/>
              <w:rPr>
                <w:rFonts w:ascii="宋体" w:hAnsi="宋体" w:cs="宋体"/>
                <w:bCs/>
                <w:kern w:val="0"/>
                <w:sz w:val="18"/>
                <w:szCs w:val="18"/>
              </w:rPr>
            </w:pPr>
            <w:r w:rsidRPr="00F43FE7">
              <w:rPr>
                <w:rFonts w:ascii="宋体" w:hAnsi="宋体" w:cs="宋体" w:hint="eastAsia"/>
                <w:bCs/>
                <w:kern w:val="0"/>
                <w:sz w:val="18"/>
                <w:szCs w:val="18"/>
              </w:rPr>
              <w:t>对附属单位补助支出</w:t>
            </w:r>
          </w:p>
        </w:tc>
      </w:tr>
      <w:tr w:rsidR="005B56AF" w:rsidRPr="00F43FE7" w:rsidTr="00264D78">
        <w:trPr>
          <w:trHeight w:val="525"/>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5B56AF" w:rsidRPr="00F43FE7" w:rsidRDefault="005B56AF" w:rsidP="005B56AF">
            <w:pPr>
              <w:widowControl/>
              <w:rPr>
                <w:rFonts w:ascii="宋体" w:hAnsi="宋体" w:cs="宋体"/>
                <w:bCs/>
                <w:kern w:val="0"/>
                <w:sz w:val="18"/>
                <w:szCs w:val="18"/>
              </w:rPr>
            </w:pPr>
            <w:r w:rsidRPr="00F43FE7">
              <w:rPr>
                <w:rFonts w:ascii="宋体" w:hAnsi="宋体" w:cs="宋体" w:hint="eastAsia"/>
                <w:bCs/>
                <w:kern w:val="0"/>
                <w:sz w:val="18"/>
                <w:szCs w:val="18"/>
              </w:rPr>
              <w:t>功能科目编码</w:t>
            </w:r>
          </w:p>
        </w:tc>
        <w:tc>
          <w:tcPr>
            <w:tcW w:w="2340" w:type="dxa"/>
            <w:tcBorders>
              <w:top w:val="nil"/>
              <w:left w:val="nil"/>
              <w:bottom w:val="single" w:sz="4" w:space="0" w:color="auto"/>
              <w:right w:val="single" w:sz="4" w:space="0" w:color="auto"/>
            </w:tcBorders>
            <w:shd w:val="clear" w:color="auto" w:fill="auto"/>
            <w:vAlign w:val="center"/>
            <w:hideMark/>
          </w:tcPr>
          <w:p w:rsidR="005B56AF" w:rsidRPr="00F43FE7" w:rsidRDefault="005B56AF" w:rsidP="00264D78">
            <w:pPr>
              <w:widowControl/>
              <w:jc w:val="center"/>
              <w:rPr>
                <w:rFonts w:ascii="宋体" w:hAnsi="宋体" w:cs="宋体"/>
                <w:bCs/>
                <w:kern w:val="0"/>
                <w:sz w:val="18"/>
                <w:szCs w:val="18"/>
              </w:rPr>
            </w:pPr>
            <w:r w:rsidRPr="00F43FE7">
              <w:rPr>
                <w:rFonts w:ascii="宋体" w:hAnsi="宋体" w:cs="宋体" w:hint="eastAsia"/>
                <w:bCs/>
                <w:kern w:val="0"/>
                <w:sz w:val="18"/>
                <w:szCs w:val="18"/>
              </w:rPr>
              <w:t>科目名称</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B56AF" w:rsidRPr="00F43FE7" w:rsidRDefault="005B56AF" w:rsidP="005B56AF">
            <w:pPr>
              <w:widowControl/>
              <w:jc w:val="left"/>
              <w:rPr>
                <w:rFonts w:ascii="宋体" w:hAnsi="宋体" w:cs="宋体"/>
                <w:bCs/>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B56AF" w:rsidRPr="00F43FE7" w:rsidRDefault="005B56AF" w:rsidP="005B56AF">
            <w:pPr>
              <w:widowControl/>
              <w:jc w:val="left"/>
              <w:rPr>
                <w:rFonts w:ascii="宋体" w:hAnsi="宋体" w:cs="宋体"/>
                <w:bCs/>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B56AF" w:rsidRPr="00F43FE7" w:rsidRDefault="005B56AF" w:rsidP="005B56AF">
            <w:pPr>
              <w:widowControl/>
              <w:jc w:val="left"/>
              <w:rPr>
                <w:rFonts w:ascii="宋体" w:hAnsi="宋体" w:cs="宋体"/>
                <w:bCs/>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B56AF" w:rsidRPr="00F43FE7" w:rsidRDefault="005B56AF" w:rsidP="005B56AF">
            <w:pPr>
              <w:widowControl/>
              <w:jc w:val="left"/>
              <w:rPr>
                <w:rFonts w:ascii="宋体" w:hAnsi="宋体" w:cs="宋体"/>
                <w:bCs/>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B56AF" w:rsidRPr="00F43FE7" w:rsidRDefault="005B56AF" w:rsidP="005B56AF">
            <w:pPr>
              <w:widowControl/>
              <w:jc w:val="left"/>
              <w:rPr>
                <w:rFonts w:ascii="宋体" w:hAnsi="宋体" w:cs="宋体"/>
                <w:bCs/>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B56AF" w:rsidRPr="00F43FE7" w:rsidRDefault="005B56AF" w:rsidP="005B56AF">
            <w:pPr>
              <w:widowControl/>
              <w:jc w:val="left"/>
              <w:rPr>
                <w:rFonts w:ascii="宋体" w:hAnsi="宋体" w:cs="宋体"/>
                <w:bCs/>
                <w:kern w:val="0"/>
                <w:sz w:val="18"/>
                <w:szCs w:val="18"/>
              </w:rPr>
            </w:pPr>
          </w:p>
        </w:tc>
      </w:tr>
      <w:tr w:rsidR="005B56AF" w:rsidRPr="00F43FE7" w:rsidTr="00264D78">
        <w:trPr>
          <w:trHeight w:val="360"/>
          <w:jc w:val="center"/>
        </w:trPr>
        <w:tc>
          <w:tcPr>
            <w:tcW w:w="32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56AF" w:rsidRPr="00481DFE" w:rsidRDefault="005B56AF" w:rsidP="00481DFE">
            <w:pPr>
              <w:jc w:val="center"/>
            </w:pPr>
            <w:r w:rsidRPr="00481DFE">
              <w:rPr>
                <w:rFonts w:hint="eastAsia"/>
                <w:b/>
                <w:bCs/>
              </w:rPr>
              <w:t>合计</w:t>
            </w:r>
          </w:p>
        </w:tc>
        <w:tc>
          <w:tcPr>
            <w:tcW w:w="1275" w:type="dxa"/>
            <w:tcBorders>
              <w:top w:val="nil"/>
              <w:left w:val="nil"/>
              <w:bottom w:val="single" w:sz="4" w:space="0" w:color="auto"/>
              <w:right w:val="single" w:sz="4" w:space="0" w:color="auto"/>
            </w:tcBorders>
            <w:shd w:val="clear" w:color="auto" w:fill="auto"/>
            <w:vAlign w:val="center"/>
            <w:hideMark/>
          </w:tcPr>
          <w:p w:rsidR="005B56AF" w:rsidRPr="005F4F93" w:rsidRDefault="005B56AF" w:rsidP="005B56AF">
            <w:pPr>
              <w:widowControl/>
              <w:jc w:val="right"/>
              <w:rPr>
                <w:rFonts w:ascii="宋体" w:hAnsi="宋体" w:cs="宋体"/>
                <w:kern w:val="0"/>
                <w:sz w:val="20"/>
                <w:szCs w:val="20"/>
              </w:rPr>
            </w:pPr>
            <w:r w:rsidRPr="005F4F93">
              <w:rPr>
                <w:rFonts w:ascii="宋体" w:hAnsi="宋体" w:cs="宋体" w:hint="eastAsia"/>
                <w:kern w:val="0"/>
                <w:sz w:val="20"/>
                <w:szCs w:val="20"/>
              </w:rPr>
              <w:t>55471.71</w:t>
            </w:r>
          </w:p>
        </w:tc>
        <w:tc>
          <w:tcPr>
            <w:tcW w:w="1134" w:type="dxa"/>
            <w:tcBorders>
              <w:top w:val="nil"/>
              <w:left w:val="nil"/>
              <w:bottom w:val="single" w:sz="4" w:space="0" w:color="auto"/>
              <w:right w:val="single" w:sz="4" w:space="0" w:color="auto"/>
            </w:tcBorders>
            <w:shd w:val="clear" w:color="auto" w:fill="auto"/>
            <w:vAlign w:val="center"/>
            <w:hideMark/>
          </w:tcPr>
          <w:p w:rsidR="005B56AF" w:rsidRPr="005F4F93" w:rsidRDefault="005B56AF" w:rsidP="005B56AF">
            <w:pPr>
              <w:widowControl/>
              <w:jc w:val="right"/>
              <w:rPr>
                <w:rFonts w:ascii="宋体" w:hAnsi="宋体" w:cs="宋体"/>
                <w:kern w:val="0"/>
                <w:sz w:val="20"/>
                <w:szCs w:val="20"/>
              </w:rPr>
            </w:pPr>
            <w:r w:rsidRPr="005F4F93">
              <w:rPr>
                <w:rFonts w:ascii="宋体" w:hAnsi="宋体" w:cs="宋体" w:hint="eastAsia"/>
                <w:kern w:val="0"/>
                <w:sz w:val="20"/>
                <w:szCs w:val="20"/>
              </w:rPr>
              <w:t>43003.81</w:t>
            </w:r>
          </w:p>
        </w:tc>
        <w:tc>
          <w:tcPr>
            <w:tcW w:w="1134" w:type="dxa"/>
            <w:tcBorders>
              <w:top w:val="nil"/>
              <w:left w:val="nil"/>
              <w:bottom w:val="single" w:sz="4" w:space="0" w:color="auto"/>
              <w:right w:val="single" w:sz="4" w:space="0" w:color="auto"/>
            </w:tcBorders>
            <w:shd w:val="clear" w:color="auto" w:fill="auto"/>
            <w:vAlign w:val="center"/>
            <w:hideMark/>
          </w:tcPr>
          <w:p w:rsidR="005B56AF" w:rsidRPr="005F4F93" w:rsidRDefault="005B56AF" w:rsidP="005B56AF">
            <w:pPr>
              <w:widowControl/>
              <w:jc w:val="right"/>
              <w:rPr>
                <w:rFonts w:ascii="宋体" w:hAnsi="宋体" w:cs="宋体"/>
                <w:kern w:val="0"/>
                <w:sz w:val="20"/>
                <w:szCs w:val="20"/>
              </w:rPr>
            </w:pPr>
            <w:r w:rsidRPr="005F4F93">
              <w:rPr>
                <w:rFonts w:ascii="宋体" w:hAnsi="宋体" w:cs="宋体" w:hint="eastAsia"/>
                <w:kern w:val="0"/>
                <w:sz w:val="20"/>
                <w:szCs w:val="20"/>
              </w:rPr>
              <w:t>12467.90</w:t>
            </w:r>
          </w:p>
        </w:tc>
        <w:tc>
          <w:tcPr>
            <w:tcW w:w="851" w:type="dxa"/>
            <w:tcBorders>
              <w:top w:val="nil"/>
              <w:left w:val="nil"/>
              <w:bottom w:val="single" w:sz="4" w:space="0" w:color="auto"/>
              <w:right w:val="single" w:sz="4" w:space="0" w:color="auto"/>
            </w:tcBorders>
            <w:shd w:val="clear" w:color="auto" w:fill="auto"/>
            <w:vAlign w:val="center"/>
            <w:hideMark/>
          </w:tcPr>
          <w:p w:rsidR="005B56AF" w:rsidRPr="005F4F93" w:rsidRDefault="005B56AF" w:rsidP="005B56AF">
            <w:pPr>
              <w:widowControl/>
              <w:jc w:val="right"/>
              <w:rPr>
                <w:rFonts w:ascii="宋体" w:hAnsi="宋体" w:cs="宋体"/>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5B56AF" w:rsidRPr="005F4F93" w:rsidRDefault="005B56AF" w:rsidP="005B56AF">
            <w:pPr>
              <w:widowControl/>
              <w:jc w:val="right"/>
              <w:rPr>
                <w:rFonts w:ascii="宋体" w:hAnsi="宋体" w:cs="宋体"/>
                <w:kern w:val="0"/>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5B56AF" w:rsidRPr="005F4F93" w:rsidRDefault="005B56AF" w:rsidP="005B56AF">
            <w:pPr>
              <w:widowControl/>
              <w:jc w:val="right"/>
              <w:rPr>
                <w:rFonts w:ascii="宋体" w:hAnsi="宋体" w:cs="宋体"/>
                <w:kern w:val="0"/>
                <w:sz w:val="20"/>
                <w:szCs w:val="20"/>
              </w:rPr>
            </w:pPr>
          </w:p>
        </w:tc>
      </w:tr>
      <w:tr w:rsidR="00264D78" w:rsidRPr="005B56AF" w:rsidTr="00264D78">
        <w:trPr>
          <w:trHeight w:val="360"/>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264D78" w:rsidRPr="005B56AF" w:rsidRDefault="00264D78" w:rsidP="00264D78">
            <w:pPr>
              <w:widowControl/>
              <w:jc w:val="left"/>
              <w:rPr>
                <w:rFonts w:ascii="宋体" w:hAnsi="宋体" w:cs="宋体"/>
                <w:kern w:val="0"/>
                <w:sz w:val="20"/>
                <w:szCs w:val="20"/>
              </w:rPr>
            </w:pPr>
            <w:r w:rsidRPr="005B56AF">
              <w:rPr>
                <w:rFonts w:ascii="宋体" w:hAnsi="宋体" w:cs="宋体" w:hint="eastAsia"/>
                <w:kern w:val="0"/>
                <w:sz w:val="20"/>
                <w:szCs w:val="20"/>
              </w:rPr>
              <w:t>201</w:t>
            </w:r>
          </w:p>
        </w:tc>
        <w:tc>
          <w:tcPr>
            <w:tcW w:w="2340" w:type="dxa"/>
            <w:tcBorders>
              <w:top w:val="nil"/>
              <w:left w:val="nil"/>
              <w:bottom w:val="single" w:sz="4" w:space="0" w:color="auto"/>
              <w:right w:val="single" w:sz="4" w:space="0" w:color="auto"/>
            </w:tcBorders>
            <w:shd w:val="clear" w:color="auto" w:fill="auto"/>
            <w:hideMark/>
          </w:tcPr>
          <w:p w:rsidR="00264D78" w:rsidRPr="00FC250F" w:rsidRDefault="00264D78" w:rsidP="00264D78">
            <w:r w:rsidRPr="00FC250F">
              <w:rPr>
                <w:rFonts w:hint="eastAsia"/>
              </w:rPr>
              <w:t>一般公共服务支出</w:t>
            </w:r>
          </w:p>
        </w:tc>
        <w:tc>
          <w:tcPr>
            <w:tcW w:w="1275" w:type="dxa"/>
            <w:tcBorders>
              <w:top w:val="nil"/>
              <w:left w:val="nil"/>
              <w:bottom w:val="single" w:sz="4" w:space="0" w:color="auto"/>
              <w:right w:val="single" w:sz="4" w:space="0" w:color="auto"/>
            </w:tcBorders>
            <w:shd w:val="clear" w:color="auto" w:fill="auto"/>
            <w:vAlign w:val="center"/>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2.10</w:t>
            </w:r>
          </w:p>
        </w:tc>
        <w:tc>
          <w:tcPr>
            <w:tcW w:w="1134" w:type="dxa"/>
            <w:tcBorders>
              <w:top w:val="nil"/>
              <w:left w:val="nil"/>
              <w:bottom w:val="single" w:sz="4" w:space="0" w:color="auto"/>
              <w:right w:val="single" w:sz="4" w:space="0" w:color="auto"/>
            </w:tcBorders>
            <w:shd w:val="clear" w:color="auto" w:fill="auto"/>
            <w:vAlign w:val="center"/>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2.10</w:t>
            </w:r>
          </w:p>
        </w:tc>
        <w:tc>
          <w:tcPr>
            <w:tcW w:w="1134" w:type="dxa"/>
            <w:tcBorders>
              <w:top w:val="nil"/>
              <w:left w:val="nil"/>
              <w:bottom w:val="single" w:sz="4" w:space="0" w:color="auto"/>
              <w:right w:val="single" w:sz="4" w:space="0" w:color="auto"/>
            </w:tcBorders>
            <w:shd w:val="clear" w:color="auto" w:fill="auto"/>
            <w:vAlign w:val="center"/>
            <w:hideMark/>
          </w:tcPr>
          <w:p w:rsidR="00264D78" w:rsidRPr="005F4F93" w:rsidRDefault="00264D78" w:rsidP="00264D78">
            <w:pPr>
              <w:widowControl/>
              <w:jc w:val="right"/>
              <w:rPr>
                <w:rFonts w:ascii="宋体" w:hAnsi="宋体" w:cs="宋体"/>
                <w:kern w:val="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264D78" w:rsidRPr="005F4F93" w:rsidRDefault="00264D78" w:rsidP="00264D78">
            <w:pPr>
              <w:widowControl/>
              <w:jc w:val="right"/>
              <w:rPr>
                <w:rFonts w:ascii="宋体" w:hAnsi="宋体" w:cs="宋体"/>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264D78" w:rsidRPr="005F4F93" w:rsidRDefault="00264D78" w:rsidP="00264D78">
            <w:pPr>
              <w:widowControl/>
              <w:jc w:val="right"/>
              <w:rPr>
                <w:rFonts w:ascii="宋体" w:hAnsi="宋体" w:cs="宋体"/>
                <w:kern w:val="0"/>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264D78" w:rsidRPr="005F4F93" w:rsidRDefault="00264D78" w:rsidP="00264D78">
            <w:pPr>
              <w:widowControl/>
              <w:jc w:val="right"/>
              <w:rPr>
                <w:rFonts w:ascii="宋体" w:hAnsi="宋体" w:cs="宋体"/>
                <w:kern w:val="0"/>
                <w:sz w:val="20"/>
                <w:szCs w:val="20"/>
              </w:rPr>
            </w:pPr>
          </w:p>
        </w:tc>
      </w:tr>
      <w:tr w:rsidR="00264D78" w:rsidRPr="005B56AF" w:rsidTr="00264D78">
        <w:trPr>
          <w:trHeight w:val="360"/>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264D78" w:rsidRPr="005B56AF" w:rsidRDefault="00264D78" w:rsidP="00264D78">
            <w:pPr>
              <w:widowControl/>
              <w:jc w:val="left"/>
              <w:rPr>
                <w:rFonts w:ascii="宋体" w:hAnsi="宋体" w:cs="宋体"/>
                <w:kern w:val="0"/>
                <w:sz w:val="20"/>
                <w:szCs w:val="20"/>
              </w:rPr>
            </w:pPr>
            <w:r w:rsidRPr="005B56AF">
              <w:rPr>
                <w:rFonts w:ascii="宋体" w:hAnsi="宋体" w:cs="宋体" w:hint="eastAsia"/>
                <w:kern w:val="0"/>
                <w:sz w:val="20"/>
                <w:szCs w:val="20"/>
              </w:rPr>
              <w:t>20111</w:t>
            </w:r>
          </w:p>
        </w:tc>
        <w:tc>
          <w:tcPr>
            <w:tcW w:w="2340" w:type="dxa"/>
            <w:tcBorders>
              <w:top w:val="nil"/>
              <w:left w:val="nil"/>
              <w:bottom w:val="single" w:sz="4" w:space="0" w:color="auto"/>
              <w:right w:val="single" w:sz="4" w:space="0" w:color="auto"/>
            </w:tcBorders>
            <w:shd w:val="clear" w:color="auto" w:fill="auto"/>
            <w:hideMark/>
          </w:tcPr>
          <w:p w:rsidR="00264D78" w:rsidRPr="00FC250F" w:rsidRDefault="00264D78" w:rsidP="00264D78">
            <w:r w:rsidRPr="00FC250F">
              <w:rPr>
                <w:rFonts w:hint="eastAsia"/>
              </w:rPr>
              <w:t>纪检监察事务</w:t>
            </w:r>
          </w:p>
        </w:tc>
        <w:tc>
          <w:tcPr>
            <w:tcW w:w="1275" w:type="dxa"/>
            <w:tcBorders>
              <w:top w:val="nil"/>
              <w:left w:val="nil"/>
              <w:bottom w:val="single" w:sz="4" w:space="0" w:color="auto"/>
              <w:right w:val="single" w:sz="4" w:space="0" w:color="auto"/>
            </w:tcBorders>
            <w:shd w:val="clear" w:color="auto" w:fill="auto"/>
            <w:vAlign w:val="center"/>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2.10</w:t>
            </w:r>
          </w:p>
        </w:tc>
        <w:tc>
          <w:tcPr>
            <w:tcW w:w="1134" w:type="dxa"/>
            <w:tcBorders>
              <w:top w:val="nil"/>
              <w:left w:val="nil"/>
              <w:bottom w:val="single" w:sz="4" w:space="0" w:color="auto"/>
              <w:right w:val="single" w:sz="4" w:space="0" w:color="auto"/>
            </w:tcBorders>
            <w:shd w:val="clear" w:color="auto" w:fill="auto"/>
            <w:vAlign w:val="center"/>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2.10</w:t>
            </w:r>
          </w:p>
        </w:tc>
        <w:tc>
          <w:tcPr>
            <w:tcW w:w="1134" w:type="dxa"/>
            <w:tcBorders>
              <w:top w:val="nil"/>
              <w:left w:val="nil"/>
              <w:bottom w:val="single" w:sz="4" w:space="0" w:color="auto"/>
              <w:right w:val="single" w:sz="4" w:space="0" w:color="auto"/>
            </w:tcBorders>
            <w:shd w:val="clear" w:color="auto" w:fill="auto"/>
            <w:vAlign w:val="center"/>
            <w:hideMark/>
          </w:tcPr>
          <w:p w:rsidR="00264D78" w:rsidRPr="005F4F93" w:rsidRDefault="00264D78" w:rsidP="00264D78">
            <w:pPr>
              <w:widowControl/>
              <w:jc w:val="right"/>
              <w:rPr>
                <w:rFonts w:ascii="宋体" w:hAnsi="宋体" w:cs="宋体"/>
                <w:kern w:val="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264D78" w:rsidRPr="005F4F93" w:rsidRDefault="00264D78" w:rsidP="00264D78">
            <w:pPr>
              <w:widowControl/>
              <w:jc w:val="right"/>
              <w:rPr>
                <w:rFonts w:ascii="宋体" w:hAnsi="宋体" w:cs="宋体"/>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264D78" w:rsidRPr="005F4F93" w:rsidRDefault="00264D78" w:rsidP="00264D78">
            <w:pPr>
              <w:widowControl/>
              <w:jc w:val="right"/>
              <w:rPr>
                <w:rFonts w:ascii="宋体" w:hAnsi="宋体" w:cs="宋体"/>
                <w:kern w:val="0"/>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264D78" w:rsidRPr="005F4F93" w:rsidRDefault="00264D78" w:rsidP="00264D78">
            <w:pPr>
              <w:widowControl/>
              <w:jc w:val="right"/>
              <w:rPr>
                <w:rFonts w:ascii="宋体" w:hAnsi="宋体" w:cs="宋体"/>
                <w:kern w:val="0"/>
                <w:sz w:val="20"/>
                <w:szCs w:val="20"/>
              </w:rPr>
            </w:pPr>
          </w:p>
        </w:tc>
      </w:tr>
      <w:tr w:rsidR="00264D78" w:rsidRPr="005B56AF" w:rsidTr="00264D78">
        <w:trPr>
          <w:trHeight w:val="360"/>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264D78" w:rsidRPr="005B56AF" w:rsidRDefault="00264D78" w:rsidP="00264D78">
            <w:pPr>
              <w:widowControl/>
              <w:jc w:val="left"/>
              <w:rPr>
                <w:rFonts w:ascii="宋体" w:hAnsi="宋体" w:cs="宋体"/>
                <w:kern w:val="0"/>
                <w:sz w:val="20"/>
                <w:szCs w:val="20"/>
              </w:rPr>
            </w:pPr>
            <w:r w:rsidRPr="005B56AF">
              <w:rPr>
                <w:rFonts w:ascii="宋体" w:hAnsi="宋体" w:cs="宋体" w:hint="eastAsia"/>
                <w:kern w:val="0"/>
                <w:sz w:val="20"/>
                <w:szCs w:val="20"/>
              </w:rPr>
              <w:t>2011101</w:t>
            </w:r>
          </w:p>
        </w:tc>
        <w:tc>
          <w:tcPr>
            <w:tcW w:w="2340" w:type="dxa"/>
            <w:tcBorders>
              <w:top w:val="nil"/>
              <w:left w:val="nil"/>
              <w:bottom w:val="single" w:sz="4" w:space="0" w:color="auto"/>
              <w:right w:val="single" w:sz="4" w:space="0" w:color="auto"/>
            </w:tcBorders>
            <w:shd w:val="clear" w:color="auto" w:fill="auto"/>
            <w:hideMark/>
          </w:tcPr>
          <w:p w:rsidR="00264D78" w:rsidRPr="00FC250F" w:rsidRDefault="00264D78" w:rsidP="00264D78">
            <w:r w:rsidRPr="00FC250F">
              <w:rPr>
                <w:rFonts w:hint="eastAsia"/>
              </w:rPr>
              <w:t xml:space="preserve">  </w:t>
            </w:r>
            <w:r w:rsidRPr="00FC250F">
              <w:rPr>
                <w:rFonts w:hint="eastAsia"/>
              </w:rPr>
              <w:t>行政运行</w:t>
            </w:r>
          </w:p>
        </w:tc>
        <w:tc>
          <w:tcPr>
            <w:tcW w:w="1275" w:type="dxa"/>
            <w:tcBorders>
              <w:top w:val="nil"/>
              <w:left w:val="nil"/>
              <w:bottom w:val="single" w:sz="4" w:space="0" w:color="auto"/>
              <w:right w:val="single" w:sz="4" w:space="0" w:color="auto"/>
            </w:tcBorders>
            <w:shd w:val="clear" w:color="auto" w:fill="auto"/>
            <w:vAlign w:val="center"/>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2.10</w:t>
            </w:r>
          </w:p>
        </w:tc>
        <w:tc>
          <w:tcPr>
            <w:tcW w:w="1134" w:type="dxa"/>
            <w:tcBorders>
              <w:top w:val="nil"/>
              <w:left w:val="nil"/>
              <w:bottom w:val="single" w:sz="4" w:space="0" w:color="auto"/>
              <w:right w:val="single" w:sz="4" w:space="0" w:color="auto"/>
            </w:tcBorders>
            <w:shd w:val="clear" w:color="auto" w:fill="auto"/>
            <w:vAlign w:val="center"/>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2.10</w:t>
            </w:r>
          </w:p>
        </w:tc>
        <w:tc>
          <w:tcPr>
            <w:tcW w:w="1134" w:type="dxa"/>
            <w:tcBorders>
              <w:top w:val="nil"/>
              <w:left w:val="nil"/>
              <w:bottom w:val="single" w:sz="4" w:space="0" w:color="auto"/>
              <w:right w:val="single" w:sz="4" w:space="0" w:color="auto"/>
            </w:tcBorders>
            <w:shd w:val="clear" w:color="auto" w:fill="auto"/>
            <w:vAlign w:val="center"/>
            <w:hideMark/>
          </w:tcPr>
          <w:p w:rsidR="00264D78" w:rsidRPr="005F4F93" w:rsidRDefault="00264D78" w:rsidP="00264D78">
            <w:pPr>
              <w:widowControl/>
              <w:jc w:val="right"/>
              <w:rPr>
                <w:rFonts w:ascii="宋体" w:hAnsi="宋体" w:cs="宋体"/>
                <w:kern w:val="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264D78" w:rsidRPr="005F4F93" w:rsidRDefault="00264D78" w:rsidP="00264D78">
            <w:pPr>
              <w:widowControl/>
              <w:jc w:val="right"/>
              <w:rPr>
                <w:rFonts w:ascii="宋体" w:hAnsi="宋体" w:cs="宋体"/>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264D78" w:rsidRPr="005F4F93" w:rsidRDefault="00264D78" w:rsidP="00264D78">
            <w:pPr>
              <w:widowControl/>
              <w:jc w:val="right"/>
              <w:rPr>
                <w:rFonts w:ascii="宋体" w:hAnsi="宋体" w:cs="宋体"/>
                <w:kern w:val="0"/>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264D78" w:rsidRPr="005F4F93" w:rsidRDefault="00264D78" w:rsidP="00264D78">
            <w:pPr>
              <w:widowControl/>
              <w:jc w:val="right"/>
              <w:rPr>
                <w:rFonts w:ascii="宋体" w:hAnsi="宋体" w:cs="宋体"/>
                <w:kern w:val="0"/>
                <w:sz w:val="20"/>
                <w:szCs w:val="20"/>
              </w:rPr>
            </w:pPr>
          </w:p>
        </w:tc>
      </w:tr>
      <w:tr w:rsidR="00264D78" w:rsidRPr="005B56AF" w:rsidTr="00264D78">
        <w:trPr>
          <w:trHeight w:val="360"/>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264D78" w:rsidRPr="005B56AF" w:rsidRDefault="00264D78" w:rsidP="00264D78">
            <w:pPr>
              <w:widowControl/>
              <w:jc w:val="left"/>
              <w:rPr>
                <w:rFonts w:ascii="宋体" w:hAnsi="宋体" w:cs="宋体"/>
                <w:kern w:val="0"/>
                <w:sz w:val="20"/>
                <w:szCs w:val="20"/>
              </w:rPr>
            </w:pPr>
            <w:r w:rsidRPr="005B56AF">
              <w:rPr>
                <w:rFonts w:ascii="宋体" w:hAnsi="宋体" w:cs="宋体" w:hint="eastAsia"/>
                <w:kern w:val="0"/>
                <w:sz w:val="20"/>
                <w:szCs w:val="20"/>
              </w:rPr>
              <w:t>205</w:t>
            </w:r>
          </w:p>
        </w:tc>
        <w:tc>
          <w:tcPr>
            <w:tcW w:w="2340" w:type="dxa"/>
            <w:tcBorders>
              <w:top w:val="nil"/>
              <w:left w:val="nil"/>
              <w:bottom w:val="single" w:sz="4" w:space="0" w:color="auto"/>
              <w:right w:val="single" w:sz="4" w:space="0" w:color="auto"/>
            </w:tcBorders>
            <w:shd w:val="clear" w:color="auto" w:fill="auto"/>
            <w:hideMark/>
          </w:tcPr>
          <w:p w:rsidR="00264D78" w:rsidRPr="00FC250F" w:rsidRDefault="00264D78" w:rsidP="00264D78">
            <w:r w:rsidRPr="00FC250F">
              <w:rPr>
                <w:rFonts w:hint="eastAsia"/>
              </w:rPr>
              <w:t>教育支出</w:t>
            </w:r>
          </w:p>
        </w:tc>
        <w:tc>
          <w:tcPr>
            <w:tcW w:w="1275" w:type="dxa"/>
            <w:tcBorders>
              <w:top w:val="nil"/>
              <w:left w:val="nil"/>
              <w:bottom w:val="single" w:sz="4" w:space="0" w:color="auto"/>
              <w:right w:val="single" w:sz="4" w:space="0" w:color="auto"/>
            </w:tcBorders>
            <w:shd w:val="clear" w:color="auto" w:fill="auto"/>
            <w:vAlign w:val="center"/>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53527.67</w:t>
            </w:r>
          </w:p>
        </w:tc>
        <w:tc>
          <w:tcPr>
            <w:tcW w:w="1134" w:type="dxa"/>
            <w:tcBorders>
              <w:top w:val="nil"/>
              <w:left w:val="nil"/>
              <w:bottom w:val="single" w:sz="4" w:space="0" w:color="auto"/>
              <w:right w:val="single" w:sz="4" w:space="0" w:color="auto"/>
            </w:tcBorders>
            <w:shd w:val="clear" w:color="auto" w:fill="auto"/>
            <w:vAlign w:val="center"/>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42849.89</w:t>
            </w:r>
          </w:p>
        </w:tc>
        <w:tc>
          <w:tcPr>
            <w:tcW w:w="1134" w:type="dxa"/>
            <w:tcBorders>
              <w:top w:val="nil"/>
              <w:left w:val="nil"/>
              <w:bottom w:val="single" w:sz="4" w:space="0" w:color="auto"/>
              <w:right w:val="single" w:sz="4" w:space="0" w:color="auto"/>
            </w:tcBorders>
            <w:shd w:val="clear" w:color="auto" w:fill="auto"/>
            <w:vAlign w:val="center"/>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10677.78</w:t>
            </w:r>
          </w:p>
        </w:tc>
        <w:tc>
          <w:tcPr>
            <w:tcW w:w="851" w:type="dxa"/>
            <w:tcBorders>
              <w:top w:val="nil"/>
              <w:left w:val="nil"/>
              <w:bottom w:val="single" w:sz="4" w:space="0" w:color="auto"/>
              <w:right w:val="single" w:sz="4" w:space="0" w:color="auto"/>
            </w:tcBorders>
            <w:shd w:val="clear" w:color="auto" w:fill="auto"/>
            <w:vAlign w:val="center"/>
            <w:hideMark/>
          </w:tcPr>
          <w:p w:rsidR="00264D78" w:rsidRPr="005F4F93" w:rsidRDefault="00264D78" w:rsidP="00264D78">
            <w:pPr>
              <w:widowControl/>
              <w:jc w:val="right"/>
              <w:rPr>
                <w:rFonts w:ascii="宋体" w:hAnsi="宋体" w:cs="宋体"/>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264D78" w:rsidRPr="005F4F93" w:rsidRDefault="00264D78" w:rsidP="00264D78">
            <w:pPr>
              <w:widowControl/>
              <w:jc w:val="right"/>
              <w:rPr>
                <w:rFonts w:ascii="宋体" w:hAnsi="宋体" w:cs="宋体"/>
                <w:kern w:val="0"/>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264D78" w:rsidRPr="005F4F93" w:rsidRDefault="00264D78" w:rsidP="00264D78">
            <w:pPr>
              <w:widowControl/>
              <w:jc w:val="right"/>
              <w:rPr>
                <w:rFonts w:ascii="宋体" w:hAnsi="宋体" w:cs="宋体"/>
                <w:kern w:val="0"/>
                <w:sz w:val="20"/>
                <w:szCs w:val="20"/>
              </w:rPr>
            </w:pPr>
          </w:p>
        </w:tc>
      </w:tr>
      <w:tr w:rsidR="00264D78" w:rsidRPr="005B56AF" w:rsidTr="00264D78">
        <w:trPr>
          <w:trHeight w:val="360"/>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264D78" w:rsidRPr="005B56AF" w:rsidRDefault="00264D78" w:rsidP="00264D78">
            <w:pPr>
              <w:widowControl/>
              <w:jc w:val="left"/>
              <w:rPr>
                <w:rFonts w:ascii="宋体" w:hAnsi="宋体" w:cs="宋体"/>
                <w:kern w:val="0"/>
                <w:sz w:val="20"/>
                <w:szCs w:val="20"/>
              </w:rPr>
            </w:pPr>
            <w:r w:rsidRPr="005B56AF">
              <w:rPr>
                <w:rFonts w:ascii="宋体" w:hAnsi="宋体" w:cs="宋体" w:hint="eastAsia"/>
                <w:kern w:val="0"/>
                <w:sz w:val="20"/>
                <w:szCs w:val="20"/>
              </w:rPr>
              <w:t>20501</w:t>
            </w:r>
          </w:p>
        </w:tc>
        <w:tc>
          <w:tcPr>
            <w:tcW w:w="2340" w:type="dxa"/>
            <w:tcBorders>
              <w:top w:val="nil"/>
              <w:left w:val="nil"/>
              <w:bottom w:val="single" w:sz="4" w:space="0" w:color="auto"/>
              <w:right w:val="single" w:sz="4" w:space="0" w:color="auto"/>
            </w:tcBorders>
            <w:shd w:val="clear" w:color="auto" w:fill="auto"/>
            <w:hideMark/>
          </w:tcPr>
          <w:p w:rsidR="00264D78" w:rsidRPr="00FC250F" w:rsidRDefault="00264D78" w:rsidP="00264D78">
            <w:r w:rsidRPr="00FC250F">
              <w:rPr>
                <w:rFonts w:hint="eastAsia"/>
              </w:rPr>
              <w:t>教育管理事务</w:t>
            </w:r>
          </w:p>
        </w:tc>
        <w:tc>
          <w:tcPr>
            <w:tcW w:w="1275" w:type="dxa"/>
            <w:tcBorders>
              <w:top w:val="nil"/>
              <w:left w:val="nil"/>
              <w:bottom w:val="single" w:sz="4" w:space="0" w:color="auto"/>
              <w:right w:val="single" w:sz="4" w:space="0" w:color="auto"/>
            </w:tcBorders>
            <w:shd w:val="clear" w:color="auto" w:fill="auto"/>
            <w:vAlign w:val="center"/>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1507.54</w:t>
            </w:r>
          </w:p>
        </w:tc>
        <w:tc>
          <w:tcPr>
            <w:tcW w:w="1134" w:type="dxa"/>
            <w:tcBorders>
              <w:top w:val="nil"/>
              <w:left w:val="nil"/>
              <w:bottom w:val="single" w:sz="4" w:space="0" w:color="auto"/>
              <w:right w:val="single" w:sz="4" w:space="0" w:color="auto"/>
            </w:tcBorders>
            <w:shd w:val="clear" w:color="auto" w:fill="auto"/>
            <w:vAlign w:val="center"/>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1076.39</w:t>
            </w:r>
          </w:p>
        </w:tc>
        <w:tc>
          <w:tcPr>
            <w:tcW w:w="1134" w:type="dxa"/>
            <w:tcBorders>
              <w:top w:val="nil"/>
              <w:left w:val="nil"/>
              <w:bottom w:val="single" w:sz="4" w:space="0" w:color="auto"/>
              <w:right w:val="single" w:sz="4" w:space="0" w:color="auto"/>
            </w:tcBorders>
            <w:shd w:val="clear" w:color="auto" w:fill="auto"/>
            <w:vAlign w:val="center"/>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431.15</w:t>
            </w:r>
          </w:p>
        </w:tc>
        <w:tc>
          <w:tcPr>
            <w:tcW w:w="851" w:type="dxa"/>
            <w:tcBorders>
              <w:top w:val="nil"/>
              <w:left w:val="nil"/>
              <w:bottom w:val="single" w:sz="4" w:space="0" w:color="auto"/>
              <w:right w:val="single" w:sz="4" w:space="0" w:color="auto"/>
            </w:tcBorders>
            <w:shd w:val="clear" w:color="auto" w:fill="auto"/>
            <w:vAlign w:val="center"/>
            <w:hideMark/>
          </w:tcPr>
          <w:p w:rsidR="00264D78" w:rsidRPr="005F4F93" w:rsidRDefault="00264D78" w:rsidP="00264D78">
            <w:pPr>
              <w:widowControl/>
              <w:jc w:val="right"/>
              <w:rPr>
                <w:rFonts w:ascii="宋体" w:hAnsi="宋体" w:cs="宋体"/>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264D78" w:rsidRPr="005F4F93" w:rsidRDefault="00264D78" w:rsidP="00264D78">
            <w:pPr>
              <w:widowControl/>
              <w:jc w:val="right"/>
              <w:rPr>
                <w:rFonts w:ascii="宋体" w:hAnsi="宋体" w:cs="宋体"/>
                <w:kern w:val="0"/>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264D78" w:rsidRPr="005F4F93" w:rsidRDefault="00264D78" w:rsidP="00264D78">
            <w:pPr>
              <w:widowControl/>
              <w:jc w:val="right"/>
              <w:rPr>
                <w:rFonts w:ascii="宋体" w:hAnsi="宋体" w:cs="宋体"/>
                <w:kern w:val="0"/>
                <w:sz w:val="20"/>
                <w:szCs w:val="20"/>
              </w:rPr>
            </w:pPr>
          </w:p>
        </w:tc>
      </w:tr>
      <w:tr w:rsidR="00264D78" w:rsidRPr="005B56AF" w:rsidTr="00264D78">
        <w:trPr>
          <w:trHeight w:val="360"/>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264D78" w:rsidRPr="005B56AF" w:rsidRDefault="00264D78" w:rsidP="00264D78">
            <w:pPr>
              <w:widowControl/>
              <w:jc w:val="left"/>
              <w:rPr>
                <w:rFonts w:ascii="宋体" w:hAnsi="宋体" w:cs="宋体"/>
                <w:kern w:val="0"/>
                <w:sz w:val="20"/>
                <w:szCs w:val="20"/>
              </w:rPr>
            </w:pPr>
            <w:r w:rsidRPr="005B56AF">
              <w:rPr>
                <w:rFonts w:ascii="宋体" w:hAnsi="宋体" w:cs="宋体" w:hint="eastAsia"/>
                <w:kern w:val="0"/>
                <w:sz w:val="20"/>
                <w:szCs w:val="20"/>
              </w:rPr>
              <w:t>2050101</w:t>
            </w:r>
          </w:p>
        </w:tc>
        <w:tc>
          <w:tcPr>
            <w:tcW w:w="2340" w:type="dxa"/>
            <w:tcBorders>
              <w:top w:val="nil"/>
              <w:left w:val="nil"/>
              <w:bottom w:val="single" w:sz="4" w:space="0" w:color="auto"/>
              <w:right w:val="single" w:sz="4" w:space="0" w:color="auto"/>
            </w:tcBorders>
            <w:shd w:val="clear" w:color="auto" w:fill="auto"/>
            <w:noWrap/>
            <w:hideMark/>
          </w:tcPr>
          <w:p w:rsidR="00264D78" w:rsidRPr="00FC250F" w:rsidRDefault="00264D78" w:rsidP="00264D78">
            <w:r w:rsidRPr="00FC250F">
              <w:rPr>
                <w:rFonts w:hint="eastAsia"/>
              </w:rPr>
              <w:t xml:space="preserve">  </w:t>
            </w:r>
            <w:r w:rsidRPr="00FC250F">
              <w:rPr>
                <w:rFonts w:hint="eastAsia"/>
              </w:rPr>
              <w:t>行政运行</w:t>
            </w:r>
          </w:p>
        </w:tc>
        <w:tc>
          <w:tcPr>
            <w:tcW w:w="1275"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385.00</w:t>
            </w:r>
          </w:p>
        </w:tc>
        <w:tc>
          <w:tcPr>
            <w:tcW w:w="1134"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385.00</w:t>
            </w:r>
          </w:p>
        </w:tc>
        <w:tc>
          <w:tcPr>
            <w:tcW w:w="1134"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709"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r>
      <w:tr w:rsidR="00264D78" w:rsidRPr="005B56AF" w:rsidTr="00264D78">
        <w:trPr>
          <w:trHeight w:val="360"/>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264D78" w:rsidRPr="005B56AF" w:rsidRDefault="00264D78" w:rsidP="00264D78">
            <w:pPr>
              <w:widowControl/>
              <w:jc w:val="left"/>
              <w:rPr>
                <w:rFonts w:ascii="宋体" w:hAnsi="宋体" w:cs="宋体"/>
                <w:kern w:val="0"/>
                <w:sz w:val="20"/>
                <w:szCs w:val="20"/>
              </w:rPr>
            </w:pPr>
            <w:r w:rsidRPr="005B56AF">
              <w:rPr>
                <w:rFonts w:ascii="宋体" w:hAnsi="宋体" w:cs="宋体" w:hint="eastAsia"/>
                <w:kern w:val="0"/>
                <w:sz w:val="20"/>
                <w:szCs w:val="20"/>
              </w:rPr>
              <w:t>2050199</w:t>
            </w:r>
          </w:p>
        </w:tc>
        <w:tc>
          <w:tcPr>
            <w:tcW w:w="2340" w:type="dxa"/>
            <w:tcBorders>
              <w:top w:val="nil"/>
              <w:left w:val="nil"/>
              <w:bottom w:val="single" w:sz="4" w:space="0" w:color="auto"/>
              <w:right w:val="single" w:sz="4" w:space="0" w:color="auto"/>
            </w:tcBorders>
            <w:shd w:val="clear" w:color="auto" w:fill="auto"/>
            <w:noWrap/>
            <w:hideMark/>
          </w:tcPr>
          <w:p w:rsidR="00264D78" w:rsidRPr="00FC250F" w:rsidRDefault="00264D78" w:rsidP="00264D78">
            <w:r w:rsidRPr="00FC250F">
              <w:rPr>
                <w:rFonts w:hint="eastAsia"/>
              </w:rPr>
              <w:t xml:space="preserve">  </w:t>
            </w:r>
            <w:r w:rsidRPr="00FC250F">
              <w:rPr>
                <w:rFonts w:hint="eastAsia"/>
              </w:rPr>
              <w:t>其他教育管理事务支出</w:t>
            </w:r>
          </w:p>
        </w:tc>
        <w:tc>
          <w:tcPr>
            <w:tcW w:w="1275"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1122.54</w:t>
            </w:r>
          </w:p>
        </w:tc>
        <w:tc>
          <w:tcPr>
            <w:tcW w:w="1134"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691.39</w:t>
            </w:r>
          </w:p>
        </w:tc>
        <w:tc>
          <w:tcPr>
            <w:tcW w:w="1134"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431.15</w:t>
            </w:r>
          </w:p>
        </w:tc>
        <w:tc>
          <w:tcPr>
            <w:tcW w:w="851"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709"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r>
      <w:tr w:rsidR="00264D78" w:rsidRPr="005B56AF" w:rsidTr="00264D78">
        <w:trPr>
          <w:trHeight w:val="360"/>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264D78" w:rsidRPr="005B56AF" w:rsidRDefault="00264D78" w:rsidP="00264D78">
            <w:pPr>
              <w:widowControl/>
              <w:jc w:val="left"/>
              <w:rPr>
                <w:rFonts w:ascii="宋体" w:hAnsi="宋体" w:cs="宋体"/>
                <w:kern w:val="0"/>
                <w:sz w:val="20"/>
                <w:szCs w:val="20"/>
              </w:rPr>
            </w:pPr>
            <w:r w:rsidRPr="005B56AF">
              <w:rPr>
                <w:rFonts w:ascii="宋体" w:hAnsi="宋体" w:cs="宋体" w:hint="eastAsia"/>
                <w:kern w:val="0"/>
                <w:sz w:val="20"/>
                <w:szCs w:val="20"/>
              </w:rPr>
              <w:t>20502</w:t>
            </w:r>
          </w:p>
        </w:tc>
        <w:tc>
          <w:tcPr>
            <w:tcW w:w="2340" w:type="dxa"/>
            <w:tcBorders>
              <w:top w:val="nil"/>
              <w:left w:val="nil"/>
              <w:bottom w:val="single" w:sz="4" w:space="0" w:color="auto"/>
              <w:right w:val="single" w:sz="4" w:space="0" w:color="auto"/>
            </w:tcBorders>
            <w:shd w:val="clear" w:color="auto" w:fill="auto"/>
            <w:noWrap/>
            <w:hideMark/>
          </w:tcPr>
          <w:p w:rsidR="00264D78" w:rsidRPr="00FC250F" w:rsidRDefault="00264D78" w:rsidP="00264D78">
            <w:r w:rsidRPr="00FC250F">
              <w:rPr>
                <w:rFonts w:hint="eastAsia"/>
              </w:rPr>
              <w:t>普通教育</w:t>
            </w:r>
          </w:p>
        </w:tc>
        <w:tc>
          <w:tcPr>
            <w:tcW w:w="1275"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48681.87</w:t>
            </w:r>
          </w:p>
        </w:tc>
        <w:tc>
          <w:tcPr>
            <w:tcW w:w="1134"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39373.81</w:t>
            </w:r>
          </w:p>
        </w:tc>
        <w:tc>
          <w:tcPr>
            <w:tcW w:w="1134"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9308.06</w:t>
            </w:r>
          </w:p>
        </w:tc>
        <w:tc>
          <w:tcPr>
            <w:tcW w:w="851"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709"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r>
      <w:tr w:rsidR="00264D78" w:rsidRPr="005B56AF" w:rsidTr="00264D78">
        <w:trPr>
          <w:trHeight w:val="360"/>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264D78" w:rsidRPr="005B56AF" w:rsidRDefault="00264D78" w:rsidP="00264D78">
            <w:pPr>
              <w:widowControl/>
              <w:jc w:val="left"/>
              <w:rPr>
                <w:rFonts w:ascii="宋体" w:hAnsi="宋体" w:cs="宋体"/>
                <w:kern w:val="0"/>
                <w:sz w:val="20"/>
                <w:szCs w:val="20"/>
              </w:rPr>
            </w:pPr>
            <w:r w:rsidRPr="005B56AF">
              <w:rPr>
                <w:rFonts w:ascii="宋体" w:hAnsi="宋体" w:cs="宋体" w:hint="eastAsia"/>
                <w:kern w:val="0"/>
                <w:sz w:val="20"/>
                <w:szCs w:val="20"/>
              </w:rPr>
              <w:t>2050201</w:t>
            </w:r>
          </w:p>
        </w:tc>
        <w:tc>
          <w:tcPr>
            <w:tcW w:w="2340" w:type="dxa"/>
            <w:tcBorders>
              <w:top w:val="nil"/>
              <w:left w:val="nil"/>
              <w:bottom w:val="single" w:sz="4" w:space="0" w:color="auto"/>
              <w:right w:val="single" w:sz="4" w:space="0" w:color="auto"/>
            </w:tcBorders>
            <w:shd w:val="clear" w:color="auto" w:fill="auto"/>
            <w:noWrap/>
            <w:hideMark/>
          </w:tcPr>
          <w:p w:rsidR="00264D78" w:rsidRPr="00FC250F" w:rsidRDefault="00264D78" w:rsidP="00264D78">
            <w:r w:rsidRPr="00FC250F">
              <w:rPr>
                <w:rFonts w:hint="eastAsia"/>
              </w:rPr>
              <w:t xml:space="preserve">  </w:t>
            </w:r>
            <w:r w:rsidRPr="00FC250F">
              <w:rPr>
                <w:rFonts w:hint="eastAsia"/>
              </w:rPr>
              <w:t>学前教育</w:t>
            </w:r>
          </w:p>
        </w:tc>
        <w:tc>
          <w:tcPr>
            <w:tcW w:w="1275"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4834.95</w:t>
            </w:r>
          </w:p>
        </w:tc>
        <w:tc>
          <w:tcPr>
            <w:tcW w:w="1134"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4647.72</w:t>
            </w:r>
          </w:p>
        </w:tc>
        <w:tc>
          <w:tcPr>
            <w:tcW w:w="1134"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187.24</w:t>
            </w:r>
          </w:p>
        </w:tc>
        <w:tc>
          <w:tcPr>
            <w:tcW w:w="851"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709"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r>
      <w:tr w:rsidR="00264D78" w:rsidRPr="005B56AF" w:rsidTr="00264D78">
        <w:trPr>
          <w:trHeight w:val="360"/>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264D78" w:rsidRPr="005B56AF" w:rsidRDefault="00264D78" w:rsidP="00264D78">
            <w:pPr>
              <w:widowControl/>
              <w:jc w:val="left"/>
              <w:rPr>
                <w:rFonts w:ascii="宋体" w:hAnsi="宋体" w:cs="宋体"/>
                <w:kern w:val="0"/>
                <w:sz w:val="20"/>
                <w:szCs w:val="20"/>
              </w:rPr>
            </w:pPr>
            <w:r w:rsidRPr="005B56AF">
              <w:rPr>
                <w:rFonts w:ascii="宋体" w:hAnsi="宋体" w:cs="宋体" w:hint="eastAsia"/>
                <w:kern w:val="0"/>
                <w:sz w:val="20"/>
                <w:szCs w:val="20"/>
              </w:rPr>
              <w:t>2050202</w:t>
            </w:r>
          </w:p>
        </w:tc>
        <w:tc>
          <w:tcPr>
            <w:tcW w:w="2340" w:type="dxa"/>
            <w:tcBorders>
              <w:top w:val="nil"/>
              <w:left w:val="nil"/>
              <w:bottom w:val="single" w:sz="4" w:space="0" w:color="auto"/>
              <w:right w:val="single" w:sz="4" w:space="0" w:color="auto"/>
            </w:tcBorders>
            <w:shd w:val="clear" w:color="auto" w:fill="auto"/>
            <w:noWrap/>
            <w:hideMark/>
          </w:tcPr>
          <w:p w:rsidR="00264D78" w:rsidRPr="00FC250F" w:rsidRDefault="00264D78" w:rsidP="00264D78">
            <w:r w:rsidRPr="00FC250F">
              <w:rPr>
                <w:rFonts w:hint="eastAsia"/>
              </w:rPr>
              <w:t xml:space="preserve">  </w:t>
            </w:r>
            <w:r w:rsidRPr="00FC250F">
              <w:rPr>
                <w:rFonts w:hint="eastAsia"/>
              </w:rPr>
              <w:t>小学教育</w:t>
            </w:r>
          </w:p>
        </w:tc>
        <w:tc>
          <w:tcPr>
            <w:tcW w:w="1275"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20654.77</w:t>
            </w:r>
          </w:p>
        </w:tc>
        <w:tc>
          <w:tcPr>
            <w:tcW w:w="1134"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18024.74</w:t>
            </w:r>
          </w:p>
        </w:tc>
        <w:tc>
          <w:tcPr>
            <w:tcW w:w="1134"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2630.03</w:t>
            </w:r>
          </w:p>
        </w:tc>
        <w:tc>
          <w:tcPr>
            <w:tcW w:w="851"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709"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r>
      <w:tr w:rsidR="00264D78" w:rsidRPr="005B56AF" w:rsidTr="00264D78">
        <w:trPr>
          <w:trHeight w:val="360"/>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264D78" w:rsidRPr="005B56AF" w:rsidRDefault="00264D78" w:rsidP="00264D78">
            <w:pPr>
              <w:widowControl/>
              <w:jc w:val="left"/>
              <w:rPr>
                <w:rFonts w:ascii="宋体" w:hAnsi="宋体" w:cs="宋体"/>
                <w:kern w:val="0"/>
                <w:sz w:val="20"/>
                <w:szCs w:val="20"/>
              </w:rPr>
            </w:pPr>
            <w:r w:rsidRPr="005B56AF">
              <w:rPr>
                <w:rFonts w:ascii="宋体" w:hAnsi="宋体" w:cs="宋体" w:hint="eastAsia"/>
                <w:kern w:val="0"/>
                <w:sz w:val="20"/>
                <w:szCs w:val="20"/>
              </w:rPr>
              <w:t>2050203</w:t>
            </w:r>
          </w:p>
        </w:tc>
        <w:tc>
          <w:tcPr>
            <w:tcW w:w="2340" w:type="dxa"/>
            <w:tcBorders>
              <w:top w:val="nil"/>
              <w:left w:val="nil"/>
              <w:bottom w:val="single" w:sz="4" w:space="0" w:color="auto"/>
              <w:right w:val="single" w:sz="4" w:space="0" w:color="auto"/>
            </w:tcBorders>
            <w:shd w:val="clear" w:color="auto" w:fill="auto"/>
            <w:noWrap/>
            <w:hideMark/>
          </w:tcPr>
          <w:p w:rsidR="00264D78" w:rsidRPr="00FC250F" w:rsidRDefault="00264D78" w:rsidP="00264D78">
            <w:r w:rsidRPr="00FC250F">
              <w:rPr>
                <w:rFonts w:hint="eastAsia"/>
              </w:rPr>
              <w:t xml:space="preserve">  </w:t>
            </w:r>
            <w:r w:rsidRPr="00FC250F">
              <w:rPr>
                <w:rFonts w:hint="eastAsia"/>
              </w:rPr>
              <w:t>初中教育</w:t>
            </w:r>
          </w:p>
        </w:tc>
        <w:tc>
          <w:tcPr>
            <w:tcW w:w="1275"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13350.22</w:t>
            </w:r>
          </w:p>
        </w:tc>
        <w:tc>
          <w:tcPr>
            <w:tcW w:w="1134"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11839.38</w:t>
            </w:r>
          </w:p>
        </w:tc>
        <w:tc>
          <w:tcPr>
            <w:tcW w:w="1134"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1510.83</w:t>
            </w:r>
          </w:p>
        </w:tc>
        <w:tc>
          <w:tcPr>
            <w:tcW w:w="851"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709"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r>
      <w:tr w:rsidR="00264D78" w:rsidRPr="005B56AF" w:rsidTr="00264D78">
        <w:trPr>
          <w:trHeight w:val="360"/>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264D78" w:rsidRPr="005B56AF" w:rsidRDefault="00264D78" w:rsidP="00264D78">
            <w:pPr>
              <w:widowControl/>
              <w:jc w:val="left"/>
              <w:rPr>
                <w:rFonts w:ascii="宋体" w:hAnsi="宋体" w:cs="宋体"/>
                <w:kern w:val="0"/>
                <w:sz w:val="20"/>
                <w:szCs w:val="20"/>
              </w:rPr>
            </w:pPr>
            <w:r w:rsidRPr="005B56AF">
              <w:rPr>
                <w:rFonts w:ascii="宋体" w:hAnsi="宋体" w:cs="宋体" w:hint="eastAsia"/>
                <w:kern w:val="0"/>
                <w:sz w:val="20"/>
                <w:szCs w:val="20"/>
              </w:rPr>
              <w:t>2050204</w:t>
            </w:r>
          </w:p>
        </w:tc>
        <w:tc>
          <w:tcPr>
            <w:tcW w:w="2340" w:type="dxa"/>
            <w:tcBorders>
              <w:top w:val="nil"/>
              <w:left w:val="nil"/>
              <w:bottom w:val="single" w:sz="4" w:space="0" w:color="auto"/>
              <w:right w:val="single" w:sz="4" w:space="0" w:color="auto"/>
            </w:tcBorders>
            <w:shd w:val="clear" w:color="auto" w:fill="auto"/>
            <w:noWrap/>
            <w:hideMark/>
          </w:tcPr>
          <w:p w:rsidR="00264D78" w:rsidRPr="00FC250F" w:rsidRDefault="00264D78" w:rsidP="00264D78">
            <w:r w:rsidRPr="00FC250F">
              <w:rPr>
                <w:rFonts w:hint="eastAsia"/>
              </w:rPr>
              <w:t xml:space="preserve">  </w:t>
            </w:r>
            <w:r w:rsidRPr="00FC250F">
              <w:rPr>
                <w:rFonts w:hint="eastAsia"/>
              </w:rPr>
              <w:t>高中教育</w:t>
            </w:r>
          </w:p>
        </w:tc>
        <w:tc>
          <w:tcPr>
            <w:tcW w:w="1275"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9453.31</w:t>
            </w:r>
          </w:p>
        </w:tc>
        <w:tc>
          <w:tcPr>
            <w:tcW w:w="1134"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4653.31</w:t>
            </w:r>
          </w:p>
        </w:tc>
        <w:tc>
          <w:tcPr>
            <w:tcW w:w="1134"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4800.00</w:t>
            </w:r>
          </w:p>
        </w:tc>
        <w:tc>
          <w:tcPr>
            <w:tcW w:w="851"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709"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r>
      <w:tr w:rsidR="00264D78" w:rsidRPr="005B56AF" w:rsidTr="00264D78">
        <w:trPr>
          <w:trHeight w:val="360"/>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264D78" w:rsidRPr="005B56AF" w:rsidRDefault="00264D78" w:rsidP="00264D78">
            <w:pPr>
              <w:widowControl/>
              <w:jc w:val="left"/>
              <w:rPr>
                <w:rFonts w:ascii="宋体" w:hAnsi="宋体" w:cs="宋体"/>
                <w:kern w:val="0"/>
                <w:sz w:val="20"/>
                <w:szCs w:val="20"/>
              </w:rPr>
            </w:pPr>
            <w:r w:rsidRPr="005B56AF">
              <w:rPr>
                <w:rFonts w:ascii="宋体" w:hAnsi="宋体" w:cs="宋体" w:hint="eastAsia"/>
                <w:kern w:val="0"/>
                <w:sz w:val="20"/>
                <w:szCs w:val="20"/>
              </w:rPr>
              <w:t>2050299</w:t>
            </w:r>
          </w:p>
        </w:tc>
        <w:tc>
          <w:tcPr>
            <w:tcW w:w="2340" w:type="dxa"/>
            <w:tcBorders>
              <w:top w:val="nil"/>
              <w:left w:val="nil"/>
              <w:bottom w:val="single" w:sz="4" w:space="0" w:color="auto"/>
              <w:right w:val="single" w:sz="4" w:space="0" w:color="auto"/>
            </w:tcBorders>
            <w:shd w:val="clear" w:color="auto" w:fill="auto"/>
            <w:noWrap/>
            <w:hideMark/>
          </w:tcPr>
          <w:p w:rsidR="00264D78" w:rsidRPr="00FC250F" w:rsidRDefault="00264D78" w:rsidP="00264D78">
            <w:r w:rsidRPr="00FC250F">
              <w:rPr>
                <w:rFonts w:hint="eastAsia"/>
              </w:rPr>
              <w:t xml:space="preserve">  </w:t>
            </w:r>
            <w:r w:rsidRPr="00FC250F">
              <w:rPr>
                <w:rFonts w:hint="eastAsia"/>
              </w:rPr>
              <w:t>其他普通教育支出</w:t>
            </w:r>
          </w:p>
        </w:tc>
        <w:tc>
          <w:tcPr>
            <w:tcW w:w="1275"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388.62</w:t>
            </w:r>
          </w:p>
        </w:tc>
        <w:tc>
          <w:tcPr>
            <w:tcW w:w="1134"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208.66</w:t>
            </w:r>
          </w:p>
        </w:tc>
        <w:tc>
          <w:tcPr>
            <w:tcW w:w="1134"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179.97</w:t>
            </w:r>
          </w:p>
        </w:tc>
        <w:tc>
          <w:tcPr>
            <w:tcW w:w="851"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709"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r>
      <w:tr w:rsidR="00264D78" w:rsidRPr="005B56AF" w:rsidTr="00264D78">
        <w:trPr>
          <w:trHeight w:val="360"/>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264D78" w:rsidRPr="005B56AF" w:rsidRDefault="00264D78" w:rsidP="00264D78">
            <w:pPr>
              <w:widowControl/>
              <w:jc w:val="left"/>
              <w:rPr>
                <w:rFonts w:ascii="宋体" w:hAnsi="宋体" w:cs="宋体"/>
                <w:kern w:val="0"/>
                <w:sz w:val="20"/>
                <w:szCs w:val="20"/>
              </w:rPr>
            </w:pPr>
            <w:r w:rsidRPr="005B56AF">
              <w:rPr>
                <w:rFonts w:ascii="宋体" w:hAnsi="宋体" w:cs="宋体" w:hint="eastAsia"/>
                <w:kern w:val="0"/>
                <w:sz w:val="20"/>
                <w:szCs w:val="20"/>
              </w:rPr>
              <w:t>20503</w:t>
            </w:r>
          </w:p>
        </w:tc>
        <w:tc>
          <w:tcPr>
            <w:tcW w:w="2340" w:type="dxa"/>
            <w:tcBorders>
              <w:top w:val="nil"/>
              <w:left w:val="nil"/>
              <w:bottom w:val="single" w:sz="4" w:space="0" w:color="auto"/>
              <w:right w:val="single" w:sz="4" w:space="0" w:color="auto"/>
            </w:tcBorders>
            <w:shd w:val="clear" w:color="auto" w:fill="auto"/>
            <w:noWrap/>
            <w:hideMark/>
          </w:tcPr>
          <w:p w:rsidR="00264D78" w:rsidRPr="00FC250F" w:rsidRDefault="00264D78" w:rsidP="00264D78">
            <w:r w:rsidRPr="00FC250F">
              <w:rPr>
                <w:rFonts w:hint="eastAsia"/>
              </w:rPr>
              <w:t>职业教育</w:t>
            </w:r>
          </w:p>
        </w:tc>
        <w:tc>
          <w:tcPr>
            <w:tcW w:w="1275"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2786.93</w:t>
            </w:r>
          </w:p>
        </w:tc>
        <w:tc>
          <w:tcPr>
            <w:tcW w:w="1134"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2226.93</w:t>
            </w:r>
          </w:p>
        </w:tc>
        <w:tc>
          <w:tcPr>
            <w:tcW w:w="1134"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560.00</w:t>
            </w:r>
          </w:p>
        </w:tc>
        <w:tc>
          <w:tcPr>
            <w:tcW w:w="851"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709"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r>
      <w:tr w:rsidR="00264D78" w:rsidRPr="005B56AF" w:rsidTr="00264D78">
        <w:trPr>
          <w:trHeight w:val="360"/>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264D78" w:rsidRPr="005B56AF" w:rsidRDefault="00264D78" w:rsidP="00264D78">
            <w:pPr>
              <w:widowControl/>
              <w:jc w:val="left"/>
              <w:rPr>
                <w:rFonts w:ascii="宋体" w:hAnsi="宋体" w:cs="宋体"/>
                <w:kern w:val="0"/>
                <w:sz w:val="20"/>
                <w:szCs w:val="20"/>
              </w:rPr>
            </w:pPr>
            <w:r w:rsidRPr="005B56AF">
              <w:rPr>
                <w:rFonts w:ascii="宋体" w:hAnsi="宋体" w:cs="宋体" w:hint="eastAsia"/>
                <w:kern w:val="0"/>
                <w:sz w:val="20"/>
                <w:szCs w:val="20"/>
              </w:rPr>
              <w:t>2050302</w:t>
            </w:r>
          </w:p>
        </w:tc>
        <w:tc>
          <w:tcPr>
            <w:tcW w:w="2340" w:type="dxa"/>
            <w:tcBorders>
              <w:top w:val="nil"/>
              <w:left w:val="nil"/>
              <w:bottom w:val="single" w:sz="4" w:space="0" w:color="auto"/>
              <w:right w:val="single" w:sz="4" w:space="0" w:color="auto"/>
            </w:tcBorders>
            <w:shd w:val="clear" w:color="auto" w:fill="auto"/>
            <w:noWrap/>
            <w:hideMark/>
          </w:tcPr>
          <w:p w:rsidR="00264D78" w:rsidRPr="00FC250F" w:rsidRDefault="00264D78" w:rsidP="00264D78">
            <w:r w:rsidRPr="00FC250F">
              <w:rPr>
                <w:rFonts w:hint="eastAsia"/>
              </w:rPr>
              <w:t xml:space="preserve">  </w:t>
            </w:r>
            <w:r w:rsidRPr="00FC250F">
              <w:rPr>
                <w:rFonts w:hint="eastAsia"/>
              </w:rPr>
              <w:t>中等职业教育</w:t>
            </w:r>
          </w:p>
        </w:tc>
        <w:tc>
          <w:tcPr>
            <w:tcW w:w="1275"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2786.93</w:t>
            </w:r>
          </w:p>
        </w:tc>
        <w:tc>
          <w:tcPr>
            <w:tcW w:w="1134"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2226.93</w:t>
            </w:r>
          </w:p>
        </w:tc>
        <w:tc>
          <w:tcPr>
            <w:tcW w:w="1134"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560.00</w:t>
            </w:r>
          </w:p>
        </w:tc>
        <w:tc>
          <w:tcPr>
            <w:tcW w:w="851"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709"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r>
      <w:tr w:rsidR="00264D78" w:rsidRPr="005B56AF" w:rsidTr="00264D78">
        <w:trPr>
          <w:trHeight w:val="360"/>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264D78" w:rsidRPr="005B56AF" w:rsidRDefault="00264D78" w:rsidP="00264D78">
            <w:pPr>
              <w:widowControl/>
              <w:jc w:val="left"/>
              <w:rPr>
                <w:rFonts w:ascii="宋体" w:hAnsi="宋体" w:cs="宋体"/>
                <w:kern w:val="0"/>
                <w:sz w:val="20"/>
                <w:szCs w:val="20"/>
              </w:rPr>
            </w:pPr>
            <w:r w:rsidRPr="005B56AF">
              <w:rPr>
                <w:rFonts w:ascii="宋体" w:hAnsi="宋体" w:cs="宋体" w:hint="eastAsia"/>
                <w:kern w:val="0"/>
                <w:sz w:val="20"/>
                <w:szCs w:val="20"/>
              </w:rPr>
              <w:t>20507</w:t>
            </w:r>
          </w:p>
        </w:tc>
        <w:tc>
          <w:tcPr>
            <w:tcW w:w="2340" w:type="dxa"/>
            <w:tcBorders>
              <w:top w:val="nil"/>
              <w:left w:val="nil"/>
              <w:bottom w:val="single" w:sz="4" w:space="0" w:color="auto"/>
              <w:right w:val="single" w:sz="4" w:space="0" w:color="auto"/>
            </w:tcBorders>
            <w:shd w:val="clear" w:color="auto" w:fill="auto"/>
            <w:noWrap/>
            <w:hideMark/>
          </w:tcPr>
          <w:p w:rsidR="00264D78" w:rsidRPr="00FC250F" w:rsidRDefault="00264D78" w:rsidP="00264D78">
            <w:r w:rsidRPr="00FC250F">
              <w:rPr>
                <w:rFonts w:hint="eastAsia"/>
              </w:rPr>
              <w:t>特殊教育</w:t>
            </w:r>
          </w:p>
        </w:tc>
        <w:tc>
          <w:tcPr>
            <w:tcW w:w="1275"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54.10</w:t>
            </w:r>
          </w:p>
        </w:tc>
        <w:tc>
          <w:tcPr>
            <w:tcW w:w="1134"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54.10</w:t>
            </w:r>
          </w:p>
        </w:tc>
        <w:tc>
          <w:tcPr>
            <w:tcW w:w="851"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709"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r>
      <w:tr w:rsidR="00264D78" w:rsidRPr="005B56AF" w:rsidTr="00264D78">
        <w:trPr>
          <w:trHeight w:val="360"/>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264D78" w:rsidRPr="005B56AF" w:rsidRDefault="00264D78" w:rsidP="00264D78">
            <w:pPr>
              <w:widowControl/>
              <w:jc w:val="left"/>
              <w:rPr>
                <w:rFonts w:ascii="宋体" w:hAnsi="宋体" w:cs="宋体"/>
                <w:kern w:val="0"/>
                <w:sz w:val="20"/>
                <w:szCs w:val="20"/>
              </w:rPr>
            </w:pPr>
            <w:r w:rsidRPr="005B56AF">
              <w:rPr>
                <w:rFonts w:ascii="宋体" w:hAnsi="宋体" w:cs="宋体" w:hint="eastAsia"/>
                <w:kern w:val="0"/>
                <w:sz w:val="20"/>
                <w:szCs w:val="20"/>
              </w:rPr>
              <w:t>2050701</w:t>
            </w:r>
          </w:p>
        </w:tc>
        <w:tc>
          <w:tcPr>
            <w:tcW w:w="2340" w:type="dxa"/>
            <w:tcBorders>
              <w:top w:val="nil"/>
              <w:left w:val="nil"/>
              <w:bottom w:val="single" w:sz="4" w:space="0" w:color="auto"/>
              <w:right w:val="single" w:sz="4" w:space="0" w:color="auto"/>
            </w:tcBorders>
            <w:shd w:val="clear" w:color="auto" w:fill="auto"/>
            <w:noWrap/>
            <w:hideMark/>
          </w:tcPr>
          <w:p w:rsidR="00264D78" w:rsidRPr="00FC250F" w:rsidRDefault="00264D78" w:rsidP="00264D78">
            <w:r w:rsidRPr="00FC250F">
              <w:rPr>
                <w:rFonts w:hint="eastAsia"/>
              </w:rPr>
              <w:t xml:space="preserve">  </w:t>
            </w:r>
            <w:r w:rsidRPr="00FC250F">
              <w:rPr>
                <w:rFonts w:hint="eastAsia"/>
              </w:rPr>
              <w:t>特殊学校教育</w:t>
            </w:r>
          </w:p>
        </w:tc>
        <w:tc>
          <w:tcPr>
            <w:tcW w:w="1275"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54.10</w:t>
            </w:r>
          </w:p>
        </w:tc>
        <w:tc>
          <w:tcPr>
            <w:tcW w:w="1134"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54.10</w:t>
            </w:r>
          </w:p>
        </w:tc>
        <w:tc>
          <w:tcPr>
            <w:tcW w:w="851"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709"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r>
      <w:tr w:rsidR="00264D78" w:rsidRPr="005B56AF" w:rsidTr="00264D78">
        <w:trPr>
          <w:trHeight w:val="360"/>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264D78" w:rsidRPr="005B56AF" w:rsidRDefault="00264D78" w:rsidP="00264D78">
            <w:pPr>
              <w:widowControl/>
              <w:jc w:val="left"/>
              <w:rPr>
                <w:rFonts w:ascii="宋体" w:hAnsi="宋体" w:cs="宋体"/>
                <w:kern w:val="0"/>
                <w:sz w:val="20"/>
                <w:szCs w:val="20"/>
              </w:rPr>
            </w:pPr>
            <w:r w:rsidRPr="005B56AF">
              <w:rPr>
                <w:rFonts w:ascii="宋体" w:hAnsi="宋体" w:cs="宋体" w:hint="eastAsia"/>
                <w:kern w:val="0"/>
                <w:sz w:val="20"/>
                <w:szCs w:val="20"/>
              </w:rPr>
              <w:t>20508</w:t>
            </w:r>
          </w:p>
        </w:tc>
        <w:tc>
          <w:tcPr>
            <w:tcW w:w="2340" w:type="dxa"/>
            <w:tcBorders>
              <w:top w:val="nil"/>
              <w:left w:val="nil"/>
              <w:bottom w:val="single" w:sz="4" w:space="0" w:color="auto"/>
              <w:right w:val="single" w:sz="4" w:space="0" w:color="auto"/>
            </w:tcBorders>
            <w:shd w:val="clear" w:color="auto" w:fill="auto"/>
            <w:noWrap/>
            <w:hideMark/>
          </w:tcPr>
          <w:p w:rsidR="00264D78" w:rsidRPr="00FC250F" w:rsidRDefault="00264D78" w:rsidP="00264D78">
            <w:r w:rsidRPr="00FC250F">
              <w:rPr>
                <w:rFonts w:hint="eastAsia"/>
              </w:rPr>
              <w:t>进修及培训</w:t>
            </w:r>
          </w:p>
        </w:tc>
        <w:tc>
          <w:tcPr>
            <w:tcW w:w="1275"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97.89</w:t>
            </w:r>
          </w:p>
        </w:tc>
        <w:tc>
          <w:tcPr>
            <w:tcW w:w="1134"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97.89</w:t>
            </w:r>
          </w:p>
        </w:tc>
        <w:tc>
          <w:tcPr>
            <w:tcW w:w="1134"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709"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r>
      <w:tr w:rsidR="00264D78" w:rsidRPr="005B56AF" w:rsidTr="00264D78">
        <w:trPr>
          <w:trHeight w:val="360"/>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264D78" w:rsidRPr="005B56AF" w:rsidRDefault="00264D78" w:rsidP="00264D78">
            <w:pPr>
              <w:widowControl/>
              <w:jc w:val="left"/>
              <w:rPr>
                <w:rFonts w:ascii="宋体" w:hAnsi="宋体" w:cs="宋体"/>
                <w:kern w:val="0"/>
                <w:sz w:val="20"/>
                <w:szCs w:val="20"/>
              </w:rPr>
            </w:pPr>
            <w:r w:rsidRPr="005B56AF">
              <w:rPr>
                <w:rFonts w:ascii="宋体" w:hAnsi="宋体" w:cs="宋体" w:hint="eastAsia"/>
                <w:kern w:val="0"/>
                <w:sz w:val="20"/>
                <w:szCs w:val="20"/>
              </w:rPr>
              <w:t>2050801</w:t>
            </w:r>
          </w:p>
        </w:tc>
        <w:tc>
          <w:tcPr>
            <w:tcW w:w="2340" w:type="dxa"/>
            <w:tcBorders>
              <w:top w:val="nil"/>
              <w:left w:val="nil"/>
              <w:bottom w:val="single" w:sz="4" w:space="0" w:color="auto"/>
              <w:right w:val="single" w:sz="4" w:space="0" w:color="auto"/>
            </w:tcBorders>
            <w:shd w:val="clear" w:color="auto" w:fill="auto"/>
            <w:noWrap/>
            <w:hideMark/>
          </w:tcPr>
          <w:p w:rsidR="00264D78" w:rsidRPr="00FC250F" w:rsidRDefault="00264D78" w:rsidP="00264D78">
            <w:r w:rsidRPr="00FC250F">
              <w:rPr>
                <w:rFonts w:hint="eastAsia"/>
              </w:rPr>
              <w:t xml:space="preserve">  </w:t>
            </w:r>
            <w:r w:rsidRPr="00FC250F">
              <w:rPr>
                <w:rFonts w:hint="eastAsia"/>
              </w:rPr>
              <w:t>教师进修</w:t>
            </w:r>
          </w:p>
        </w:tc>
        <w:tc>
          <w:tcPr>
            <w:tcW w:w="1275"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97.89</w:t>
            </w:r>
          </w:p>
        </w:tc>
        <w:tc>
          <w:tcPr>
            <w:tcW w:w="1134"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97.89</w:t>
            </w:r>
          </w:p>
        </w:tc>
        <w:tc>
          <w:tcPr>
            <w:tcW w:w="1134"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709"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r>
      <w:tr w:rsidR="00264D78" w:rsidRPr="005B56AF" w:rsidTr="00264D78">
        <w:trPr>
          <w:trHeight w:val="360"/>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264D78" w:rsidRPr="005B56AF" w:rsidRDefault="00264D78" w:rsidP="00264D78">
            <w:pPr>
              <w:widowControl/>
              <w:jc w:val="left"/>
              <w:rPr>
                <w:rFonts w:ascii="宋体" w:hAnsi="宋体" w:cs="宋体"/>
                <w:kern w:val="0"/>
                <w:sz w:val="20"/>
                <w:szCs w:val="20"/>
              </w:rPr>
            </w:pPr>
            <w:r w:rsidRPr="005B56AF">
              <w:rPr>
                <w:rFonts w:ascii="宋体" w:hAnsi="宋体" w:cs="宋体" w:hint="eastAsia"/>
                <w:kern w:val="0"/>
                <w:sz w:val="20"/>
                <w:szCs w:val="20"/>
              </w:rPr>
              <w:t>20509</w:t>
            </w:r>
          </w:p>
        </w:tc>
        <w:tc>
          <w:tcPr>
            <w:tcW w:w="2340" w:type="dxa"/>
            <w:tcBorders>
              <w:top w:val="nil"/>
              <w:left w:val="nil"/>
              <w:bottom w:val="single" w:sz="4" w:space="0" w:color="auto"/>
              <w:right w:val="single" w:sz="4" w:space="0" w:color="auto"/>
            </w:tcBorders>
            <w:shd w:val="clear" w:color="auto" w:fill="auto"/>
            <w:noWrap/>
            <w:hideMark/>
          </w:tcPr>
          <w:p w:rsidR="00264D78" w:rsidRPr="00FC250F" w:rsidRDefault="00264D78" w:rsidP="00264D78">
            <w:r w:rsidRPr="00FC250F">
              <w:rPr>
                <w:rFonts w:hint="eastAsia"/>
              </w:rPr>
              <w:t>教育费附加安排的支出</w:t>
            </w:r>
          </w:p>
        </w:tc>
        <w:tc>
          <w:tcPr>
            <w:tcW w:w="1275"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399.34</w:t>
            </w:r>
          </w:p>
        </w:tc>
        <w:tc>
          <w:tcPr>
            <w:tcW w:w="1134"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74.88</w:t>
            </w:r>
          </w:p>
        </w:tc>
        <w:tc>
          <w:tcPr>
            <w:tcW w:w="1134"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324.46</w:t>
            </w:r>
          </w:p>
        </w:tc>
        <w:tc>
          <w:tcPr>
            <w:tcW w:w="851"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709"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r>
      <w:tr w:rsidR="00264D78" w:rsidRPr="005B56AF" w:rsidTr="00264D78">
        <w:trPr>
          <w:trHeight w:val="360"/>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264D78" w:rsidRPr="005B56AF" w:rsidRDefault="00264D78" w:rsidP="00264D78">
            <w:pPr>
              <w:widowControl/>
              <w:jc w:val="left"/>
              <w:rPr>
                <w:rFonts w:ascii="宋体" w:hAnsi="宋体" w:cs="宋体"/>
                <w:kern w:val="0"/>
                <w:sz w:val="20"/>
                <w:szCs w:val="20"/>
              </w:rPr>
            </w:pPr>
            <w:r w:rsidRPr="005B56AF">
              <w:rPr>
                <w:rFonts w:ascii="宋体" w:hAnsi="宋体" w:cs="宋体" w:hint="eastAsia"/>
                <w:kern w:val="0"/>
                <w:sz w:val="20"/>
                <w:szCs w:val="20"/>
              </w:rPr>
              <w:t>2050905</w:t>
            </w:r>
          </w:p>
        </w:tc>
        <w:tc>
          <w:tcPr>
            <w:tcW w:w="2340" w:type="dxa"/>
            <w:tcBorders>
              <w:top w:val="nil"/>
              <w:left w:val="nil"/>
              <w:bottom w:val="single" w:sz="4" w:space="0" w:color="auto"/>
              <w:right w:val="single" w:sz="4" w:space="0" w:color="auto"/>
            </w:tcBorders>
            <w:shd w:val="clear" w:color="auto" w:fill="auto"/>
            <w:noWrap/>
            <w:hideMark/>
          </w:tcPr>
          <w:p w:rsidR="00264D78" w:rsidRPr="00FC250F" w:rsidRDefault="00264D78" w:rsidP="00264D78">
            <w:r w:rsidRPr="00FC250F">
              <w:rPr>
                <w:rFonts w:hint="eastAsia"/>
              </w:rPr>
              <w:t xml:space="preserve">  </w:t>
            </w:r>
            <w:r w:rsidRPr="00FC250F">
              <w:rPr>
                <w:rFonts w:hint="eastAsia"/>
              </w:rPr>
              <w:t>中等职业学校教学设施</w:t>
            </w:r>
          </w:p>
        </w:tc>
        <w:tc>
          <w:tcPr>
            <w:tcW w:w="1275"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44.00</w:t>
            </w:r>
          </w:p>
        </w:tc>
        <w:tc>
          <w:tcPr>
            <w:tcW w:w="1134"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44.00</w:t>
            </w:r>
          </w:p>
        </w:tc>
        <w:tc>
          <w:tcPr>
            <w:tcW w:w="851"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709"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r>
      <w:tr w:rsidR="00264D78" w:rsidRPr="005B56AF" w:rsidTr="00264D78">
        <w:trPr>
          <w:trHeight w:val="360"/>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264D78" w:rsidRPr="005B56AF" w:rsidRDefault="00264D78" w:rsidP="00264D78">
            <w:pPr>
              <w:widowControl/>
              <w:jc w:val="left"/>
              <w:rPr>
                <w:rFonts w:ascii="宋体" w:hAnsi="宋体" w:cs="宋体"/>
                <w:kern w:val="0"/>
                <w:sz w:val="20"/>
                <w:szCs w:val="20"/>
              </w:rPr>
            </w:pPr>
            <w:r w:rsidRPr="005B56AF">
              <w:rPr>
                <w:rFonts w:ascii="宋体" w:hAnsi="宋体" w:cs="宋体" w:hint="eastAsia"/>
                <w:kern w:val="0"/>
                <w:sz w:val="20"/>
                <w:szCs w:val="20"/>
              </w:rPr>
              <w:t>2050999</w:t>
            </w:r>
          </w:p>
        </w:tc>
        <w:tc>
          <w:tcPr>
            <w:tcW w:w="2340" w:type="dxa"/>
            <w:tcBorders>
              <w:top w:val="nil"/>
              <w:left w:val="nil"/>
              <w:bottom w:val="single" w:sz="4" w:space="0" w:color="auto"/>
              <w:right w:val="single" w:sz="4" w:space="0" w:color="auto"/>
            </w:tcBorders>
            <w:shd w:val="clear" w:color="auto" w:fill="auto"/>
            <w:noWrap/>
            <w:hideMark/>
          </w:tcPr>
          <w:p w:rsidR="00264D78" w:rsidRPr="00FC250F" w:rsidRDefault="00264D78" w:rsidP="00264D78">
            <w:r w:rsidRPr="00FC250F">
              <w:rPr>
                <w:rFonts w:hint="eastAsia"/>
              </w:rPr>
              <w:t xml:space="preserve">  </w:t>
            </w:r>
            <w:r w:rsidRPr="00FC250F">
              <w:rPr>
                <w:rFonts w:hint="eastAsia"/>
              </w:rPr>
              <w:t>其他教育费附加安排的支出</w:t>
            </w:r>
          </w:p>
        </w:tc>
        <w:tc>
          <w:tcPr>
            <w:tcW w:w="1275"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355.34</w:t>
            </w:r>
          </w:p>
        </w:tc>
        <w:tc>
          <w:tcPr>
            <w:tcW w:w="1134"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74.88</w:t>
            </w:r>
          </w:p>
        </w:tc>
        <w:tc>
          <w:tcPr>
            <w:tcW w:w="1134"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280.46</w:t>
            </w:r>
          </w:p>
        </w:tc>
        <w:tc>
          <w:tcPr>
            <w:tcW w:w="851"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709"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r>
      <w:tr w:rsidR="00264D78" w:rsidRPr="005B56AF" w:rsidTr="00264D78">
        <w:trPr>
          <w:trHeight w:val="360"/>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264D78" w:rsidRPr="005B56AF" w:rsidRDefault="00264D78" w:rsidP="00264D78">
            <w:pPr>
              <w:widowControl/>
              <w:jc w:val="left"/>
              <w:rPr>
                <w:rFonts w:ascii="宋体" w:hAnsi="宋体" w:cs="宋体"/>
                <w:kern w:val="0"/>
                <w:sz w:val="20"/>
                <w:szCs w:val="20"/>
              </w:rPr>
            </w:pPr>
            <w:r w:rsidRPr="005B56AF">
              <w:rPr>
                <w:rFonts w:ascii="宋体" w:hAnsi="宋体" w:cs="宋体" w:hint="eastAsia"/>
                <w:kern w:val="0"/>
                <w:sz w:val="20"/>
                <w:szCs w:val="20"/>
              </w:rPr>
              <w:t>206</w:t>
            </w:r>
          </w:p>
        </w:tc>
        <w:tc>
          <w:tcPr>
            <w:tcW w:w="2340" w:type="dxa"/>
            <w:tcBorders>
              <w:top w:val="nil"/>
              <w:left w:val="nil"/>
              <w:bottom w:val="single" w:sz="4" w:space="0" w:color="auto"/>
              <w:right w:val="single" w:sz="4" w:space="0" w:color="auto"/>
            </w:tcBorders>
            <w:shd w:val="clear" w:color="auto" w:fill="auto"/>
            <w:noWrap/>
            <w:hideMark/>
          </w:tcPr>
          <w:p w:rsidR="00264D78" w:rsidRPr="00FC250F" w:rsidRDefault="00264D78" w:rsidP="00264D78">
            <w:r w:rsidRPr="00FC250F">
              <w:rPr>
                <w:rFonts w:hint="eastAsia"/>
              </w:rPr>
              <w:t>科学技术支出</w:t>
            </w:r>
          </w:p>
        </w:tc>
        <w:tc>
          <w:tcPr>
            <w:tcW w:w="1275"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61.33</w:t>
            </w:r>
          </w:p>
        </w:tc>
        <w:tc>
          <w:tcPr>
            <w:tcW w:w="1134"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61.33</w:t>
            </w:r>
          </w:p>
        </w:tc>
        <w:tc>
          <w:tcPr>
            <w:tcW w:w="1134"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709"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r>
      <w:tr w:rsidR="00264D78" w:rsidRPr="005B56AF" w:rsidTr="00264D78">
        <w:trPr>
          <w:trHeight w:val="360"/>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264D78" w:rsidRPr="005B56AF" w:rsidRDefault="00264D78" w:rsidP="00264D78">
            <w:pPr>
              <w:widowControl/>
              <w:jc w:val="left"/>
              <w:rPr>
                <w:rFonts w:ascii="宋体" w:hAnsi="宋体" w:cs="宋体"/>
                <w:kern w:val="0"/>
                <w:sz w:val="20"/>
                <w:szCs w:val="20"/>
              </w:rPr>
            </w:pPr>
            <w:r w:rsidRPr="005B56AF">
              <w:rPr>
                <w:rFonts w:ascii="宋体" w:hAnsi="宋体" w:cs="宋体" w:hint="eastAsia"/>
                <w:kern w:val="0"/>
                <w:sz w:val="20"/>
                <w:szCs w:val="20"/>
              </w:rPr>
              <w:t>20601</w:t>
            </w:r>
          </w:p>
        </w:tc>
        <w:tc>
          <w:tcPr>
            <w:tcW w:w="2340" w:type="dxa"/>
            <w:tcBorders>
              <w:top w:val="nil"/>
              <w:left w:val="nil"/>
              <w:bottom w:val="single" w:sz="4" w:space="0" w:color="auto"/>
              <w:right w:val="single" w:sz="4" w:space="0" w:color="auto"/>
            </w:tcBorders>
            <w:shd w:val="clear" w:color="auto" w:fill="auto"/>
            <w:noWrap/>
            <w:hideMark/>
          </w:tcPr>
          <w:p w:rsidR="00264D78" w:rsidRPr="00FC250F" w:rsidRDefault="00264D78" w:rsidP="00264D78">
            <w:r w:rsidRPr="00FC250F">
              <w:rPr>
                <w:rFonts w:hint="eastAsia"/>
              </w:rPr>
              <w:t>科学技术管理事务</w:t>
            </w:r>
          </w:p>
        </w:tc>
        <w:tc>
          <w:tcPr>
            <w:tcW w:w="1275"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5.33</w:t>
            </w:r>
          </w:p>
        </w:tc>
        <w:tc>
          <w:tcPr>
            <w:tcW w:w="1134"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5.33</w:t>
            </w:r>
          </w:p>
        </w:tc>
        <w:tc>
          <w:tcPr>
            <w:tcW w:w="1134"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709"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r>
      <w:tr w:rsidR="00264D78" w:rsidRPr="005B56AF" w:rsidTr="00264D78">
        <w:trPr>
          <w:trHeight w:val="360"/>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264D78" w:rsidRPr="005B56AF" w:rsidRDefault="00264D78" w:rsidP="00264D78">
            <w:pPr>
              <w:widowControl/>
              <w:jc w:val="left"/>
              <w:rPr>
                <w:rFonts w:ascii="宋体" w:hAnsi="宋体" w:cs="宋体"/>
                <w:kern w:val="0"/>
                <w:sz w:val="20"/>
                <w:szCs w:val="20"/>
              </w:rPr>
            </w:pPr>
            <w:r w:rsidRPr="005B56AF">
              <w:rPr>
                <w:rFonts w:ascii="宋体" w:hAnsi="宋体" w:cs="宋体" w:hint="eastAsia"/>
                <w:kern w:val="0"/>
                <w:sz w:val="20"/>
                <w:szCs w:val="20"/>
              </w:rPr>
              <w:t>2060101</w:t>
            </w:r>
          </w:p>
        </w:tc>
        <w:tc>
          <w:tcPr>
            <w:tcW w:w="2340" w:type="dxa"/>
            <w:tcBorders>
              <w:top w:val="nil"/>
              <w:left w:val="nil"/>
              <w:bottom w:val="single" w:sz="4" w:space="0" w:color="auto"/>
              <w:right w:val="single" w:sz="4" w:space="0" w:color="auto"/>
            </w:tcBorders>
            <w:shd w:val="clear" w:color="auto" w:fill="auto"/>
            <w:noWrap/>
            <w:hideMark/>
          </w:tcPr>
          <w:p w:rsidR="00264D78" w:rsidRPr="00FC250F" w:rsidRDefault="00264D78" w:rsidP="00264D78">
            <w:r w:rsidRPr="00FC250F">
              <w:rPr>
                <w:rFonts w:hint="eastAsia"/>
              </w:rPr>
              <w:t xml:space="preserve">  </w:t>
            </w:r>
            <w:r w:rsidRPr="00FC250F">
              <w:rPr>
                <w:rFonts w:hint="eastAsia"/>
              </w:rPr>
              <w:t>行政运行</w:t>
            </w:r>
          </w:p>
        </w:tc>
        <w:tc>
          <w:tcPr>
            <w:tcW w:w="1275"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5.33</w:t>
            </w:r>
          </w:p>
        </w:tc>
        <w:tc>
          <w:tcPr>
            <w:tcW w:w="1134"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5.33</w:t>
            </w:r>
          </w:p>
        </w:tc>
        <w:tc>
          <w:tcPr>
            <w:tcW w:w="1134"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709"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r>
      <w:tr w:rsidR="00264D78" w:rsidRPr="005B56AF" w:rsidTr="00264D78">
        <w:trPr>
          <w:trHeight w:val="360"/>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264D78" w:rsidRPr="005B56AF" w:rsidRDefault="00264D78" w:rsidP="00264D78">
            <w:pPr>
              <w:widowControl/>
              <w:jc w:val="left"/>
              <w:rPr>
                <w:rFonts w:ascii="宋体" w:hAnsi="宋体" w:cs="宋体"/>
                <w:kern w:val="0"/>
                <w:sz w:val="20"/>
                <w:szCs w:val="20"/>
              </w:rPr>
            </w:pPr>
            <w:r w:rsidRPr="005B56AF">
              <w:rPr>
                <w:rFonts w:ascii="宋体" w:hAnsi="宋体" w:cs="宋体" w:hint="eastAsia"/>
                <w:kern w:val="0"/>
                <w:sz w:val="20"/>
                <w:szCs w:val="20"/>
              </w:rPr>
              <w:lastRenderedPageBreak/>
              <w:t>20604</w:t>
            </w:r>
          </w:p>
        </w:tc>
        <w:tc>
          <w:tcPr>
            <w:tcW w:w="2340" w:type="dxa"/>
            <w:tcBorders>
              <w:top w:val="nil"/>
              <w:left w:val="nil"/>
              <w:bottom w:val="single" w:sz="4" w:space="0" w:color="auto"/>
              <w:right w:val="single" w:sz="4" w:space="0" w:color="auto"/>
            </w:tcBorders>
            <w:shd w:val="clear" w:color="auto" w:fill="auto"/>
            <w:noWrap/>
            <w:hideMark/>
          </w:tcPr>
          <w:p w:rsidR="00264D78" w:rsidRPr="00FC250F" w:rsidRDefault="00264D78" w:rsidP="00264D78">
            <w:r w:rsidRPr="00FC250F">
              <w:rPr>
                <w:rFonts w:hint="eastAsia"/>
              </w:rPr>
              <w:t>技术研究与开发</w:t>
            </w:r>
          </w:p>
        </w:tc>
        <w:tc>
          <w:tcPr>
            <w:tcW w:w="1275"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26.00</w:t>
            </w:r>
          </w:p>
        </w:tc>
        <w:tc>
          <w:tcPr>
            <w:tcW w:w="1134"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26.00</w:t>
            </w:r>
          </w:p>
        </w:tc>
        <w:tc>
          <w:tcPr>
            <w:tcW w:w="1134"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709"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r>
      <w:tr w:rsidR="00264D78" w:rsidRPr="005B56AF" w:rsidTr="00264D78">
        <w:trPr>
          <w:trHeight w:val="360"/>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264D78" w:rsidRPr="005B56AF" w:rsidRDefault="00264D78" w:rsidP="00264D78">
            <w:pPr>
              <w:widowControl/>
              <w:jc w:val="left"/>
              <w:rPr>
                <w:rFonts w:ascii="宋体" w:hAnsi="宋体" w:cs="宋体"/>
                <w:kern w:val="0"/>
                <w:sz w:val="20"/>
                <w:szCs w:val="20"/>
              </w:rPr>
            </w:pPr>
            <w:r w:rsidRPr="005B56AF">
              <w:rPr>
                <w:rFonts w:ascii="宋体" w:hAnsi="宋体" w:cs="宋体" w:hint="eastAsia"/>
                <w:kern w:val="0"/>
                <w:sz w:val="20"/>
                <w:szCs w:val="20"/>
              </w:rPr>
              <w:t>2060499</w:t>
            </w:r>
          </w:p>
        </w:tc>
        <w:tc>
          <w:tcPr>
            <w:tcW w:w="2340" w:type="dxa"/>
            <w:tcBorders>
              <w:top w:val="nil"/>
              <w:left w:val="nil"/>
              <w:bottom w:val="single" w:sz="4" w:space="0" w:color="auto"/>
              <w:right w:val="single" w:sz="4" w:space="0" w:color="auto"/>
            </w:tcBorders>
            <w:shd w:val="clear" w:color="auto" w:fill="auto"/>
            <w:noWrap/>
            <w:hideMark/>
          </w:tcPr>
          <w:p w:rsidR="00264D78" w:rsidRPr="00FC250F" w:rsidRDefault="00264D78" w:rsidP="00264D78">
            <w:r w:rsidRPr="00FC250F">
              <w:rPr>
                <w:rFonts w:hint="eastAsia"/>
              </w:rPr>
              <w:t xml:space="preserve">  </w:t>
            </w:r>
            <w:r w:rsidRPr="00FC250F">
              <w:rPr>
                <w:rFonts w:hint="eastAsia"/>
              </w:rPr>
              <w:t>其他技术研究与开发支出</w:t>
            </w:r>
          </w:p>
        </w:tc>
        <w:tc>
          <w:tcPr>
            <w:tcW w:w="1275"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26.00</w:t>
            </w:r>
          </w:p>
        </w:tc>
        <w:tc>
          <w:tcPr>
            <w:tcW w:w="1134"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26.00</w:t>
            </w:r>
          </w:p>
        </w:tc>
        <w:tc>
          <w:tcPr>
            <w:tcW w:w="1134"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709"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r>
      <w:tr w:rsidR="00264D78" w:rsidRPr="005B56AF" w:rsidTr="00264D78">
        <w:trPr>
          <w:trHeight w:val="360"/>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264D78" w:rsidRPr="005B56AF" w:rsidRDefault="00264D78" w:rsidP="00264D78">
            <w:pPr>
              <w:widowControl/>
              <w:jc w:val="left"/>
              <w:rPr>
                <w:rFonts w:ascii="宋体" w:hAnsi="宋体" w:cs="宋体"/>
                <w:kern w:val="0"/>
                <w:sz w:val="20"/>
                <w:szCs w:val="20"/>
              </w:rPr>
            </w:pPr>
            <w:r w:rsidRPr="005B56AF">
              <w:rPr>
                <w:rFonts w:ascii="宋体" w:hAnsi="宋体" w:cs="宋体" w:hint="eastAsia"/>
                <w:kern w:val="0"/>
                <w:sz w:val="20"/>
                <w:szCs w:val="20"/>
              </w:rPr>
              <w:t>20699</w:t>
            </w:r>
          </w:p>
        </w:tc>
        <w:tc>
          <w:tcPr>
            <w:tcW w:w="2340" w:type="dxa"/>
            <w:tcBorders>
              <w:top w:val="nil"/>
              <w:left w:val="nil"/>
              <w:bottom w:val="single" w:sz="4" w:space="0" w:color="auto"/>
              <w:right w:val="single" w:sz="4" w:space="0" w:color="auto"/>
            </w:tcBorders>
            <w:shd w:val="clear" w:color="auto" w:fill="auto"/>
            <w:noWrap/>
            <w:hideMark/>
          </w:tcPr>
          <w:p w:rsidR="00264D78" w:rsidRPr="00FC250F" w:rsidRDefault="00264D78" w:rsidP="00264D78">
            <w:r w:rsidRPr="00FC250F">
              <w:rPr>
                <w:rFonts w:hint="eastAsia"/>
              </w:rPr>
              <w:t>其他科学技术支出</w:t>
            </w:r>
          </w:p>
        </w:tc>
        <w:tc>
          <w:tcPr>
            <w:tcW w:w="1275"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709"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r>
      <w:tr w:rsidR="00264D78" w:rsidRPr="005B56AF" w:rsidTr="00264D78">
        <w:trPr>
          <w:trHeight w:val="360"/>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264D78" w:rsidRPr="005B56AF" w:rsidRDefault="00264D78" w:rsidP="00264D78">
            <w:pPr>
              <w:widowControl/>
              <w:jc w:val="left"/>
              <w:rPr>
                <w:rFonts w:ascii="宋体" w:hAnsi="宋体" w:cs="宋体"/>
                <w:kern w:val="0"/>
                <w:sz w:val="20"/>
                <w:szCs w:val="20"/>
              </w:rPr>
            </w:pPr>
            <w:r w:rsidRPr="005B56AF">
              <w:rPr>
                <w:rFonts w:ascii="宋体" w:hAnsi="宋体" w:cs="宋体" w:hint="eastAsia"/>
                <w:kern w:val="0"/>
                <w:sz w:val="20"/>
                <w:szCs w:val="20"/>
              </w:rPr>
              <w:t>2069999</w:t>
            </w:r>
          </w:p>
        </w:tc>
        <w:tc>
          <w:tcPr>
            <w:tcW w:w="2340" w:type="dxa"/>
            <w:tcBorders>
              <w:top w:val="nil"/>
              <w:left w:val="nil"/>
              <w:bottom w:val="single" w:sz="4" w:space="0" w:color="auto"/>
              <w:right w:val="single" w:sz="4" w:space="0" w:color="auto"/>
            </w:tcBorders>
            <w:shd w:val="clear" w:color="auto" w:fill="auto"/>
            <w:noWrap/>
            <w:hideMark/>
          </w:tcPr>
          <w:p w:rsidR="00264D78" w:rsidRPr="00FC250F" w:rsidRDefault="00264D78" w:rsidP="00264D78">
            <w:r w:rsidRPr="00FC250F">
              <w:rPr>
                <w:rFonts w:hint="eastAsia"/>
              </w:rPr>
              <w:t xml:space="preserve">  </w:t>
            </w:r>
            <w:r w:rsidRPr="00FC250F">
              <w:rPr>
                <w:rFonts w:hint="eastAsia"/>
              </w:rPr>
              <w:t>其他科学技术支出</w:t>
            </w:r>
          </w:p>
        </w:tc>
        <w:tc>
          <w:tcPr>
            <w:tcW w:w="1275"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709"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r>
      <w:tr w:rsidR="00264D78" w:rsidRPr="005B56AF" w:rsidTr="00264D78">
        <w:trPr>
          <w:trHeight w:val="360"/>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264D78" w:rsidRPr="005B56AF" w:rsidRDefault="00264D78" w:rsidP="00264D78">
            <w:pPr>
              <w:widowControl/>
              <w:jc w:val="left"/>
              <w:rPr>
                <w:rFonts w:ascii="宋体" w:hAnsi="宋体" w:cs="宋体"/>
                <w:kern w:val="0"/>
                <w:sz w:val="20"/>
                <w:szCs w:val="20"/>
              </w:rPr>
            </w:pPr>
            <w:r w:rsidRPr="005B56AF">
              <w:rPr>
                <w:rFonts w:ascii="宋体" w:hAnsi="宋体" w:cs="宋体" w:hint="eastAsia"/>
                <w:kern w:val="0"/>
                <w:sz w:val="20"/>
                <w:szCs w:val="20"/>
              </w:rPr>
              <w:t>207</w:t>
            </w:r>
          </w:p>
        </w:tc>
        <w:tc>
          <w:tcPr>
            <w:tcW w:w="2340" w:type="dxa"/>
            <w:tcBorders>
              <w:top w:val="nil"/>
              <w:left w:val="nil"/>
              <w:bottom w:val="single" w:sz="4" w:space="0" w:color="auto"/>
              <w:right w:val="single" w:sz="4" w:space="0" w:color="auto"/>
            </w:tcBorders>
            <w:shd w:val="clear" w:color="auto" w:fill="auto"/>
            <w:noWrap/>
            <w:hideMark/>
          </w:tcPr>
          <w:p w:rsidR="00264D78" w:rsidRPr="00FC250F" w:rsidRDefault="00264D78" w:rsidP="00264D78">
            <w:r w:rsidRPr="00FC250F">
              <w:rPr>
                <w:rFonts w:hint="eastAsia"/>
              </w:rPr>
              <w:t>文化旅游体育与传媒支出</w:t>
            </w:r>
          </w:p>
        </w:tc>
        <w:tc>
          <w:tcPr>
            <w:tcW w:w="1275"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528.61</w:t>
            </w:r>
          </w:p>
        </w:tc>
        <w:tc>
          <w:tcPr>
            <w:tcW w:w="1134"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90.49</w:t>
            </w:r>
          </w:p>
        </w:tc>
        <w:tc>
          <w:tcPr>
            <w:tcW w:w="1134"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438.12</w:t>
            </w:r>
          </w:p>
        </w:tc>
        <w:tc>
          <w:tcPr>
            <w:tcW w:w="851"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709"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r>
      <w:tr w:rsidR="00264D78" w:rsidRPr="005B56AF" w:rsidTr="00264D78">
        <w:trPr>
          <w:trHeight w:val="360"/>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264D78" w:rsidRPr="005B56AF" w:rsidRDefault="00264D78" w:rsidP="00264D78">
            <w:pPr>
              <w:widowControl/>
              <w:jc w:val="left"/>
              <w:rPr>
                <w:rFonts w:ascii="宋体" w:hAnsi="宋体" w:cs="宋体"/>
                <w:kern w:val="0"/>
                <w:sz w:val="20"/>
                <w:szCs w:val="20"/>
              </w:rPr>
            </w:pPr>
            <w:r w:rsidRPr="005B56AF">
              <w:rPr>
                <w:rFonts w:ascii="宋体" w:hAnsi="宋体" w:cs="宋体" w:hint="eastAsia"/>
                <w:kern w:val="0"/>
                <w:sz w:val="20"/>
                <w:szCs w:val="20"/>
              </w:rPr>
              <w:t>20703</w:t>
            </w:r>
          </w:p>
        </w:tc>
        <w:tc>
          <w:tcPr>
            <w:tcW w:w="2340" w:type="dxa"/>
            <w:tcBorders>
              <w:top w:val="nil"/>
              <w:left w:val="nil"/>
              <w:bottom w:val="single" w:sz="4" w:space="0" w:color="auto"/>
              <w:right w:val="single" w:sz="4" w:space="0" w:color="auto"/>
            </w:tcBorders>
            <w:shd w:val="clear" w:color="auto" w:fill="auto"/>
            <w:noWrap/>
            <w:hideMark/>
          </w:tcPr>
          <w:p w:rsidR="00264D78" w:rsidRPr="00FC250F" w:rsidRDefault="00264D78" w:rsidP="00264D78">
            <w:r w:rsidRPr="00FC250F">
              <w:rPr>
                <w:rFonts w:hint="eastAsia"/>
              </w:rPr>
              <w:t>体育</w:t>
            </w:r>
          </w:p>
        </w:tc>
        <w:tc>
          <w:tcPr>
            <w:tcW w:w="1275"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528.61</w:t>
            </w:r>
          </w:p>
        </w:tc>
        <w:tc>
          <w:tcPr>
            <w:tcW w:w="1134"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90.49</w:t>
            </w:r>
          </w:p>
        </w:tc>
        <w:tc>
          <w:tcPr>
            <w:tcW w:w="1134"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438.12</w:t>
            </w:r>
          </w:p>
        </w:tc>
        <w:tc>
          <w:tcPr>
            <w:tcW w:w="851"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709"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r>
      <w:tr w:rsidR="00264D78" w:rsidRPr="005B56AF" w:rsidTr="00264D78">
        <w:trPr>
          <w:trHeight w:val="360"/>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264D78" w:rsidRPr="005B56AF" w:rsidRDefault="00264D78" w:rsidP="00264D78">
            <w:pPr>
              <w:widowControl/>
              <w:jc w:val="left"/>
              <w:rPr>
                <w:rFonts w:ascii="宋体" w:hAnsi="宋体" w:cs="宋体"/>
                <w:kern w:val="0"/>
                <w:sz w:val="20"/>
                <w:szCs w:val="20"/>
              </w:rPr>
            </w:pPr>
            <w:r w:rsidRPr="005B56AF">
              <w:rPr>
                <w:rFonts w:ascii="宋体" w:hAnsi="宋体" w:cs="宋体" w:hint="eastAsia"/>
                <w:kern w:val="0"/>
                <w:sz w:val="20"/>
                <w:szCs w:val="20"/>
              </w:rPr>
              <w:t>2070307</w:t>
            </w:r>
          </w:p>
        </w:tc>
        <w:tc>
          <w:tcPr>
            <w:tcW w:w="2340" w:type="dxa"/>
            <w:tcBorders>
              <w:top w:val="nil"/>
              <w:left w:val="nil"/>
              <w:bottom w:val="single" w:sz="4" w:space="0" w:color="auto"/>
              <w:right w:val="single" w:sz="4" w:space="0" w:color="auto"/>
            </w:tcBorders>
            <w:shd w:val="clear" w:color="auto" w:fill="auto"/>
            <w:noWrap/>
            <w:hideMark/>
          </w:tcPr>
          <w:p w:rsidR="00264D78" w:rsidRPr="00FC250F" w:rsidRDefault="00264D78" w:rsidP="00264D78">
            <w:r w:rsidRPr="00FC250F">
              <w:rPr>
                <w:rFonts w:hint="eastAsia"/>
              </w:rPr>
              <w:t xml:space="preserve">  </w:t>
            </w:r>
            <w:r w:rsidRPr="00FC250F">
              <w:rPr>
                <w:rFonts w:hint="eastAsia"/>
              </w:rPr>
              <w:t>体育场馆</w:t>
            </w:r>
          </w:p>
        </w:tc>
        <w:tc>
          <w:tcPr>
            <w:tcW w:w="1275"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90.49</w:t>
            </w:r>
          </w:p>
        </w:tc>
        <w:tc>
          <w:tcPr>
            <w:tcW w:w="1134"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90.49</w:t>
            </w:r>
          </w:p>
        </w:tc>
        <w:tc>
          <w:tcPr>
            <w:tcW w:w="1134"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851"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709"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r>
      <w:tr w:rsidR="00264D78" w:rsidRPr="005B56AF" w:rsidTr="00264D78">
        <w:trPr>
          <w:trHeight w:val="360"/>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264D78" w:rsidRPr="005B56AF" w:rsidRDefault="00264D78" w:rsidP="00264D78">
            <w:pPr>
              <w:widowControl/>
              <w:jc w:val="left"/>
              <w:rPr>
                <w:rFonts w:ascii="宋体" w:hAnsi="宋体" w:cs="宋体"/>
                <w:kern w:val="0"/>
                <w:sz w:val="20"/>
                <w:szCs w:val="20"/>
              </w:rPr>
            </w:pPr>
            <w:r w:rsidRPr="005B56AF">
              <w:rPr>
                <w:rFonts w:ascii="宋体" w:hAnsi="宋体" w:cs="宋体" w:hint="eastAsia"/>
                <w:kern w:val="0"/>
                <w:sz w:val="20"/>
                <w:szCs w:val="20"/>
              </w:rPr>
              <w:t>2070399</w:t>
            </w:r>
          </w:p>
        </w:tc>
        <w:tc>
          <w:tcPr>
            <w:tcW w:w="2340" w:type="dxa"/>
            <w:tcBorders>
              <w:top w:val="nil"/>
              <w:left w:val="nil"/>
              <w:bottom w:val="single" w:sz="4" w:space="0" w:color="auto"/>
              <w:right w:val="single" w:sz="4" w:space="0" w:color="auto"/>
            </w:tcBorders>
            <w:shd w:val="clear" w:color="auto" w:fill="auto"/>
            <w:noWrap/>
            <w:hideMark/>
          </w:tcPr>
          <w:p w:rsidR="00264D78" w:rsidRPr="00FC250F" w:rsidRDefault="00264D78" w:rsidP="00264D78">
            <w:r w:rsidRPr="00FC250F">
              <w:rPr>
                <w:rFonts w:hint="eastAsia"/>
              </w:rPr>
              <w:t xml:space="preserve">  </w:t>
            </w:r>
            <w:r w:rsidRPr="00FC250F">
              <w:rPr>
                <w:rFonts w:hint="eastAsia"/>
              </w:rPr>
              <w:t>其他体育支出</w:t>
            </w:r>
          </w:p>
        </w:tc>
        <w:tc>
          <w:tcPr>
            <w:tcW w:w="1275"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438.12</w:t>
            </w:r>
          </w:p>
        </w:tc>
        <w:tc>
          <w:tcPr>
            <w:tcW w:w="1134"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438.12</w:t>
            </w:r>
          </w:p>
        </w:tc>
        <w:tc>
          <w:tcPr>
            <w:tcW w:w="851"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709"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r>
      <w:tr w:rsidR="00264D78" w:rsidRPr="005B56AF" w:rsidTr="00264D78">
        <w:trPr>
          <w:trHeight w:val="360"/>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264D78" w:rsidRPr="005B56AF" w:rsidRDefault="00264D78" w:rsidP="00264D78">
            <w:pPr>
              <w:widowControl/>
              <w:jc w:val="left"/>
              <w:rPr>
                <w:rFonts w:ascii="宋体" w:hAnsi="宋体" w:cs="宋体"/>
                <w:kern w:val="0"/>
                <w:sz w:val="20"/>
                <w:szCs w:val="20"/>
              </w:rPr>
            </w:pPr>
            <w:r w:rsidRPr="005B56AF">
              <w:rPr>
                <w:rFonts w:ascii="宋体" w:hAnsi="宋体" w:cs="宋体" w:hint="eastAsia"/>
                <w:kern w:val="0"/>
                <w:sz w:val="20"/>
                <w:szCs w:val="20"/>
              </w:rPr>
              <w:t>213</w:t>
            </w:r>
          </w:p>
        </w:tc>
        <w:tc>
          <w:tcPr>
            <w:tcW w:w="2340" w:type="dxa"/>
            <w:tcBorders>
              <w:top w:val="nil"/>
              <w:left w:val="nil"/>
              <w:bottom w:val="single" w:sz="4" w:space="0" w:color="auto"/>
              <w:right w:val="single" w:sz="4" w:space="0" w:color="auto"/>
            </w:tcBorders>
            <w:shd w:val="clear" w:color="auto" w:fill="auto"/>
            <w:noWrap/>
            <w:hideMark/>
          </w:tcPr>
          <w:p w:rsidR="00264D78" w:rsidRPr="00FC250F" w:rsidRDefault="00264D78" w:rsidP="00264D78">
            <w:r w:rsidRPr="00FC250F">
              <w:rPr>
                <w:rFonts w:hint="eastAsia"/>
              </w:rPr>
              <w:t>农林水支出</w:t>
            </w:r>
          </w:p>
        </w:tc>
        <w:tc>
          <w:tcPr>
            <w:tcW w:w="1275"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1300.00</w:t>
            </w:r>
          </w:p>
        </w:tc>
        <w:tc>
          <w:tcPr>
            <w:tcW w:w="1134"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1300.00</w:t>
            </w:r>
          </w:p>
        </w:tc>
        <w:tc>
          <w:tcPr>
            <w:tcW w:w="851"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709"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r>
      <w:tr w:rsidR="00264D78" w:rsidRPr="005B56AF" w:rsidTr="00264D78">
        <w:trPr>
          <w:trHeight w:val="360"/>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264D78" w:rsidRPr="005B56AF" w:rsidRDefault="00264D78" w:rsidP="00264D78">
            <w:pPr>
              <w:widowControl/>
              <w:jc w:val="left"/>
              <w:rPr>
                <w:rFonts w:ascii="宋体" w:hAnsi="宋体" w:cs="宋体"/>
                <w:kern w:val="0"/>
                <w:sz w:val="20"/>
                <w:szCs w:val="20"/>
              </w:rPr>
            </w:pPr>
            <w:r w:rsidRPr="005B56AF">
              <w:rPr>
                <w:rFonts w:ascii="宋体" w:hAnsi="宋体" w:cs="宋体" w:hint="eastAsia"/>
                <w:kern w:val="0"/>
                <w:sz w:val="20"/>
                <w:szCs w:val="20"/>
              </w:rPr>
              <w:t>21305</w:t>
            </w:r>
          </w:p>
        </w:tc>
        <w:tc>
          <w:tcPr>
            <w:tcW w:w="2340" w:type="dxa"/>
            <w:tcBorders>
              <w:top w:val="nil"/>
              <w:left w:val="nil"/>
              <w:bottom w:val="single" w:sz="4" w:space="0" w:color="auto"/>
              <w:right w:val="single" w:sz="4" w:space="0" w:color="auto"/>
            </w:tcBorders>
            <w:shd w:val="clear" w:color="auto" w:fill="auto"/>
            <w:noWrap/>
            <w:hideMark/>
          </w:tcPr>
          <w:p w:rsidR="00264D78" w:rsidRPr="00FC250F" w:rsidRDefault="00264D78" w:rsidP="00264D78">
            <w:r w:rsidRPr="00FC250F">
              <w:rPr>
                <w:rFonts w:hint="eastAsia"/>
              </w:rPr>
              <w:t>扶贫</w:t>
            </w:r>
          </w:p>
        </w:tc>
        <w:tc>
          <w:tcPr>
            <w:tcW w:w="1275"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1300.00</w:t>
            </w:r>
          </w:p>
        </w:tc>
        <w:tc>
          <w:tcPr>
            <w:tcW w:w="1134"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1300.00</w:t>
            </w:r>
          </w:p>
        </w:tc>
        <w:tc>
          <w:tcPr>
            <w:tcW w:w="851"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709"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r>
      <w:tr w:rsidR="00264D78" w:rsidRPr="005B56AF" w:rsidTr="00264D78">
        <w:trPr>
          <w:trHeight w:val="360"/>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264D78" w:rsidRPr="005B56AF" w:rsidRDefault="00264D78" w:rsidP="00264D78">
            <w:pPr>
              <w:widowControl/>
              <w:jc w:val="left"/>
              <w:rPr>
                <w:rFonts w:ascii="宋体" w:hAnsi="宋体" w:cs="宋体"/>
                <w:kern w:val="0"/>
                <w:sz w:val="20"/>
                <w:szCs w:val="20"/>
              </w:rPr>
            </w:pPr>
            <w:r w:rsidRPr="005B56AF">
              <w:rPr>
                <w:rFonts w:ascii="宋体" w:hAnsi="宋体" w:cs="宋体" w:hint="eastAsia"/>
                <w:kern w:val="0"/>
                <w:sz w:val="20"/>
                <w:szCs w:val="20"/>
              </w:rPr>
              <w:t>2130504</w:t>
            </w:r>
          </w:p>
        </w:tc>
        <w:tc>
          <w:tcPr>
            <w:tcW w:w="2340" w:type="dxa"/>
            <w:tcBorders>
              <w:top w:val="nil"/>
              <w:left w:val="nil"/>
              <w:bottom w:val="single" w:sz="4" w:space="0" w:color="auto"/>
              <w:right w:val="single" w:sz="4" w:space="0" w:color="auto"/>
            </w:tcBorders>
            <w:shd w:val="clear" w:color="auto" w:fill="auto"/>
            <w:noWrap/>
            <w:hideMark/>
          </w:tcPr>
          <w:p w:rsidR="00264D78" w:rsidRPr="00FC250F" w:rsidRDefault="00264D78" w:rsidP="00264D78">
            <w:r w:rsidRPr="00FC250F">
              <w:rPr>
                <w:rFonts w:hint="eastAsia"/>
              </w:rPr>
              <w:t xml:space="preserve">  </w:t>
            </w:r>
            <w:r w:rsidRPr="00FC250F">
              <w:rPr>
                <w:rFonts w:hint="eastAsia"/>
              </w:rPr>
              <w:t>农村基础设施建设</w:t>
            </w:r>
          </w:p>
        </w:tc>
        <w:tc>
          <w:tcPr>
            <w:tcW w:w="1275"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1300.00</w:t>
            </w:r>
          </w:p>
        </w:tc>
        <w:tc>
          <w:tcPr>
            <w:tcW w:w="1134"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1300.00</w:t>
            </w:r>
          </w:p>
        </w:tc>
        <w:tc>
          <w:tcPr>
            <w:tcW w:w="851"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709"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r>
      <w:tr w:rsidR="00264D78" w:rsidRPr="005B56AF" w:rsidTr="00264D78">
        <w:trPr>
          <w:trHeight w:val="360"/>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264D78" w:rsidRPr="005B56AF" w:rsidRDefault="00264D78" w:rsidP="00264D78">
            <w:pPr>
              <w:widowControl/>
              <w:jc w:val="left"/>
              <w:rPr>
                <w:rFonts w:ascii="宋体" w:hAnsi="宋体" w:cs="宋体"/>
                <w:kern w:val="0"/>
                <w:sz w:val="20"/>
                <w:szCs w:val="20"/>
              </w:rPr>
            </w:pPr>
            <w:r w:rsidRPr="005B56AF">
              <w:rPr>
                <w:rFonts w:ascii="宋体" w:hAnsi="宋体" w:cs="宋体" w:hint="eastAsia"/>
                <w:kern w:val="0"/>
                <w:sz w:val="20"/>
                <w:szCs w:val="20"/>
              </w:rPr>
              <w:t>229</w:t>
            </w:r>
          </w:p>
        </w:tc>
        <w:tc>
          <w:tcPr>
            <w:tcW w:w="2340" w:type="dxa"/>
            <w:tcBorders>
              <w:top w:val="nil"/>
              <w:left w:val="nil"/>
              <w:bottom w:val="single" w:sz="4" w:space="0" w:color="auto"/>
              <w:right w:val="single" w:sz="4" w:space="0" w:color="auto"/>
            </w:tcBorders>
            <w:shd w:val="clear" w:color="auto" w:fill="auto"/>
            <w:noWrap/>
            <w:hideMark/>
          </w:tcPr>
          <w:p w:rsidR="00264D78" w:rsidRPr="00FC250F" w:rsidRDefault="00264D78" w:rsidP="00264D78">
            <w:r w:rsidRPr="00FC250F">
              <w:rPr>
                <w:rFonts w:hint="eastAsia"/>
              </w:rPr>
              <w:t>其他支出</w:t>
            </w:r>
          </w:p>
        </w:tc>
        <w:tc>
          <w:tcPr>
            <w:tcW w:w="1275"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52.00</w:t>
            </w:r>
          </w:p>
        </w:tc>
        <w:tc>
          <w:tcPr>
            <w:tcW w:w="1134"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52.00</w:t>
            </w:r>
          </w:p>
        </w:tc>
        <w:tc>
          <w:tcPr>
            <w:tcW w:w="851"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709"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r>
      <w:tr w:rsidR="00264D78" w:rsidRPr="005B56AF" w:rsidTr="00264D78">
        <w:trPr>
          <w:trHeight w:val="360"/>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264D78" w:rsidRPr="005B56AF" w:rsidRDefault="00264D78" w:rsidP="00264D78">
            <w:pPr>
              <w:widowControl/>
              <w:jc w:val="left"/>
              <w:rPr>
                <w:rFonts w:ascii="宋体" w:hAnsi="宋体" w:cs="宋体"/>
                <w:kern w:val="0"/>
                <w:sz w:val="20"/>
                <w:szCs w:val="20"/>
              </w:rPr>
            </w:pPr>
            <w:r w:rsidRPr="005B56AF">
              <w:rPr>
                <w:rFonts w:ascii="宋体" w:hAnsi="宋体" w:cs="宋体" w:hint="eastAsia"/>
                <w:kern w:val="0"/>
                <w:sz w:val="20"/>
                <w:szCs w:val="20"/>
              </w:rPr>
              <w:t>22960</w:t>
            </w:r>
          </w:p>
        </w:tc>
        <w:tc>
          <w:tcPr>
            <w:tcW w:w="2340" w:type="dxa"/>
            <w:tcBorders>
              <w:top w:val="nil"/>
              <w:left w:val="nil"/>
              <w:bottom w:val="single" w:sz="4" w:space="0" w:color="auto"/>
              <w:right w:val="single" w:sz="4" w:space="0" w:color="auto"/>
            </w:tcBorders>
            <w:shd w:val="clear" w:color="auto" w:fill="auto"/>
            <w:noWrap/>
            <w:hideMark/>
          </w:tcPr>
          <w:p w:rsidR="00264D78" w:rsidRPr="00FC250F" w:rsidRDefault="00264D78" w:rsidP="00264D78">
            <w:r w:rsidRPr="00FC250F">
              <w:rPr>
                <w:rFonts w:hint="eastAsia"/>
              </w:rPr>
              <w:t>彩票公益金安排的支出</w:t>
            </w:r>
          </w:p>
        </w:tc>
        <w:tc>
          <w:tcPr>
            <w:tcW w:w="1275"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52.00</w:t>
            </w:r>
          </w:p>
        </w:tc>
        <w:tc>
          <w:tcPr>
            <w:tcW w:w="1134"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52.00</w:t>
            </w:r>
          </w:p>
        </w:tc>
        <w:tc>
          <w:tcPr>
            <w:tcW w:w="851"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709"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r>
      <w:tr w:rsidR="00264D78" w:rsidRPr="005B56AF" w:rsidTr="00264D78">
        <w:trPr>
          <w:trHeight w:val="360"/>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264D78" w:rsidRPr="005B56AF" w:rsidRDefault="00264D78" w:rsidP="00264D78">
            <w:pPr>
              <w:widowControl/>
              <w:jc w:val="left"/>
              <w:rPr>
                <w:rFonts w:ascii="宋体" w:hAnsi="宋体" w:cs="宋体"/>
                <w:kern w:val="0"/>
                <w:sz w:val="20"/>
                <w:szCs w:val="20"/>
              </w:rPr>
            </w:pPr>
            <w:r w:rsidRPr="005B56AF">
              <w:rPr>
                <w:rFonts w:ascii="宋体" w:hAnsi="宋体" w:cs="宋体" w:hint="eastAsia"/>
                <w:kern w:val="0"/>
                <w:sz w:val="20"/>
                <w:szCs w:val="20"/>
              </w:rPr>
              <w:t>2296002</w:t>
            </w:r>
          </w:p>
        </w:tc>
        <w:tc>
          <w:tcPr>
            <w:tcW w:w="2340" w:type="dxa"/>
            <w:tcBorders>
              <w:top w:val="nil"/>
              <w:left w:val="nil"/>
              <w:bottom w:val="single" w:sz="4" w:space="0" w:color="auto"/>
              <w:right w:val="single" w:sz="4" w:space="0" w:color="auto"/>
            </w:tcBorders>
            <w:shd w:val="clear" w:color="auto" w:fill="auto"/>
            <w:noWrap/>
            <w:hideMark/>
          </w:tcPr>
          <w:p w:rsidR="00264D78" w:rsidRPr="00FC250F" w:rsidRDefault="00264D78" w:rsidP="00264D78">
            <w:r w:rsidRPr="00FC250F">
              <w:rPr>
                <w:rFonts w:hint="eastAsia"/>
              </w:rPr>
              <w:t xml:space="preserve">  </w:t>
            </w:r>
            <w:r w:rsidRPr="00FC250F">
              <w:rPr>
                <w:rFonts w:hint="eastAsia"/>
              </w:rPr>
              <w:t>用于社会福利的彩票公益金支出</w:t>
            </w:r>
          </w:p>
        </w:tc>
        <w:tc>
          <w:tcPr>
            <w:tcW w:w="1275"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13.00</w:t>
            </w:r>
          </w:p>
        </w:tc>
        <w:tc>
          <w:tcPr>
            <w:tcW w:w="1134"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13.00</w:t>
            </w:r>
          </w:p>
        </w:tc>
        <w:tc>
          <w:tcPr>
            <w:tcW w:w="851"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709"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r>
      <w:tr w:rsidR="00264D78" w:rsidRPr="005B56AF" w:rsidTr="00264D78">
        <w:trPr>
          <w:trHeight w:val="360"/>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264D78" w:rsidRPr="005B56AF" w:rsidRDefault="00264D78" w:rsidP="00264D78">
            <w:pPr>
              <w:widowControl/>
              <w:jc w:val="left"/>
              <w:rPr>
                <w:rFonts w:ascii="宋体" w:hAnsi="宋体" w:cs="宋体"/>
                <w:kern w:val="0"/>
                <w:sz w:val="20"/>
                <w:szCs w:val="20"/>
              </w:rPr>
            </w:pPr>
            <w:r w:rsidRPr="005B56AF">
              <w:rPr>
                <w:rFonts w:ascii="宋体" w:hAnsi="宋体" w:cs="宋体" w:hint="eastAsia"/>
                <w:kern w:val="0"/>
                <w:sz w:val="20"/>
                <w:szCs w:val="20"/>
              </w:rPr>
              <w:t>2296003</w:t>
            </w:r>
          </w:p>
        </w:tc>
        <w:tc>
          <w:tcPr>
            <w:tcW w:w="2340" w:type="dxa"/>
            <w:tcBorders>
              <w:top w:val="nil"/>
              <w:left w:val="nil"/>
              <w:bottom w:val="single" w:sz="4" w:space="0" w:color="auto"/>
              <w:right w:val="single" w:sz="4" w:space="0" w:color="auto"/>
            </w:tcBorders>
            <w:shd w:val="clear" w:color="auto" w:fill="auto"/>
            <w:noWrap/>
            <w:hideMark/>
          </w:tcPr>
          <w:p w:rsidR="00264D78" w:rsidRDefault="00264D78" w:rsidP="00264D78">
            <w:r w:rsidRPr="00FC250F">
              <w:rPr>
                <w:rFonts w:hint="eastAsia"/>
              </w:rPr>
              <w:t xml:space="preserve">  </w:t>
            </w:r>
            <w:r w:rsidRPr="00FC250F">
              <w:rPr>
                <w:rFonts w:hint="eastAsia"/>
              </w:rPr>
              <w:t>用于体育事业的彩票公益金支出</w:t>
            </w:r>
          </w:p>
        </w:tc>
        <w:tc>
          <w:tcPr>
            <w:tcW w:w="1275"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39.00</w:t>
            </w:r>
          </w:p>
        </w:tc>
        <w:tc>
          <w:tcPr>
            <w:tcW w:w="1134"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r w:rsidRPr="005F4F93">
              <w:rPr>
                <w:rFonts w:ascii="宋体" w:hAnsi="宋体" w:cs="宋体" w:hint="eastAsia"/>
                <w:kern w:val="0"/>
                <w:sz w:val="20"/>
                <w:szCs w:val="20"/>
              </w:rPr>
              <w:t>39.00</w:t>
            </w:r>
          </w:p>
        </w:tc>
        <w:tc>
          <w:tcPr>
            <w:tcW w:w="851"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709"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264D78" w:rsidRPr="005F4F93" w:rsidRDefault="00264D78" w:rsidP="00264D78">
            <w:pPr>
              <w:widowControl/>
              <w:jc w:val="right"/>
              <w:rPr>
                <w:rFonts w:ascii="宋体" w:hAnsi="宋体" w:cs="宋体"/>
                <w:kern w:val="0"/>
                <w:sz w:val="20"/>
                <w:szCs w:val="20"/>
              </w:rPr>
            </w:pPr>
          </w:p>
        </w:tc>
      </w:tr>
    </w:tbl>
    <w:p w:rsidR="000D5EEB" w:rsidRPr="0011256A" w:rsidRDefault="000D5EEB" w:rsidP="000D5EEB">
      <w:pPr>
        <w:rPr>
          <w:rFonts w:ascii="仿宋" w:eastAsia="仿宋" w:hAnsi="仿宋" w:cs="仿宋_GB2312"/>
          <w:sz w:val="24"/>
        </w:rPr>
      </w:pPr>
      <w:r w:rsidRPr="0011256A">
        <w:rPr>
          <w:rFonts w:ascii="仿宋" w:eastAsia="仿宋" w:hAnsi="仿宋" w:cs="仿宋_GB2312" w:hint="eastAsia"/>
          <w:sz w:val="24"/>
        </w:rPr>
        <w:t>注：本表反映部门本年度各项支出情况。本表金额转换为万元时，因四舍五入可能存在尾差。</w:t>
      </w:r>
    </w:p>
    <w:p w:rsidR="000D5EEB" w:rsidRDefault="000D5EEB" w:rsidP="000D5EEB">
      <w:pPr>
        <w:jc w:val="center"/>
        <w:rPr>
          <w:rFonts w:ascii="方正小标宋简体" w:eastAsia="方正小标宋简体" w:hAnsi="方正小标宋简体" w:cs="方正小标宋简体"/>
          <w:sz w:val="36"/>
          <w:szCs w:val="36"/>
        </w:rPr>
      </w:pPr>
      <w:r>
        <w:rPr>
          <w:rFonts w:ascii="仿宋_GB2312" w:eastAsia="仿宋_GB2312" w:hAnsi="仿宋_GB2312" w:cs="仿宋_GB2312" w:hint="eastAsia"/>
          <w:sz w:val="24"/>
        </w:rPr>
        <w:br w:type="page"/>
      </w:r>
      <w:r>
        <w:rPr>
          <w:rFonts w:ascii="方正小标宋简体" w:eastAsia="方正小标宋简体" w:hAnsi="方正小标宋简体" w:cs="方正小标宋简体" w:hint="eastAsia"/>
          <w:sz w:val="36"/>
          <w:szCs w:val="36"/>
        </w:rPr>
        <w:lastRenderedPageBreak/>
        <w:t>财政拨款收入支出决算总表</w:t>
      </w:r>
    </w:p>
    <w:p w:rsidR="000D5EEB" w:rsidRPr="00F43FE7" w:rsidRDefault="000D5EEB" w:rsidP="00F43FE7">
      <w:pPr>
        <w:ind w:firstLineChars="3200" w:firstLine="7680"/>
        <w:rPr>
          <w:rFonts w:ascii="宋体" w:hAnsi="宋体" w:cs="仿宋_GB2312"/>
          <w:bCs/>
          <w:sz w:val="24"/>
        </w:rPr>
      </w:pPr>
      <w:r w:rsidRPr="00F43FE7">
        <w:rPr>
          <w:rFonts w:ascii="宋体" w:hAnsi="宋体" w:cs="仿宋_GB2312" w:hint="eastAsia"/>
          <w:bCs/>
          <w:sz w:val="24"/>
        </w:rPr>
        <w:t>公开04表</w:t>
      </w:r>
    </w:p>
    <w:p w:rsidR="000D5EEB" w:rsidRPr="00F43FE7" w:rsidRDefault="000D5EEB" w:rsidP="000D5EEB">
      <w:pPr>
        <w:rPr>
          <w:rFonts w:ascii="宋体" w:hAnsi="宋体" w:cs="仿宋_GB2312"/>
          <w:bCs/>
          <w:sz w:val="24"/>
        </w:rPr>
      </w:pPr>
      <w:r w:rsidRPr="00F43FE7">
        <w:rPr>
          <w:rFonts w:ascii="宋体" w:hAnsi="宋体" w:cs="仿宋_GB2312" w:hint="eastAsia"/>
          <w:bCs/>
          <w:sz w:val="24"/>
        </w:rPr>
        <w:t>编制部门：</w:t>
      </w:r>
      <w:r w:rsidR="00CE544A" w:rsidRPr="00F43FE7">
        <w:rPr>
          <w:rFonts w:ascii="宋体" w:hAnsi="宋体" w:cs="仿宋_GB2312" w:hint="eastAsia"/>
          <w:bCs/>
          <w:sz w:val="24"/>
        </w:rPr>
        <w:t>镇安县科技和教育体育局</w:t>
      </w:r>
      <w:r w:rsidRPr="00F43FE7">
        <w:rPr>
          <w:rFonts w:ascii="宋体" w:hAnsi="宋体" w:cs="仿宋_GB2312" w:hint="eastAsia"/>
          <w:bCs/>
          <w:sz w:val="24"/>
        </w:rPr>
        <w:t xml:space="preserve">                         金额单位：万元</w:t>
      </w:r>
    </w:p>
    <w:tbl>
      <w:tblPr>
        <w:tblW w:w="8784" w:type="dxa"/>
        <w:jc w:val="center"/>
        <w:tblLook w:val="04A0"/>
      </w:tblPr>
      <w:tblGrid>
        <w:gridCol w:w="2137"/>
        <w:gridCol w:w="1260"/>
        <w:gridCol w:w="1744"/>
        <w:gridCol w:w="1091"/>
        <w:gridCol w:w="1044"/>
        <w:gridCol w:w="1508"/>
      </w:tblGrid>
      <w:tr w:rsidR="00CE544A" w:rsidRPr="00F43FE7" w:rsidTr="00DB38F7">
        <w:trPr>
          <w:trHeight w:val="402"/>
          <w:jc w:val="center"/>
        </w:trPr>
        <w:tc>
          <w:tcPr>
            <w:tcW w:w="33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544A" w:rsidRPr="00F43FE7" w:rsidRDefault="00CE544A" w:rsidP="00CE544A">
            <w:pPr>
              <w:widowControl/>
              <w:jc w:val="center"/>
              <w:rPr>
                <w:rFonts w:ascii="宋体" w:hAnsi="宋体" w:cs="宋体"/>
                <w:bCs/>
                <w:kern w:val="0"/>
                <w:sz w:val="20"/>
                <w:szCs w:val="20"/>
              </w:rPr>
            </w:pPr>
            <w:r w:rsidRPr="00F43FE7">
              <w:rPr>
                <w:rFonts w:ascii="宋体" w:hAnsi="宋体" w:cs="宋体" w:hint="eastAsia"/>
                <w:bCs/>
                <w:kern w:val="0"/>
                <w:sz w:val="20"/>
                <w:szCs w:val="20"/>
              </w:rPr>
              <w:t>收入</w:t>
            </w:r>
          </w:p>
        </w:tc>
        <w:tc>
          <w:tcPr>
            <w:tcW w:w="5387" w:type="dxa"/>
            <w:gridSpan w:val="4"/>
            <w:tcBorders>
              <w:top w:val="single" w:sz="4" w:space="0" w:color="auto"/>
              <w:left w:val="nil"/>
              <w:bottom w:val="single" w:sz="4" w:space="0" w:color="auto"/>
              <w:right w:val="single" w:sz="4" w:space="0" w:color="auto"/>
            </w:tcBorders>
            <w:shd w:val="clear" w:color="auto" w:fill="auto"/>
            <w:vAlign w:val="center"/>
            <w:hideMark/>
          </w:tcPr>
          <w:p w:rsidR="00CE544A" w:rsidRPr="00F43FE7" w:rsidRDefault="00CE544A" w:rsidP="00CE544A">
            <w:pPr>
              <w:widowControl/>
              <w:jc w:val="center"/>
              <w:rPr>
                <w:rFonts w:ascii="宋体" w:hAnsi="宋体" w:cs="宋体"/>
                <w:bCs/>
                <w:kern w:val="0"/>
                <w:sz w:val="20"/>
                <w:szCs w:val="20"/>
              </w:rPr>
            </w:pPr>
            <w:r w:rsidRPr="00F43FE7">
              <w:rPr>
                <w:rFonts w:ascii="宋体" w:hAnsi="宋体" w:cs="宋体" w:hint="eastAsia"/>
                <w:bCs/>
                <w:kern w:val="0"/>
                <w:sz w:val="20"/>
                <w:szCs w:val="20"/>
              </w:rPr>
              <w:t>支出</w:t>
            </w:r>
          </w:p>
        </w:tc>
      </w:tr>
      <w:tr w:rsidR="001814CB" w:rsidRPr="00F43FE7" w:rsidTr="00DB38F7">
        <w:trPr>
          <w:trHeight w:val="891"/>
          <w:jc w:val="center"/>
        </w:trPr>
        <w:tc>
          <w:tcPr>
            <w:tcW w:w="2137" w:type="dxa"/>
            <w:tcBorders>
              <w:top w:val="nil"/>
              <w:left w:val="single" w:sz="4" w:space="0" w:color="auto"/>
              <w:bottom w:val="single" w:sz="4" w:space="0" w:color="auto"/>
              <w:right w:val="single" w:sz="4" w:space="0" w:color="auto"/>
            </w:tcBorders>
            <w:shd w:val="clear" w:color="auto" w:fill="auto"/>
            <w:vAlign w:val="center"/>
            <w:hideMark/>
          </w:tcPr>
          <w:p w:rsidR="00CE544A" w:rsidRPr="00F43FE7" w:rsidRDefault="00CE544A" w:rsidP="001814CB">
            <w:pPr>
              <w:widowControl/>
              <w:spacing w:line="340" w:lineRule="exact"/>
              <w:jc w:val="center"/>
              <w:rPr>
                <w:rFonts w:ascii="宋体" w:hAnsi="宋体" w:cs="宋体"/>
                <w:bCs/>
                <w:kern w:val="0"/>
                <w:sz w:val="20"/>
                <w:szCs w:val="20"/>
              </w:rPr>
            </w:pPr>
            <w:r w:rsidRPr="00F43FE7">
              <w:rPr>
                <w:rFonts w:ascii="宋体" w:hAnsi="宋体" w:cs="宋体" w:hint="eastAsia"/>
                <w:bCs/>
                <w:kern w:val="0"/>
                <w:sz w:val="20"/>
                <w:szCs w:val="20"/>
              </w:rPr>
              <w:t>项目</w:t>
            </w:r>
          </w:p>
        </w:tc>
        <w:tc>
          <w:tcPr>
            <w:tcW w:w="1260" w:type="dxa"/>
            <w:tcBorders>
              <w:top w:val="nil"/>
              <w:left w:val="nil"/>
              <w:bottom w:val="single" w:sz="4" w:space="0" w:color="auto"/>
              <w:right w:val="single" w:sz="4" w:space="0" w:color="auto"/>
            </w:tcBorders>
            <w:shd w:val="clear" w:color="auto" w:fill="auto"/>
            <w:vAlign w:val="center"/>
            <w:hideMark/>
          </w:tcPr>
          <w:p w:rsidR="00CE544A" w:rsidRPr="00F43FE7" w:rsidRDefault="00CE544A" w:rsidP="001814CB">
            <w:pPr>
              <w:widowControl/>
              <w:spacing w:line="340" w:lineRule="exact"/>
              <w:rPr>
                <w:rFonts w:ascii="宋体" w:hAnsi="宋体" w:cs="宋体"/>
                <w:bCs/>
                <w:kern w:val="0"/>
                <w:sz w:val="20"/>
                <w:szCs w:val="20"/>
              </w:rPr>
            </w:pPr>
            <w:r w:rsidRPr="00F43FE7">
              <w:rPr>
                <w:rFonts w:ascii="宋体" w:hAnsi="宋体" w:cs="宋体" w:hint="eastAsia"/>
                <w:bCs/>
                <w:kern w:val="0"/>
                <w:sz w:val="20"/>
                <w:szCs w:val="20"/>
              </w:rPr>
              <w:t>决算数</w:t>
            </w:r>
          </w:p>
        </w:tc>
        <w:tc>
          <w:tcPr>
            <w:tcW w:w="1744" w:type="dxa"/>
            <w:tcBorders>
              <w:top w:val="nil"/>
              <w:left w:val="nil"/>
              <w:bottom w:val="single" w:sz="4" w:space="0" w:color="auto"/>
              <w:right w:val="single" w:sz="4" w:space="0" w:color="auto"/>
            </w:tcBorders>
            <w:shd w:val="clear" w:color="auto" w:fill="auto"/>
            <w:vAlign w:val="center"/>
            <w:hideMark/>
          </w:tcPr>
          <w:p w:rsidR="00CE544A" w:rsidRPr="00F43FE7" w:rsidRDefault="00CE544A" w:rsidP="001814CB">
            <w:pPr>
              <w:widowControl/>
              <w:spacing w:line="340" w:lineRule="exact"/>
              <w:jc w:val="center"/>
              <w:rPr>
                <w:rFonts w:ascii="宋体" w:hAnsi="宋体" w:cs="宋体"/>
                <w:bCs/>
                <w:kern w:val="0"/>
                <w:sz w:val="20"/>
                <w:szCs w:val="20"/>
              </w:rPr>
            </w:pPr>
            <w:r w:rsidRPr="00F43FE7">
              <w:rPr>
                <w:rFonts w:ascii="宋体" w:hAnsi="宋体" w:cs="宋体" w:hint="eastAsia"/>
                <w:bCs/>
                <w:kern w:val="0"/>
                <w:sz w:val="20"/>
                <w:szCs w:val="20"/>
              </w:rPr>
              <w:t>项目</w:t>
            </w:r>
          </w:p>
        </w:tc>
        <w:tc>
          <w:tcPr>
            <w:tcW w:w="1091" w:type="dxa"/>
            <w:tcBorders>
              <w:top w:val="nil"/>
              <w:left w:val="nil"/>
              <w:bottom w:val="single" w:sz="4" w:space="0" w:color="auto"/>
              <w:right w:val="single" w:sz="4" w:space="0" w:color="auto"/>
            </w:tcBorders>
            <w:shd w:val="clear" w:color="auto" w:fill="auto"/>
            <w:vAlign w:val="center"/>
            <w:hideMark/>
          </w:tcPr>
          <w:p w:rsidR="00CE544A" w:rsidRPr="00F43FE7" w:rsidRDefault="00CE544A" w:rsidP="001814CB">
            <w:pPr>
              <w:widowControl/>
              <w:spacing w:line="340" w:lineRule="exact"/>
              <w:jc w:val="center"/>
              <w:rPr>
                <w:rFonts w:ascii="宋体" w:hAnsi="宋体" w:cs="宋体"/>
                <w:bCs/>
                <w:kern w:val="0"/>
                <w:sz w:val="20"/>
                <w:szCs w:val="20"/>
              </w:rPr>
            </w:pPr>
            <w:r w:rsidRPr="00F43FE7">
              <w:rPr>
                <w:rFonts w:ascii="宋体" w:hAnsi="宋体" w:cs="宋体" w:hint="eastAsia"/>
                <w:bCs/>
                <w:kern w:val="0"/>
                <w:sz w:val="20"/>
                <w:szCs w:val="20"/>
              </w:rPr>
              <w:t>合计</w:t>
            </w:r>
          </w:p>
        </w:tc>
        <w:tc>
          <w:tcPr>
            <w:tcW w:w="1044" w:type="dxa"/>
            <w:tcBorders>
              <w:top w:val="nil"/>
              <w:left w:val="nil"/>
              <w:bottom w:val="single" w:sz="4" w:space="0" w:color="auto"/>
              <w:right w:val="single" w:sz="4" w:space="0" w:color="auto"/>
            </w:tcBorders>
            <w:shd w:val="clear" w:color="auto" w:fill="auto"/>
            <w:vAlign w:val="center"/>
            <w:hideMark/>
          </w:tcPr>
          <w:p w:rsidR="00CE544A" w:rsidRPr="00F43FE7" w:rsidRDefault="00CE544A" w:rsidP="001814CB">
            <w:pPr>
              <w:widowControl/>
              <w:spacing w:line="340" w:lineRule="exact"/>
              <w:jc w:val="center"/>
              <w:rPr>
                <w:rFonts w:ascii="宋体" w:hAnsi="宋体" w:cs="宋体"/>
                <w:bCs/>
                <w:kern w:val="0"/>
                <w:sz w:val="20"/>
                <w:szCs w:val="20"/>
              </w:rPr>
            </w:pPr>
            <w:r w:rsidRPr="00F43FE7">
              <w:rPr>
                <w:rFonts w:ascii="宋体" w:hAnsi="宋体" w:cs="宋体" w:hint="eastAsia"/>
                <w:bCs/>
                <w:kern w:val="0"/>
                <w:sz w:val="20"/>
                <w:szCs w:val="20"/>
              </w:rPr>
              <w:t>一般公共预算财政拨款</w:t>
            </w:r>
          </w:p>
        </w:tc>
        <w:tc>
          <w:tcPr>
            <w:tcW w:w="1508" w:type="dxa"/>
            <w:tcBorders>
              <w:top w:val="nil"/>
              <w:left w:val="nil"/>
              <w:bottom w:val="single" w:sz="4" w:space="0" w:color="auto"/>
              <w:right w:val="single" w:sz="4" w:space="0" w:color="auto"/>
            </w:tcBorders>
            <w:shd w:val="clear" w:color="auto" w:fill="auto"/>
            <w:vAlign w:val="center"/>
            <w:hideMark/>
          </w:tcPr>
          <w:p w:rsidR="00CE544A" w:rsidRPr="00F43FE7" w:rsidRDefault="00CE544A" w:rsidP="001814CB">
            <w:pPr>
              <w:widowControl/>
              <w:spacing w:line="340" w:lineRule="exact"/>
              <w:rPr>
                <w:rFonts w:ascii="宋体" w:hAnsi="宋体" w:cs="宋体"/>
                <w:bCs/>
                <w:kern w:val="0"/>
                <w:sz w:val="20"/>
                <w:szCs w:val="20"/>
              </w:rPr>
            </w:pPr>
            <w:r w:rsidRPr="00F43FE7">
              <w:rPr>
                <w:rFonts w:ascii="宋体" w:hAnsi="宋体" w:cs="宋体" w:hint="eastAsia"/>
                <w:bCs/>
                <w:kern w:val="0"/>
                <w:sz w:val="20"/>
                <w:szCs w:val="20"/>
              </w:rPr>
              <w:t>政府性基金预算财政拨款</w:t>
            </w:r>
          </w:p>
        </w:tc>
      </w:tr>
      <w:tr w:rsidR="001814CB" w:rsidRPr="00CE544A" w:rsidTr="00DB38F7">
        <w:trPr>
          <w:trHeight w:val="510"/>
          <w:jc w:val="center"/>
        </w:trPr>
        <w:tc>
          <w:tcPr>
            <w:tcW w:w="2137" w:type="dxa"/>
            <w:tcBorders>
              <w:top w:val="nil"/>
              <w:left w:val="single" w:sz="4" w:space="0" w:color="auto"/>
              <w:bottom w:val="single" w:sz="4" w:space="0" w:color="auto"/>
              <w:right w:val="single" w:sz="4" w:space="0" w:color="auto"/>
            </w:tcBorders>
            <w:shd w:val="clear" w:color="auto" w:fill="auto"/>
            <w:vAlign w:val="center"/>
            <w:hideMark/>
          </w:tcPr>
          <w:p w:rsidR="00CE544A" w:rsidRPr="00CE544A" w:rsidRDefault="00CE544A" w:rsidP="001814CB">
            <w:pPr>
              <w:widowControl/>
              <w:spacing w:line="320" w:lineRule="exact"/>
              <w:rPr>
                <w:rFonts w:ascii="宋体" w:hAnsi="宋体" w:cs="宋体"/>
                <w:kern w:val="0"/>
                <w:sz w:val="20"/>
                <w:szCs w:val="20"/>
              </w:rPr>
            </w:pPr>
            <w:r w:rsidRPr="00CE544A">
              <w:rPr>
                <w:rFonts w:ascii="宋体" w:hAnsi="宋体" w:cs="宋体" w:hint="eastAsia"/>
                <w:kern w:val="0"/>
                <w:sz w:val="20"/>
                <w:szCs w:val="20"/>
              </w:rPr>
              <w:t>1</w:t>
            </w:r>
            <w:r w:rsidRPr="00CE544A">
              <w:rPr>
                <w:rFonts w:ascii="仿宋_GB2312" w:eastAsia="仿宋_GB2312" w:hAnsi="宋体" w:cs="宋体" w:hint="eastAsia"/>
                <w:kern w:val="0"/>
                <w:sz w:val="20"/>
                <w:szCs w:val="20"/>
              </w:rPr>
              <w:t>、一般公共预算财政拨款</w:t>
            </w:r>
          </w:p>
        </w:tc>
        <w:tc>
          <w:tcPr>
            <w:tcW w:w="1260" w:type="dxa"/>
            <w:tcBorders>
              <w:top w:val="nil"/>
              <w:left w:val="nil"/>
              <w:bottom w:val="single" w:sz="4" w:space="0" w:color="auto"/>
              <w:right w:val="single" w:sz="4" w:space="0" w:color="auto"/>
            </w:tcBorders>
            <w:shd w:val="clear" w:color="auto" w:fill="auto"/>
            <w:vAlign w:val="center"/>
            <w:hideMark/>
          </w:tcPr>
          <w:p w:rsidR="00CE544A" w:rsidRPr="00446C12" w:rsidRDefault="00CE544A" w:rsidP="001814CB">
            <w:pPr>
              <w:widowControl/>
              <w:spacing w:line="320" w:lineRule="exact"/>
              <w:jc w:val="right"/>
              <w:rPr>
                <w:rFonts w:ascii="宋体" w:hAnsi="宋体" w:cs="宋体"/>
                <w:kern w:val="0"/>
                <w:sz w:val="20"/>
                <w:szCs w:val="20"/>
              </w:rPr>
            </w:pPr>
            <w:r w:rsidRPr="00446C12">
              <w:rPr>
                <w:rFonts w:ascii="宋体" w:hAnsi="宋体" w:cs="宋体" w:hint="eastAsia"/>
                <w:kern w:val="0"/>
                <w:sz w:val="20"/>
                <w:szCs w:val="20"/>
              </w:rPr>
              <w:t>55505.26</w:t>
            </w:r>
          </w:p>
        </w:tc>
        <w:tc>
          <w:tcPr>
            <w:tcW w:w="1744" w:type="dxa"/>
            <w:tcBorders>
              <w:top w:val="nil"/>
              <w:left w:val="nil"/>
              <w:bottom w:val="single" w:sz="4" w:space="0" w:color="auto"/>
              <w:right w:val="single" w:sz="4" w:space="0" w:color="auto"/>
            </w:tcBorders>
            <w:shd w:val="clear" w:color="auto" w:fill="auto"/>
            <w:vAlign w:val="center"/>
            <w:hideMark/>
          </w:tcPr>
          <w:p w:rsidR="00CE544A" w:rsidRPr="00CE544A" w:rsidRDefault="00CE544A" w:rsidP="001814CB">
            <w:pPr>
              <w:widowControl/>
              <w:spacing w:line="320" w:lineRule="exact"/>
              <w:rPr>
                <w:rFonts w:ascii="宋体" w:hAnsi="宋体" w:cs="宋体"/>
                <w:kern w:val="0"/>
                <w:sz w:val="20"/>
                <w:szCs w:val="20"/>
              </w:rPr>
            </w:pPr>
            <w:r w:rsidRPr="00CE544A">
              <w:rPr>
                <w:rFonts w:ascii="宋体" w:hAnsi="宋体" w:cs="宋体" w:hint="eastAsia"/>
                <w:kern w:val="0"/>
                <w:sz w:val="20"/>
                <w:szCs w:val="20"/>
              </w:rPr>
              <w:t>1</w:t>
            </w:r>
            <w:r w:rsidRPr="00CE544A">
              <w:rPr>
                <w:rFonts w:ascii="仿宋_GB2312" w:eastAsia="仿宋_GB2312" w:hAnsi="宋体" w:cs="宋体" w:hint="eastAsia"/>
                <w:kern w:val="0"/>
                <w:sz w:val="20"/>
                <w:szCs w:val="20"/>
              </w:rPr>
              <w:t>、一般公共服务支出</w:t>
            </w:r>
          </w:p>
        </w:tc>
        <w:tc>
          <w:tcPr>
            <w:tcW w:w="1091" w:type="dxa"/>
            <w:tcBorders>
              <w:top w:val="nil"/>
              <w:left w:val="nil"/>
              <w:bottom w:val="single" w:sz="4" w:space="0" w:color="auto"/>
              <w:right w:val="single" w:sz="4" w:space="0" w:color="auto"/>
            </w:tcBorders>
            <w:shd w:val="clear" w:color="auto" w:fill="auto"/>
            <w:vAlign w:val="center"/>
            <w:hideMark/>
          </w:tcPr>
          <w:p w:rsidR="00CE544A" w:rsidRPr="00446C12" w:rsidRDefault="00CE544A" w:rsidP="001814CB">
            <w:pPr>
              <w:widowControl/>
              <w:spacing w:line="320" w:lineRule="exact"/>
              <w:jc w:val="right"/>
              <w:rPr>
                <w:rFonts w:ascii="宋体" w:hAnsi="宋体" w:cs="宋体"/>
                <w:kern w:val="0"/>
                <w:sz w:val="20"/>
                <w:szCs w:val="20"/>
              </w:rPr>
            </w:pPr>
            <w:r w:rsidRPr="00446C12">
              <w:rPr>
                <w:rFonts w:ascii="宋体" w:hAnsi="宋体" w:cs="宋体" w:hint="eastAsia"/>
                <w:kern w:val="0"/>
                <w:sz w:val="20"/>
                <w:szCs w:val="20"/>
              </w:rPr>
              <w:t>2.10</w:t>
            </w:r>
          </w:p>
        </w:tc>
        <w:tc>
          <w:tcPr>
            <w:tcW w:w="1044" w:type="dxa"/>
            <w:tcBorders>
              <w:top w:val="nil"/>
              <w:left w:val="nil"/>
              <w:bottom w:val="single" w:sz="4" w:space="0" w:color="auto"/>
              <w:right w:val="single" w:sz="4" w:space="0" w:color="auto"/>
            </w:tcBorders>
            <w:shd w:val="clear" w:color="auto" w:fill="auto"/>
            <w:vAlign w:val="center"/>
            <w:hideMark/>
          </w:tcPr>
          <w:p w:rsidR="00CE544A" w:rsidRPr="00446C12" w:rsidRDefault="00CE544A" w:rsidP="001814CB">
            <w:pPr>
              <w:widowControl/>
              <w:spacing w:line="320" w:lineRule="exact"/>
              <w:jc w:val="right"/>
              <w:rPr>
                <w:rFonts w:ascii="宋体" w:hAnsi="宋体" w:cs="宋体"/>
                <w:kern w:val="0"/>
                <w:sz w:val="20"/>
                <w:szCs w:val="20"/>
              </w:rPr>
            </w:pPr>
            <w:r w:rsidRPr="00446C12">
              <w:rPr>
                <w:rFonts w:ascii="宋体" w:hAnsi="宋体" w:cs="宋体" w:hint="eastAsia"/>
                <w:kern w:val="0"/>
                <w:sz w:val="20"/>
                <w:szCs w:val="20"/>
              </w:rPr>
              <w:t>2.10</w:t>
            </w:r>
          </w:p>
        </w:tc>
        <w:tc>
          <w:tcPr>
            <w:tcW w:w="1508" w:type="dxa"/>
            <w:tcBorders>
              <w:top w:val="nil"/>
              <w:left w:val="nil"/>
              <w:bottom w:val="single" w:sz="4" w:space="0" w:color="auto"/>
              <w:right w:val="single" w:sz="4" w:space="0" w:color="auto"/>
            </w:tcBorders>
            <w:shd w:val="clear" w:color="auto" w:fill="auto"/>
            <w:vAlign w:val="center"/>
            <w:hideMark/>
          </w:tcPr>
          <w:p w:rsidR="00CE544A" w:rsidRPr="00446C12" w:rsidRDefault="00CE544A" w:rsidP="001814CB">
            <w:pPr>
              <w:widowControl/>
              <w:spacing w:line="320" w:lineRule="exact"/>
              <w:jc w:val="right"/>
              <w:rPr>
                <w:rFonts w:ascii="宋体" w:hAnsi="宋体" w:cs="宋体"/>
                <w:kern w:val="0"/>
                <w:sz w:val="20"/>
                <w:szCs w:val="20"/>
              </w:rPr>
            </w:pPr>
          </w:p>
        </w:tc>
      </w:tr>
      <w:tr w:rsidR="001814CB" w:rsidRPr="00CE544A" w:rsidTr="00DB38F7">
        <w:trPr>
          <w:trHeight w:val="510"/>
          <w:jc w:val="center"/>
        </w:trPr>
        <w:tc>
          <w:tcPr>
            <w:tcW w:w="2137" w:type="dxa"/>
            <w:tcBorders>
              <w:top w:val="nil"/>
              <w:left w:val="single" w:sz="4" w:space="0" w:color="auto"/>
              <w:bottom w:val="single" w:sz="4" w:space="0" w:color="auto"/>
              <w:right w:val="single" w:sz="4" w:space="0" w:color="auto"/>
            </w:tcBorders>
            <w:shd w:val="clear" w:color="auto" w:fill="auto"/>
            <w:vAlign w:val="center"/>
            <w:hideMark/>
          </w:tcPr>
          <w:p w:rsidR="00CE544A" w:rsidRPr="00CE544A" w:rsidRDefault="00CE544A" w:rsidP="001814CB">
            <w:pPr>
              <w:widowControl/>
              <w:spacing w:line="320" w:lineRule="exact"/>
              <w:rPr>
                <w:rFonts w:ascii="宋体" w:hAnsi="宋体" w:cs="宋体"/>
                <w:kern w:val="0"/>
                <w:sz w:val="20"/>
                <w:szCs w:val="20"/>
              </w:rPr>
            </w:pPr>
            <w:r w:rsidRPr="00CE544A">
              <w:rPr>
                <w:rFonts w:ascii="宋体" w:hAnsi="宋体" w:cs="宋体" w:hint="eastAsia"/>
                <w:kern w:val="0"/>
                <w:sz w:val="20"/>
                <w:szCs w:val="20"/>
              </w:rPr>
              <w:t>2</w:t>
            </w:r>
            <w:r w:rsidRPr="00CE544A">
              <w:rPr>
                <w:rFonts w:ascii="仿宋_GB2312" w:eastAsia="仿宋_GB2312" w:hAnsi="宋体" w:cs="宋体" w:hint="eastAsia"/>
                <w:kern w:val="0"/>
                <w:sz w:val="20"/>
                <w:szCs w:val="20"/>
              </w:rPr>
              <w:t>、政府性基金预算财政拨款</w:t>
            </w:r>
          </w:p>
        </w:tc>
        <w:tc>
          <w:tcPr>
            <w:tcW w:w="1260" w:type="dxa"/>
            <w:tcBorders>
              <w:top w:val="nil"/>
              <w:left w:val="nil"/>
              <w:bottom w:val="single" w:sz="4" w:space="0" w:color="auto"/>
              <w:right w:val="single" w:sz="4" w:space="0" w:color="auto"/>
            </w:tcBorders>
            <w:shd w:val="clear" w:color="auto" w:fill="auto"/>
            <w:vAlign w:val="center"/>
            <w:hideMark/>
          </w:tcPr>
          <w:p w:rsidR="00CE544A" w:rsidRPr="00446C12" w:rsidRDefault="00CE544A" w:rsidP="001814CB">
            <w:pPr>
              <w:widowControl/>
              <w:spacing w:line="320" w:lineRule="exact"/>
              <w:jc w:val="right"/>
              <w:rPr>
                <w:rFonts w:ascii="宋体" w:hAnsi="宋体" w:cs="宋体"/>
                <w:kern w:val="0"/>
                <w:sz w:val="20"/>
                <w:szCs w:val="20"/>
              </w:rPr>
            </w:pPr>
            <w:r w:rsidRPr="00446C12">
              <w:rPr>
                <w:rFonts w:ascii="宋体" w:hAnsi="宋体" w:cs="宋体" w:hint="eastAsia"/>
                <w:kern w:val="0"/>
                <w:sz w:val="20"/>
                <w:szCs w:val="20"/>
              </w:rPr>
              <w:t>52.00</w:t>
            </w:r>
          </w:p>
        </w:tc>
        <w:tc>
          <w:tcPr>
            <w:tcW w:w="1744" w:type="dxa"/>
            <w:tcBorders>
              <w:top w:val="nil"/>
              <w:left w:val="nil"/>
              <w:bottom w:val="single" w:sz="4" w:space="0" w:color="auto"/>
              <w:right w:val="single" w:sz="4" w:space="0" w:color="auto"/>
            </w:tcBorders>
            <w:shd w:val="clear" w:color="auto" w:fill="auto"/>
            <w:vAlign w:val="center"/>
            <w:hideMark/>
          </w:tcPr>
          <w:p w:rsidR="00CE544A" w:rsidRPr="00CE544A" w:rsidRDefault="00CE544A" w:rsidP="001814CB">
            <w:pPr>
              <w:widowControl/>
              <w:spacing w:line="320" w:lineRule="exact"/>
              <w:rPr>
                <w:rFonts w:ascii="宋体" w:hAnsi="宋体" w:cs="宋体"/>
                <w:kern w:val="0"/>
                <w:sz w:val="20"/>
                <w:szCs w:val="20"/>
              </w:rPr>
            </w:pPr>
            <w:r w:rsidRPr="00CE544A">
              <w:rPr>
                <w:rFonts w:ascii="宋体" w:hAnsi="宋体" w:cs="宋体" w:hint="eastAsia"/>
                <w:kern w:val="0"/>
                <w:sz w:val="20"/>
                <w:szCs w:val="20"/>
              </w:rPr>
              <w:t>2</w:t>
            </w:r>
            <w:r w:rsidRPr="00CE544A">
              <w:rPr>
                <w:rFonts w:ascii="仿宋_GB2312" w:eastAsia="仿宋_GB2312" w:hAnsi="宋体" w:cs="宋体" w:hint="eastAsia"/>
                <w:kern w:val="0"/>
                <w:sz w:val="20"/>
                <w:szCs w:val="20"/>
              </w:rPr>
              <w:t>、外交支出</w:t>
            </w:r>
          </w:p>
        </w:tc>
        <w:tc>
          <w:tcPr>
            <w:tcW w:w="1091" w:type="dxa"/>
            <w:tcBorders>
              <w:top w:val="nil"/>
              <w:left w:val="nil"/>
              <w:bottom w:val="single" w:sz="4" w:space="0" w:color="auto"/>
              <w:right w:val="single" w:sz="4" w:space="0" w:color="auto"/>
            </w:tcBorders>
            <w:shd w:val="clear" w:color="auto" w:fill="auto"/>
            <w:vAlign w:val="center"/>
            <w:hideMark/>
          </w:tcPr>
          <w:p w:rsidR="00CE544A" w:rsidRPr="00446C12" w:rsidRDefault="00CE544A" w:rsidP="001814CB">
            <w:pPr>
              <w:widowControl/>
              <w:spacing w:line="320" w:lineRule="exact"/>
              <w:jc w:val="right"/>
              <w:rPr>
                <w:rFonts w:ascii="宋体" w:hAnsi="宋体" w:cs="宋体"/>
                <w:kern w:val="0"/>
                <w:sz w:val="20"/>
                <w:szCs w:val="20"/>
              </w:rPr>
            </w:pPr>
          </w:p>
        </w:tc>
        <w:tc>
          <w:tcPr>
            <w:tcW w:w="1044" w:type="dxa"/>
            <w:tcBorders>
              <w:top w:val="nil"/>
              <w:left w:val="nil"/>
              <w:bottom w:val="single" w:sz="4" w:space="0" w:color="auto"/>
              <w:right w:val="single" w:sz="4" w:space="0" w:color="auto"/>
            </w:tcBorders>
            <w:shd w:val="clear" w:color="auto" w:fill="auto"/>
            <w:vAlign w:val="center"/>
            <w:hideMark/>
          </w:tcPr>
          <w:p w:rsidR="00CE544A" w:rsidRPr="00446C12" w:rsidRDefault="00CE544A" w:rsidP="001814CB">
            <w:pPr>
              <w:widowControl/>
              <w:spacing w:line="320" w:lineRule="exact"/>
              <w:jc w:val="right"/>
              <w:rPr>
                <w:rFonts w:ascii="宋体" w:hAnsi="宋体" w:cs="宋体"/>
                <w:kern w:val="0"/>
                <w:sz w:val="20"/>
                <w:szCs w:val="20"/>
              </w:rPr>
            </w:pPr>
          </w:p>
        </w:tc>
        <w:tc>
          <w:tcPr>
            <w:tcW w:w="1508" w:type="dxa"/>
            <w:tcBorders>
              <w:top w:val="nil"/>
              <w:left w:val="nil"/>
              <w:bottom w:val="single" w:sz="4" w:space="0" w:color="auto"/>
              <w:right w:val="single" w:sz="4" w:space="0" w:color="auto"/>
            </w:tcBorders>
            <w:shd w:val="clear" w:color="auto" w:fill="auto"/>
            <w:vAlign w:val="center"/>
            <w:hideMark/>
          </w:tcPr>
          <w:p w:rsidR="00CE544A" w:rsidRPr="00446C12" w:rsidRDefault="00CE544A" w:rsidP="001814CB">
            <w:pPr>
              <w:widowControl/>
              <w:spacing w:line="320" w:lineRule="exact"/>
              <w:jc w:val="right"/>
              <w:rPr>
                <w:rFonts w:ascii="宋体" w:hAnsi="宋体" w:cs="宋体"/>
                <w:kern w:val="0"/>
                <w:sz w:val="20"/>
                <w:szCs w:val="20"/>
              </w:rPr>
            </w:pPr>
          </w:p>
        </w:tc>
      </w:tr>
      <w:tr w:rsidR="001814CB" w:rsidRPr="00CE544A" w:rsidTr="00DB38F7">
        <w:trPr>
          <w:trHeight w:val="510"/>
          <w:jc w:val="center"/>
        </w:trPr>
        <w:tc>
          <w:tcPr>
            <w:tcW w:w="2137" w:type="dxa"/>
            <w:tcBorders>
              <w:top w:val="nil"/>
              <w:left w:val="single" w:sz="4" w:space="0" w:color="auto"/>
              <w:bottom w:val="single" w:sz="4" w:space="0" w:color="auto"/>
              <w:right w:val="single" w:sz="4" w:space="0" w:color="auto"/>
            </w:tcBorders>
            <w:shd w:val="clear" w:color="auto" w:fill="auto"/>
            <w:vAlign w:val="center"/>
            <w:hideMark/>
          </w:tcPr>
          <w:p w:rsidR="00CE544A" w:rsidRPr="00CE544A" w:rsidRDefault="00CE544A" w:rsidP="001814CB">
            <w:pPr>
              <w:widowControl/>
              <w:spacing w:line="320" w:lineRule="exact"/>
              <w:rPr>
                <w:rFonts w:ascii="宋体" w:hAnsi="宋体" w:cs="宋体"/>
                <w:kern w:val="0"/>
                <w:sz w:val="20"/>
                <w:szCs w:val="20"/>
              </w:rPr>
            </w:pPr>
            <w:r w:rsidRPr="00CE544A">
              <w:rPr>
                <w:rFonts w:ascii="宋体" w:hAnsi="宋体" w:cs="宋体" w:hint="eastAsia"/>
                <w:kern w:val="0"/>
                <w:sz w:val="20"/>
                <w:szCs w:val="20"/>
              </w:rPr>
              <w:t>3</w:t>
            </w:r>
            <w:r w:rsidRPr="00CE544A">
              <w:rPr>
                <w:rFonts w:ascii="仿宋_GB2312" w:eastAsia="仿宋_GB2312" w:hAnsi="宋体" w:cs="宋体" w:hint="eastAsia"/>
                <w:kern w:val="0"/>
                <w:sz w:val="20"/>
                <w:szCs w:val="20"/>
              </w:rPr>
              <w:t>、国有资本经营预算收入</w:t>
            </w:r>
          </w:p>
        </w:tc>
        <w:tc>
          <w:tcPr>
            <w:tcW w:w="1260" w:type="dxa"/>
            <w:tcBorders>
              <w:top w:val="nil"/>
              <w:left w:val="nil"/>
              <w:bottom w:val="single" w:sz="4" w:space="0" w:color="auto"/>
              <w:right w:val="single" w:sz="4" w:space="0" w:color="auto"/>
            </w:tcBorders>
            <w:shd w:val="clear" w:color="auto" w:fill="auto"/>
            <w:vAlign w:val="center"/>
            <w:hideMark/>
          </w:tcPr>
          <w:p w:rsidR="00CE544A" w:rsidRPr="00446C12" w:rsidRDefault="00CE544A" w:rsidP="001814CB">
            <w:pPr>
              <w:widowControl/>
              <w:spacing w:line="320" w:lineRule="exact"/>
              <w:jc w:val="right"/>
              <w:rPr>
                <w:rFonts w:ascii="宋体" w:hAnsi="宋体" w:cs="宋体"/>
                <w:kern w:val="0"/>
                <w:sz w:val="20"/>
                <w:szCs w:val="20"/>
              </w:rPr>
            </w:pPr>
          </w:p>
        </w:tc>
        <w:tc>
          <w:tcPr>
            <w:tcW w:w="1744" w:type="dxa"/>
            <w:tcBorders>
              <w:top w:val="nil"/>
              <w:left w:val="nil"/>
              <w:bottom w:val="single" w:sz="4" w:space="0" w:color="auto"/>
              <w:right w:val="single" w:sz="4" w:space="0" w:color="auto"/>
            </w:tcBorders>
            <w:shd w:val="clear" w:color="auto" w:fill="auto"/>
            <w:vAlign w:val="center"/>
            <w:hideMark/>
          </w:tcPr>
          <w:p w:rsidR="00CE544A" w:rsidRPr="00CE544A" w:rsidRDefault="00CE544A" w:rsidP="001814CB">
            <w:pPr>
              <w:widowControl/>
              <w:spacing w:line="320" w:lineRule="exact"/>
              <w:rPr>
                <w:rFonts w:ascii="宋体" w:hAnsi="宋体" w:cs="宋体"/>
                <w:kern w:val="0"/>
                <w:sz w:val="20"/>
                <w:szCs w:val="20"/>
              </w:rPr>
            </w:pPr>
            <w:r w:rsidRPr="00CE544A">
              <w:rPr>
                <w:rFonts w:ascii="宋体" w:hAnsi="宋体" w:cs="宋体" w:hint="eastAsia"/>
                <w:kern w:val="0"/>
                <w:sz w:val="20"/>
                <w:szCs w:val="20"/>
              </w:rPr>
              <w:t>3</w:t>
            </w:r>
            <w:r w:rsidRPr="00CE544A">
              <w:rPr>
                <w:rFonts w:ascii="仿宋_GB2312" w:eastAsia="仿宋_GB2312" w:hAnsi="宋体" w:cs="宋体" w:hint="eastAsia"/>
                <w:kern w:val="0"/>
                <w:sz w:val="20"/>
                <w:szCs w:val="20"/>
              </w:rPr>
              <w:t>、国防支出</w:t>
            </w:r>
          </w:p>
        </w:tc>
        <w:tc>
          <w:tcPr>
            <w:tcW w:w="1091" w:type="dxa"/>
            <w:tcBorders>
              <w:top w:val="nil"/>
              <w:left w:val="nil"/>
              <w:bottom w:val="single" w:sz="4" w:space="0" w:color="auto"/>
              <w:right w:val="single" w:sz="4" w:space="0" w:color="auto"/>
            </w:tcBorders>
            <w:shd w:val="clear" w:color="auto" w:fill="auto"/>
            <w:vAlign w:val="center"/>
            <w:hideMark/>
          </w:tcPr>
          <w:p w:rsidR="00CE544A" w:rsidRPr="00446C12" w:rsidRDefault="00CE544A" w:rsidP="001814CB">
            <w:pPr>
              <w:widowControl/>
              <w:spacing w:line="320" w:lineRule="exact"/>
              <w:jc w:val="right"/>
              <w:rPr>
                <w:rFonts w:ascii="宋体" w:hAnsi="宋体" w:cs="宋体"/>
                <w:kern w:val="0"/>
                <w:sz w:val="20"/>
                <w:szCs w:val="20"/>
              </w:rPr>
            </w:pPr>
          </w:p>
        </w:tc>
        <w:tc>
          <w:tcPr>
            <w:tcW w:w="1044" w:type="dxa"/>
            <w:tcBorders>
              <w:top w:val="nil"/>
              <w:left w:val="nil"/>
              <w:bottom w:val="single" w:sz="4" w:space="0" w:color="auto"/>
              <w:right w:val="single" w:sz="4" w:space="0" w:color="auto"/>
            </w:tcBorders>
            <w:shd w:val="clear" w:color="auto" w:fill="auto"/>
            <w:vAlign w:val="center"/>
            <w:hideMark/>
          </w:tcPr>
          <w:p w:rsidR="00CE544A" w:rsidRPr="00446C12" w:rsidRDefault="00CE544A" w:rsidP="001814CB">
            <w:pPr>
              <w:widowControl/>
              <w:spacing w:line="320" w:lineRule="exact"/>
              <w:jc w:val="right"/>
              <w:rPr>
                <w:rFonts w:ascii="宋体" w:hAnsi="宋体" w:cs="宋体"/>
                <w:kern w:val="0"/>
                <w:sz w:val="20"/>
                <w:szCs w:val="20"/>
              </w:rPr>
            </w:pPr>
          </w:p>
        </w:tc>
        <w:tc>
          <w:tcPr>
            <w:tcW w:w="1508" w:type="dxa"/>
            <w:tcBorders>
              <w:top w:val="nil"/>
              <w:left w:val="nil"/>
              <w:bottom w:val="single" w:sz="4" w:space="0" w:color="auto"/>
              <w:right w:val="single" w:sz="4" w:space="0" w:color="auto"/>
            </w:tcBorders>
            <w:shd w:val="clear" w:color="auto" w:fill="auto"/>
            <w:vAlign w:val="center"/>
            <w:hideMark/>
          </w:tcPr>
          <w:p w:rsidR="00CE544A" w:rsidRPr="00446C12" w:rsidRDefault="00CE544A" w:rsidP="001814CB">
            <w:pPr>
              <w:widowControl/>
              <w:spacing w:line="320" w:lineRule="exact"/>
              <w:jc w:val="right"/>
              <w:rPr>
                <w:rFonts w:ascii="宋体" w:hAnsi="宋体" w:cs="宋体"/>
                <w:kern w:val="0"/>
                <w:sz w:val="20"/>
                <w:szCs w:val="20"/>
              </w:rPr>
            </w:pPr>
          </w:p>
        </w:tc>
      </w:tr>
      <w:tr w:rsidR="001814CB" w:rsidRPr="00CE544A" w:rsidTr="00DB38F7">
        <w:trPr>
          <w:trHeight w:val="310"/>
          <w:jc w:val="center"/>
        </w:trPr>
        <w:tc>
          <w:tcPr>
            <w:tcW w:w="2137" w:type="dxa"/>
            <w:tcBorders>
              <w:top w:val="nil"/>
              <w:left w:val="single" w:sz="4" w:space="0" w:color="auto"/>
              <w:bottom w:val="single" w:sz="4" w:space="0" w:color="auto"/>
              <w:right w:val="single" w:sz="4" w:space="0" w:color="auto"/>
            </w:tcBorders>
            <w:shd w:val="clear" w:color="auto" w:fill="auto"/>
            <w:vAlign w:val="center"/>
            <w:hideMark/>
          </w:tcPr>
          <w:p w:rsidR="00CE544A" w:rsidRPr="00CE544A" w:rsidRDefault="00CE544A" w:rsidP="001814CB">
            <w:pPr>
              <w:widowControl/>
              <w:spacing w:line="320" w:lineRule="exact"/>
              <w:rPr>
                <w:rFonts w:ascii="宋体" w:hAnsi="宋体" w:cs="宋体"/>
                <w:kern w:val="0"/>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rsidR="00CE544A" w:rsidRPr="00446C12" w:rsidRDefault="00CE544A" w:rsidP="001814CB">
            <w:pPr>
              <w:widowControl/>
              <w:spacing w:line="320" w:lineRule="exact"/>
              <w:jc w:val="right"/>
              <w:rPr>
                <w:rFonts w:ascii="宋体" w:hAnsi="宋体" w:cs="宋体"/>
                <w:kern w:val="0"/>
                <w:sz w:val="20"/>
                <w:szCs w:val="20"/>
              </w:rPr>
            </w:pPr>
          </w:p>
        </w:tc>
        <w:tc>
          <w:tcPr>
            <w:tcW w:w="1744" w:type="dxa"/>
            <w:tcBorders>
              <w:top w:val="nil"/>
              <w:left w:val="nil"/>
              <w:bottom w:val="single" w:sz="4" w:space="0" w:color="auto"/>
              <w:right w:val="single" w:sz="4" w:space="0" w:color="auto"/>
            </w:tcBorders>
            <w:shd w:val="clear" w:color="auto" w:fill="auto"/>
            <w:vAlign w:val="center"/>
            <w:hideMark/>
          </w:tcPr>
          <w:p w:rsidR="00CE544A" w:rsidRPr="00CE544A" w:rsidRDefault="00CE544A" w:rsidP="001814CB">
            <w:pPr>
              <w:widowControl/>
              <w:spacing w:line="320" w:lineRule="exact"/>
              <w:rPr>
                <w:rFonts w:ascii="宋体" w:hAnsi="宋体" w:cs="宋体"/>
                <w:kern w:val="0"/>
                <w:sz w:val="20"/>
                <w:szCs w:val="20"/>
              </w:rPr>
            </w:pPr>
            <w:r w:rsidRPr="00CE544A">
              <w:rPr>
                <w:rFonts w:ascii="宋体" w:hAnsi="宋体" w:cs="宋体" w:hint="eastAsia"/>
                <w:kern w:val="0"/>
                <w:sz w:val="20"/>
                <w:szCs w:val="20"/>
              </w:rPr>
              <w:t>5</w:t>
            </w:r>
            <w:r w:rsidRPr="00CE544A">
              <w:rPr>
                <w:rFonts w:ascii="仿宋_GB2312" w:eastAsia="仿宋_GB2312" w:hAnsi="宋体" w:cs="宋体" w:hint="eastAsia"/>
                <w:kern w:val="0"/>
                <w:sz w:val="20"/>
                <w:szCs w:val="20"/>
              </w:rPr>
              <w:t>、教育支出</w:t>
            </w:r>
          </w:p>
        </w:tc>
        <w:tc>
          <w:tcPr>
            <w:tcW w:w="1091" w:type="dxa"/>
            <w:tcBorders>
              <w:top w:val="nil"/>
              <w:left w:val="nil"/>
              <w:bottom w:val="single" w:sz="4" w:space="0" w:color="auto"/>
              <w:right w:val="single" w:sz="4" w:space="0" w:color="auto"/>
            </w:tcBorders>
            <w:shd w:val="clear" w:color="auto" w:fill="auto"/>
            <w:vAlign w:val="center"/>
            <w:hideMark/>
          </w:tcPr>
          <w:p w:rsidR="00CE544A" w:rsidRPr="00446C12" w:rsidRDefault="00CE544A" w:rsidP="001814CB">
            <w:pPr>
              <w:widowControl/>
              <w:spacing w:line="320" w:lineRule="exact"/>
              <w:jc w:val="right"/>
              <w:rPr>
                <w:rFonts w:ascii="宋体" w:hAnsi="宋体" w:cs="宋体"/>
                <w:kern w:val="0"/>
                <w:sz w:val="20"/>
                <w:szCs w:val="20"/>
              </w:rPr>
            </w:pPr>
            <w:r w:rsidRPr="00446C12">
              <w:rPr>
                <w:rFonts w:ascii="宋体" w:hAnsi="宋体" w:cs="宋体" w:hint="eastAsia"/>
                <w:kern w:val="0"/>
                <w:sz w:val="20"/>
                <w:szCs w:val="20"/>
              </w:rPr>
              <w:t>52696.07</w:t>
            </w:r>
          </w:p>
        </w:tc>
        <w:tc>
          <w:tcPr>
            <w:tcW w:w="1044" w:type="dxa"/>
            <w:tcBorders>
              <w:top w:val="nil"/>
              <w:left w:val="nil"/>
              <w:bottom w:val="single" w:sz="4" w:space="0" w:color="auto"/>
              <w:right w:val="single" w:sz="4" w:space="0" w:color="auto"/>
            </w:tcBorders>
            <w:shd w:val="clear" w:color="auto" w:fill="auto"/>
            <w:vAlign w:val="center"/>
            <w:hideMark/>
          </w:tcPr>
          <w:p w:rsidR="00CE544A" w:rsidRPr="00446C12" w:rsidRDefault="00CE544A" w:rsidP="001814CB">
            <w:pPr>
              <w:widowControl/>
              <w:spacing w:line="320" w:lineRule="exact"/>
              <w:jc w:val="right"/>
              <w:rPr>
                <w:rFonts w:ascii="宋体" w:hAnsi="宋体" w:cs="宋体"/>
                <w:kern w:val="0"/>
                <w:sz w:val="20"/>
                <w:szCs w:val="20"/>
              </w:rPr>
            </w:pPr>
            <w:r w:rsidRPr="00446C12">
              <w:rPr>
                <w:rFonts w:ascii="宋体" w:hAnsi="宋体" w:cs="宋体" w:hint="eastAsia"/>
                <w:kern w:val="0"/>
                <w:sz w:val="20"/>
                <w:szCs w:val="20"/>
              </w:rPr>
              <w:t>52696.07</w:t>
            </w:r>
          </w:p>
        </w:tc>
        <w:tc>
          <w:tcPr>
            <w:tcW w:w="1508" w:type="dxa"/>
            <w:tcBorders>
              <w:top w:val="nil"/>
              <w:left w:val="nil"/>
              <w:bottom w:val="single" w:sz="4" w:space="0" w:color="auto"/>
              <w:right w:val="single" w:sz="4" w:space="0" w:color="auto"/>
            </w:tcBorders>
            <w:shd w:val="clear" w:color="auto" w:fill="auto"/>
            <w:vAlign w:val="center"/>
            <w:hideMark/>
          </w:tcPr>
          <w:p w:rsidR="00CE544A" w:rsidRPr="00446C12" w:rsidRDefault="00CE544A" w:rsidP="001814CB">
            <w:pPr>
              <w:widowControl/>
              <w:spacing w:line="320" w:lineRule="exact"/>
              <w:jc w:val="right"/>
              <w:rPr>
                <w:rFonts w:ascii="宋体" w:hAnsi="宋体" w:cs="宋体"/>
                <w:kern w:val="0"/>
                <w:sz w:val="20"/>
                <w:szCs w:val="20"/>
              </w:rPr>
            </w:pPr>
          </w:p>
        </w:tc>
      </w:tr>
      <w:tr w:rsidR="001814CB" w:rsidRPr="00CE544A" w:rsidTr="00DB38F7">
        <w:trPr>
          <w:trHeight w:val="414"/>
          <w:jc w:val="center"/>
        </w:trPr>
        <w:tc>
          <w:tcPr>
            <w:tcW w:w="2137" w:type="dxa"/>
            <w:tcBorders>
              <w:top w:val="nil"/>
              <w:left w:val="single" w:sz="4" w:space="0" w:color="auto"/>
              <w:bottom w:val="single" w:sz="4" w:space="0" w:color="auto"/>
              <w:right w:val="single" w:sz="4" w:space="0" w:color="auto"/>
            </w:tcBorders>
            <w:shd w:val="clear" w:color="auto" w:fill="auto"/>
            <w:vAlign w:val="center"/>
            <w:hideMark/>
          </w:tcPr>
          <w:p w:rsidR="00CE544A" w:rsidRPr="00CE544A" w:rsidRDefault="00CE544A" w:rsidP="001814CB">
            <w:pPr>
              <w:widowControl/>
              <w:spacing w:line="320" w:lineRule="exact"/>
              <w:rPr>
                <w:rFonts w:ascii="宋体" w:hAnsi="宋体" w:cs="宋体"/>
                <w:kern w:val="0"/>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rsidR="00CE544A" w:rsidRPr="00446C12" w:rsidRDefault="00CE544A" w:rsidP="001814CB">
            <w:pPr>
              <w:widowControl/>
              <w:spacing w:line="320" w:lineRule="exact"/>
              <w:jc w:val="right"/>
              <w:rPr>
                <w:rFonts w:ascii="宋体" w:hAnsi="宋体" w:cs="宋体"/>
                <w:kern w:val="0"/>
                <w:sz w:val="20"/>
                <w:szCs w:val="20"/>
              </w:rPr>
            </w:pPr>
          </w:p>
        </w:tc>
        <w:tc>
          <w:tcPr>
            <w:tcW w:w="1744" w:type="dxa"/>
            <w:tcBorders>
              <w:top w:val="nil"/>
              <w:left w:val="nil"/>
              <w:bottom w:val="single" w:sz="4" w:space="0" w:color="auto"/>
              <w:right w:val="single" w:sz="4" w:space="0" w:color="auto"/>
            </w:tcBorders>
            <w:shd w:val="clear" w:color="auto" w:fill="auto"/>
            <w:vAlign w:val="center"/>
            <w:hideMark/>
          </w:tcPr>
          <w:p w:rsidR="00CE544A" w:rsidRPr="00CE544A" w:rsidRDefault="00CE544A" w:rsidP="001814CB">
            <w:pPr>
              <w:widowControl/>
              <w:spacing w:line="320" w:lineRule="exact"/>
              <w:rPr>
                <w:rFonts w:ascii="宋体" w:hAnsi="宋体" w:cs="宋体"/>
                <w:kern w:val="0"/>
                <w:sz w:val="20"/>
                <w:szCs w:val="20"/>
              </w:rPr>
            </w:pPr>
            <w:r w:rsidRPr="00CE544A">
              <w:rPr>
                <w:rFonts w:ascii="宋体" w:hAnsi="宋体" w:cs="宋体" w:hint="eastAsia"/>
                <w:kern w:val="0"/>
                <w:sz w:val="20"/>
                <w:szCs w:val="20"/>
              </w:rPr>
              <w:t>6、科学技术支出</w:t>
            </w:r>
          </w:p>
        </w:tc>
        <w:tc>
          <w:tcPr>
            <w:tcW w:w="1091" w:type="dxa"/>
            <w:tcBorders>
              <w:top w:val="nil"/>
              <w:left w:val="nil"/>
              <w:bottom w:val="single" w:sz="4" w:space="0" w:color="auto"/>
              <w:right w:val="single" w:sz="4" w:space="0" w:color="auto"/>
            </w:tcBorders>
            <w:shd w:val="clear" w:color="auto" w:fill="auto"/>
            <w:vAlign w:val="center"/>
            <w:hideMark/>
          </w:tcPr>
          <w:p w:rsidR="00CE544A" w:rsidRPr="00446C12" w:rsidRDefault="00CE544A" w:rsidP="001814CB">
            <w:pPr>
              <w:widowControl/>
              <w:spacing w:line="320" w:lineRule="exact"/>
              <w:jc w:val="right"/>
              <w:rPr>
                <w:rFonts w:ascii="宋体" w:hAnsi="宋体" w:cs="宋体"/>
                <w:kern w:val="0"/>
                <w:sz w:val="20"/>
                <w:szCs w:val="20"/>
              </w:rPr>
            </w:pPr>
            <w:r w:rsidRPr="00446C12">
              <w:rPr>
                <w:rFonts w:ascii="宋体" w:hAnsi="宋体" w:cs="宋体" w:hint="eastAsia"/>
                <w:kern w:val="0"/>
                <w:sz w:val="20"/>
                <w:szCs w:val="20"/>
              </w:rPr>
              <w:t>61.33</w:t>
            </w:r>
          </w:p>
        </w:tc>
        <w:tc>
          <w:tcPr>
            <w:tcW w:w="1044" w:type="dxa"/>
            <w:tcBorders>
              <w:top w:val="nil"/>
              <w:left w:val="nil"/>
              <w:bottom w:val="single" w:sz="4" w:space="0" w:color="auto"/>
              <w:right w:val="single" w:sz="4" w:space="0" w:color="auto"/>
            </w:tcBorders>
            <w:shd w:val="clear" w:color="auto" w:fill="auto"/>
            <w:vAlign w:val="center"/>
            <w:hideMark/>
          </w:tcPr>
          <w:p w:rsidR="00CE544A" w:rsidRPr="00446C12" w:rsidRDefault="00CE544A" w:rsidP="001814CB">
            <w:pPr>
              <w:widowControl/>
              <w:spacing w:line="320" w:lineRule="exact"/>
              <w:jc w:val="right"/>
              <w:rPr>
                <w:rFonts w:ascii="宋体" w:hAnsi="宋体" w:cs="宋体"/>
                <w:kern w:val="0"/>
                <w:sz w:val="20"/>
                <w:szCs w:val="20"/>
              </w:rPr>
            </w:pPr>
            <w:r w:rsidRPr="00446C12">
              <w:rPr>
                <w:rFonts w:ascii="宋体" w:hAnsi="宋体" w:cs="宋体" w:hint="eastAsia"/>
                <w:kern w:val="0"/>
                <w:sz w:val="20"/>
                <w:szCs w:val="20"/>
              </w:rPr>
              <w:t>61.33</w:t>
            </w:r>
          </w:p>
        </w:tc>
        <w:tc>
          <w:tcPr>
            <w:tcW w:w="1508" w:type="dxa"/>
            <w:tcBorders>
              <w:top w:val="nil"/>
              <w:left w:val="nil"/>
              <w:bottom w:val="single" w:sz="4" w:space="0" w:color="auto"/>
              <w:right w:val="single" w:sz="4" w:space="0" w:color="auto"/>
            </w:tcBorders>
            <w:shd w:val="clear" w:color="auto" w:fill="auto"/>
            <w:vAlign w:val="center"/>
            <w:hideMark/>
          </w:tcPr>
          <w:p w:rsidR="00CE544A" w:rsidRPr="00446C12" w:rsidRDefault="00CE544A" w:rsidP="001814CB">
            <w:pPr>
              <w:widowControl/>
              <w:spacing w:line="320" w:lineRule="exact"/>
              <w:jc w:val="right"/>
              <w:rPr>
                <w:rFonts w:ascii="宋体" w:hAnsi="宋体" w:cs="宋体"/>
                <w:kern w:val="0"/>
                <w:sz w:val="20"/>
                <w:szCs w:val="20"/>
              </w:rPr>
            </w:pPr>
          </w:p>
        </w:tc>
      </w:tr>
      <w:tr w:rsidR="001814CB" w:rsidRPr="00CE544A" w:rsidTr="00DB38F7">
        <w:trPr>
          <w:trHeight w:val="510"/>
          <w:jc w:val="center"/>
        </w:trPr>
        <w:tc>
          <w:tcPr>
            <w:tcW w:w="2137" w:type="dxa"/>
            <w:tcBorders>
              <w:top w:val="nil"/>
              <w:left w:val="single" w:sz="4" w:space="0" w:color="auto"/>
              <w:bottom w:val="single" w:sz="4" w:space="0" w:color="auto"/>
              <w:right w:val="single" w:sz="4" w:space="0" w:color="auto"/>
            </w:tcBorders>
            <w:shd w:val="clear" w:color="auto" w:fill="auto"/>
            <w:vAlign w:val="center"/>
            <w:hideMark/>
          </w:tcPr>
          <w:p w:rsidR="00CE544A" w:rsidRPr="00CE544A" w:rsidRDefault="00CE544A" w:rsidP="001814CB">
            <w:pPr>
              <w:widowControl/>
              <w:spacing w:line="320" w:lineRule="exact"/>
              <w:rPr>
                <w:rFonts w:ascii="宋体" w:hAnsi="宋体" w:cs="宋体"/>
                <w:kern w:val="0"/>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rsidR="00CE544A" w:rsidRPr="00446C12" w:rsidRDefault="00CE544A" w:rsidP="001814CB">
            <w:pPr>
              <w:widowControl/>
              <w:spacing w:line="320" w:lineRule="exact"/>
              <w:jc w:val="right"/>
              <w:rPr>
                <w:rFonts w:ascii="宋体" w:hAnsi="宋体" w:cs="宋体"/>
                <w:kern w:val="0"/>
                <w:sz w:val="20"/>
                <w:szCs w:val="20"/>
              </w:rPr>
            </w:pPr>
          </w:p>
        </w:tc>
        <w:tc>
          <w:tcPr>
            <w:tcW w:w="1744" w:type="dxa"/>
            <w:tcBorders>
              <w:top w:val="nil"/>
              <w:left w:val="nil"/>
              <w:bottom w:val="single" w:sz="4" w:space="0" w:color="auto"/>
              <w:right w:val="single" w:sz="4" w:space="0" w:color="auto"/>
            </w:tcBorders>
            <w:shd w:val="clear" w:color="auto" w:fill="auto"/>
            <w:vAlign w:val="center"/>
            <w:hideMark/>
          </w:tcPr>
          <w:p w:rsidR="00CE544A" w:rsidRPr="00CE544A" w:rsidRDefault="00CE544A" w:rsidP="001814CB">
            <w:pPr>
              <w:widowControl/>
              <w:spacing w:line="320" w:lineRule="exact"/>
              <w:rPr>
                <w:rFonts w:ascii="宋体" w:hAnsi="宋体" w:cs="宋体"/>
                <w:kern w:val="0"/>
                <w:sz w:val="20"/>
                <w:szCs w:val="20"/>
              </w:rPr>
            </w:pPr>
            <w:r w:rsidRPr="00CE544A">
              <w:rPr>
                <w:rFonts w:ascii="宋体" w:hAnsi="宋体" w:cs="宋体" w:hint="eastAsia"/>
                <w:kern w:val="0"/>
                <w:sz w:val="20"/>
                <w:szCs w:val="20"/>
              </w:rPr>
              <w:t>7、文化旅游体育和传媒支出</w:t>
            </w:r>
          </w:p>
        </w:tc>
        <w:tc>
          <w:tcPr>
            <w:tcW w:w="1091" w:type="dxa"/>
            <w:tcBorders>
              <w:top w:val="nil"/>
              <w:left w:val="nil"/>
              <w:bottom w:val="single" w:sz="4" w:space="0" w:color="auto"/>
              <w:right w:val="single" w:sz="4" w:space="0" w:color="auto"/>
            </w:tcBorders>
            <w:shd w:val="clear" w:color="auto" w:fill="auto"/>
            <w:vAlign w:val="center"/>
            <w:hideMark/>
          </w:tcPr>
          <w:p w:rsidR="00CE544A" w:rsidRPr="00446C12" w:rsidRDefault="00CE544A" w:rsidP="001814CB">
            <w:pPr>
              <w:widowControl/>
              <w:spacing w:line="320" w:lineRule="exact"/>
              <w:jc w:val="right"/>
              <w:rPr>
                <w:rFonts w:ascii="宋体" w:hAnsi="宋体" w:cs="宋体"/>
                <w:kern w:val="0"/>
                <w:sz w:val="20"/>
                <w:szCs w:val="20"/>
              </w:rPr>
            </w:pPr>
            <w:r w:rsidRPr="00446C12">
              <w:rPr>
                <w:rFonts w:ascii="宋体" w:hAnsi="宋体" w:cs="宋体" w:hint="eastAsia"/>
                <w:kern w:val="0"/>
                <w:sz w:val="20"/>
                <w:szCs w:val="20"/>
              </w:rPr>
              <w:t>528.61</w:t>
            </w:r>
          </w:p>
        </w:tc>
        <w:tc>
          <w:tcPr>
            <w:tcW w:w="1044" w:type="dxa"/>
            <w:tcBorders>
              <w:top w:val="nil"/>
              <w:left w:val="nil"/>
              <w:bottom w:val="single" w:sz="4" w:space="0" w:color="auto"/>
              <w:right w:val="single" w:sz="4" w:space="0" w:color="auto"/>
            </w:tcBorders>
            <w:shd w:val="clear" w:color="auto" w:fill="auto"/>
            <w:vAlign w:val="center"/>
            <w:hideMark/>
          </w:tcPr>
          <w:p w:rsidR="00CE544A" w:rsidRPr="00446C12" w:rsidRDefault="00CE544A" w:rsidP="001814CB">
            <w:pPr>
              <w:widowControl/>
              <w:spacing w:line="320" w:lineRule="exact"/>
              <w:jc w:val="right"/>
              <w:rPr>
                <w:rFonts w:ascii="宋体" w:hAnsi="宋体" w:cs="宋体"/>
                <w:kern w:val="0"/>
                <w:sz w:val="20"/>
                <w:szCs w:val="20"/>
              </w:rPr>
            </w:pPr>
            <w:r w:rsidRPr="00446C12">
              <w:rPr>
                <w:rFonts w:ascii="宋体" w:hAnsi="宋体" w:cs="宋体" w:hint="eastAsia"/>
                <w:kern w:val="0"/>
                <w:sz w:val="20"/>
                <w:szCs w:val="20"/>
              </w:rPr>
              <w:t>528.61</w:t>
            </w:r>
          </w:p>
        </w:tc>
        <w:tc>
          <w:tcPr>
            <w:tcW w:w="1508" w:type="dxa"/>
            <w:tcBorders>
              <w:top w:val="nil"/>
              <w:left w:val="nil"/>
              <w:bottom w:val="single" w:sz="4" w:space="0" w:color="auto"/>
              <w:right w:val="single" w:sz="4" w:space="0" w:color="auto"/>
            </w:tcBorders>
            <w:shd w:val="clear" w:color="auto" w:fill="auto"/>
            <w:vAlign w:val="center"/>
            <w:hideMark/>
          </w:tcPr>
          <w:p w:rsidR="00CE544A" w:rsidRPr="00446C12" w:rsidRDefault="00CE544A" w:rsidP="001814CB">
            <w:pPr>
              <w:widowControl/>
              <w:spacing w:line="320" w:lineRule="exact"/>
              <w:jc w:val="right"/>
              <w:rPr>
                <w:rFonts w:ascii="宋体" w:hAnsi="宋体" w:cs="宋体"/>
                <w:kern w:val="0"/>
                <w:sz w:val="20"/>
                <w:szCs w:val="20"/>
              </w:rPr>
            </w:pPr>
          </w:p>
        </w:tc>
      </w:tr>
      <w:tr w:rsidR="001814CB" w:rsidRPr="00CE544A" w:rsidTr="00DB38F7">
        <w:trPr>
          <w:trHeight w:val="510"/>
          <w:jc w:val="center"/>
        </w:trPr>
        <w:tc>
          <w:tcPr>
            <w:tcW w:w="2137" w:type="dxa"/>
            <w:tcBorders>
              <w:top w:val="nil"/>
              <w:left w:val="single" w:sz="4" w:space="0" w:color="auto"/>
              <w:bottom w:val="single" w:sz="4" w:space="0" w:color="auto"/>
              <w:right w:val="single" w:sz="4" w:space="0" w:color="auto"/>
            </w:tcBorders>
            <w:shd w:val="clear" w:color="auto" w:fill="auto"/>
            <w:vAlign w:val="center"/>
            <w:hideMark/>
          </w:tcPr>
          <w:p w:rsidR="00CE544A" w:rsidRPr="00CE544A" w:rsidRDefault="00CE544A" w:rsidP="001814CB">
            <w:pPr>
              <w:widowControl/>
              <w:spacing w:line="320" w:lineRule="exact"/>
              <w:rPr>
                <w:rFonts w:ascii="宋体" w:hAnsi="宋体" w:cs="宋体"/>
                <w:kern w:val="0"/>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rsidR="00CE544A" w:rsidRPr="00446C12" w:rsidRDefault="00CE544A" w:rsidP="001814CB">
            <w:pPr>
              <w:widowControl/>
              <w:spacing w:line="320" w:lineRule="exact"/>
              <w:jc w:val="right"/>
              <w:rPr>
                <w:rFonts w:ascii="宋体" w:hAnsi="宋体" w:cs="宋体"/>
                <w:kern w:val="0"/>
                <w:sz w:val="20"/>
                <w:szCs w:val="20"/>
              </w:rPr>
            </w:pPr>
          </w:p>
        </w:tc>
        <w:tc>
          <w:tcPr>
            <w:tcW w:w="1744" w:type="dxa"/>
            <w:tcBorders>
              <w:top w:val="nil"/>
              <w:left w:val="nil"/>
              <w:bottom w:val="single" w:sz="4" w:space="0" w:color="auto"/>
              <w:right w:val="single" w:sz="4" w:space="0" w:color="auto"/>
            </w:tcBorders>
            <w:shd w:val="clear" w:color="auto" w:fill="auto"/>
            <w:vAlign w:val="center"/>
            <w:hideMark/>
          </w:tcPr>
          <w:p w:rsidR="00CE544A" w:rsidRPr="00CE544A" w:rsidRDefault="00CE544A" w:rsidP="001814CB">
            <w:pPr>
              <w:widowControl/>
              <w:spacing w:line="320" w:lineRule="exact"/>
              <w:rPr>
                <w:rFonts w:ascii="宋体" w:hAnsi="宋体" w:cs="宋体"/>
                <w:kern w:val="0"/>
                <w:sz w:val="20"/>
                <w:szCs w:val="20"/>
              </w:rPr>
            </w:pPr>
            <w:r w:rsidRPr="00CE544A">
              <w:rPr>
                <w:rFonts w:ascii="宋体" w:hAnsi="宋体" w:cs="宋体" w:hint="eastAsia"/>
                <w:kern w:val="0"/>
                <w:sz w:val="20"/>
                <w:szCs w:val="20"/>
              </w:rPr>
              <w:t>12</w:t>
            </w:r>
            <w:r w:rsidRPr="00CE544A">
              <w:rPr>
                <w:rFonts w:ascii="仿宋_GB2312" w:eastAsia="仿宋_GB2312" w:hAnsi="宋体" w:cs="宋体" w:hint="eastAsia"/>
                <w:kern w:val="0"/>
                <w:sz w:val="20"/>
                <w:szCs w:val="20"/>
              </w:rPr>
              <w:t>、农林水支出</w:t>
            </w:r>
          </w:p>
        </w:tc>
        <w:tc>
          <w:tcPr>
            <w:tcW w:w="1091" w:type="dxa"/>
            <w:tcBorders>
              <w:top w:val="nil"/>
              <w:left w:val="nil"/>
              <w:bottom w:val="single" w:sz="4" w:space="0" w:color="auto"/>
              <w:right w:val="single" w:sz="4" w:space="0" w:color="auto"/>
            </w:tcBorders>
            <w:shd w:val="clear" w:color="auto" w:fill="auto"/>
            <w:vAlign w:val="center"/>
            <w:hideMark/>
          </w:tcPr>
          <w:p w:rsidR="00CE544A" w:rsidRPr="00446C12" w:rsidRDefault="00CE544A" w:rsidP="001814CB">
            <w:pPr>
              <w:widowControl/>
              <w:spacing w:line="320" w:lineRule="exact"/>
              <w:jc w:val="right"/>
              <w:rPr>
                <w:rFonts w:ascii="宋体" w:hAnsi="宋体" w:cs="宋体"/>
                <w:kern w:val="0"/>
                <w:sz w:val="20"/>
                <w:szCs w:val="20"/>
              </w:rPr>
            </w:pPr>
            <w:r w:rsidRPr="00446C12">
              <w:rPr>
                <w:rFonts w:ascii="宋体" w:hAnsi="宋体" w:cs="宋体" w:hint="eastAsia"/>
                <w:kern w:val="0"/>
                <w:sz w:val="20"/>
                <w:szCs w:val="20"/>
              </w:rPr>
              <w:t>1300.00</w:t>
            </w:r>
          </w:p>
        </w:tc>
        <w:tc>
          <w:tcPr>
            <w:tcW w:w="1044" w:type="dxa"/>
            <w:tcBorders>
              <w:top w:val="nil"/>
              <w:left w:val="nil"/>
              <w:bottom w:val="single" w:sz="4" w:space="0" w:color="auto"/>
              <w:right w:val="single" w:sz="4" w:space="0" w:color="auto"/>
            </w:tcBorders>
            <w:shd w:val="clear" w:color="auto" w:fill="auto"/>
            <w:vAlign w:val="center"/>
            <w:hideMark/>
          </w:tcPr>
          <w:p w:rsidR="00CE544A" w:rsidRPr="00446C12" w:rsidRDefault="00CE544A" w:rsidP="001814CB">
            <w:pPr>
              <w:widowControl/>
              <w:spacing w:line="320" w:lineRule="exact"/>
              <w:jc w:val="right"/>
              <w:rPr>
                <w:rFonts w:ascii="宋体" w:hAnsi="宋体" w:cs="宋体"/>
                <w:kern w:val="0"/>
                <w:sz w:val="20"/>
                <w:szCs w:val="20"/>
              </w:rPr>
            </w:pPr>
            <w:r w:rsidRPr="00446C12">
              <w:rPr>
                <w:rFonts w:ascii="宋体" w:hAnsi="宋体" w:cs="宋体" w:hint="eastAsia"/>
                <w:kern w:val="0"/>
                <w:sz w:val="20"/>
                <w:szCs w:val="20"/>
              </w:rPr>
              <w:t>1300.00</w:t>
            </w:r>
          </w:p>
        </w:tc>
        <w:tc>
          <w:tcPr>
            <w:tcW w:w="1508" w:type="dxa"/>
            <w:tcBorders>
              <w:top w:val="nil"/>
              <w:left w:val="nil"/>
              <w:bottom w:val="single" w:sz="4" w:space="0" w:color="auto"/>
              <w:right w:val="single" w:sz="4" w:space="0" w:color="auto"/>
            </w:tcBorders>
            <w:shd w:val="clear" w:color="auto" w:fill="auto"/>
            <w:vAlign w:val="center"/>
            <w:hideMark/>
          </w:tcPr>
          <w:p w:rsidR="00CE544A" w:rsidRPr="00446C12" w:rsidRDefault="00CE544A" w:rsidP="001814CB">
            <w:pPr>
              <w:widowControl/>
              <w:spacing w:line="320" w:lineRule="exact"/>
              <w:jc w:val="right"/>
              <w:rPr>
                <w:rFonts w:ascii="宋体" w:hAnsi="宋体" w:cs="宋体"/>
                <w:kern w:val="0"/>
                <w:sz w:val="20"/>
                <w:szCs w:val="20"/>
              </w:rPr>
            </w:pPr>
          </w:p>
        </w:tc>
      </w:tr>
      <w:tr w:rsidR="001814CB" w:rsidRPr="00CE544A" w:rsidTr="00DB38F7">
        <w:trPr>
          <w:trHeight w:val="510"/>
          <w:jc w:val="center"/>
        </w:trPr>
        <w:tc>
          <w:tcPr>
            <w:tcW w:w="2137" w:type="dxa"/>
            <w:tcBorders>
              <w:top w:val="nil"/>
              <w:left w:val="single" w:sz="4" w:space="0" w:color="auto"/>
              <w:bottom w:val="single" w:sz="4" w:space="0" w:color="auto"/>
              <w:right w:val="single" w:sz="4" w:space="0" w:color="auto"/>
            </w:tcBorders>
            <w:shd w:val="clear" w:color="auto" w:fill="auto"/>
            <w:vAlign w:val="center"/>
            <w:hideMark/>
          </w:tcPr>
          <w:p w:rsidR="00CE544A" w:rsidRPr="00CE544A" w:rsidRDefault="00CE544A" w:rsidP="001814CB">
            <w:pPr>
              <w:widowControl/>
              <w:spacing w:line="320" w:lineRule="exact"/>
              <w:rPr>
                <w:rFonts w:ascii="宋体" w:hAnsi="宋体" w:cs="宋体"/>
                <w:kern w:val="0"/>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rsidR="00CE544A" w:rsidRPr="00446C12" w:rsidRDefault="00CE544A" w:rsidP="001814CB">
            <w:pPr>
              <w:widowControl/>
              <w:spacing w:line="320" w:lineRule="exact"/>
              <w:jc w:val="right"/>
              <w:rPr>
                <w:rFonts w:ascii="宋体" w:hAnsi="宋体" w:cs="宋体"/>
                <w:kern w:val="0"/>
                <w:sz w:val="20"/>
                <w:szCs w:val="20"/>
              </w:rPr>
            </w:pPr>
          </w:p>
        </w:tc>
        <w:tc>
          <w:tcPr>
            <w:tcW w:w="1744" w:type="dxa"/>
            <w:tcBorders>
              <w:top w:val="nil"/>
              <w:left w:val="nil"/>
              <w:bottom w:val="single" w:sz="4" w:space="0" w:color="auto"/>
              <w:right w:val="single" w:sz="4" w:space="0" w:color="auto"/>
            </w:tcBorders>
            <w:shd w:val="clear" w:color="auto" w:fill="auto"/>
            <w:vAlign w:val="center"/>
            <w:hideMark/>
          </w:tcPr>
          <w:p w:rsidR="00CE544A" w:rsidRPr="00CE544A" w:rsidRDefault="00CE544A" w:rsidP="001814CB">
            <w:pPr>
              <w:widowControl/>
              <w:spacing w:line="320" w:lineRule="exact"/>
              <w:rPr>
                <w:rFonts w:ascii="宋体" w:hAnsi="宋体" w:cs="宋体"/>
                <w:kern w:val="0"/>
                <w:sz w:val="20"/>
                <w:szCs w:val="20"/>
              </w:rPr>
            </w:pPr>
            <w:r w:rsidRPr="00CE544A">
              <w:rPr>
                <w:rFonts w:ascii="宋体" w:hAnsi="宋体" w:cs="宋体" w:hint="eastAsia"/>
                <w:kern w:val="0"/>
                <w:sz w:val="20"/>
                <w:szCs w:val="20"/>
              </w:rPr>
              <w:t>15</w:t>
            </w:r>
            <w:r w:rsidRPr="00CE544A">
              <w:rPr>
                <w:rFonts w:ascii="仿宋_GB2312" w:eastAsia="仿宋_GB2312" w:hAnsi="宋体" w:cs="宋体" w:hint="eastAsia"/>
                <w:kern w:val="0"/>
                <w:sz w:val="20"/>
                <w:szCs w:val="20"/>
              </w:rPr>
              <w:t>、商业服务业等支出</w:t>
            </w:r>
          </w:p>
        </w:tc>
        <w:tc>
          <w:tcPr>
            <w:tcW w:w="1091" w:type="dxa"/>
            <w:tcBorders>
              <w:top w:val="nil"/>
              <w:left w:val="nil"/>
              <w:bottom w:val="single" w:sz="4" w:space="0" w:color="auto"/>
              <w:right w:val="single" w:sz="4" w:space="0" w:color="auto"/>
            </w:tcBorders>
            <w:shd w:val="clear" w:color="auto" w:fill="auto"/>
            <w:vAlign w:val="center"/>
            <w:hideMark/>
          </w:tcPr>
          <w:p w:rsidR="00CE544A" w:rsidRPr="00446C12" w:rsidRDefault="00CE544A" w:rsidP="001814CB">
            <w:pPr>
              <w:widowControl/>
              <w:spacing w:line="320" w:lineRule="exact"/>
              <w:jc w:val="right"/>
              <w:rPr>
                <w:rFonts w:ascii="宋体" w:hAnsi="宋体" w:cs="宋体"/>
                <w:kern w:val="0"/>
                <w:sz w:val="20"/>
                <w:szCs w:val="20"/>
              </w:rPr>
            </w:pPr>
          </w:p>
        </w:tc>
        <w:tc>
          <w:tcPr>
            <w:tcW w:w="1044" w:type="dxa"/>
            <w:tcBorders>
              <w:top w:val="nil"/>
              <w:left w:val="nil"/>
              <w:bottom w:val="single" w:sz="4" w:space="0" w:color="auto"/>
              <w:right w:val="single" w:sz="4" w:space="0" w:color="auto"/>
            </w:tcBorders>
            <w:shd w:val="clear" w:color="auto" w:fill="auto"/>
            <w:vAlign w:val="center"/>
            <w:hideMark/>
          </w:tcPr>
          <w:p w:rsidR="00CE544A" w:rsidRPr="00446C12" w:rsidRDefault="00CE544A" w:rsidP="001814CB">
            <w:pPr>
              <w:widowControl/>
              <w:spacing w:line="320" w:lineRule="exact"/>
              <w:jc w:val="right"/>
              <w:rPr>
                <w:rFonts w:ascii="宋体" w:hAnsi="宋体" w:cs="宋体"/>
                <w:kern w:val="0"/>
                <w:sz w:val="20"/>
                <w:szCs w:val="20"/>
              </w:rPr>
            </w:pPr>
          </w:p>
        </w:tc>
        <w:tc>
          <w:tcPr>
            <w:tcW w:w="1508" w:type="dxa"/>
            <w:tcBorders>
              <w:top w:val="nil"/>
              <w:left w:val="nil"/>
              <w:bottom w:val="single" w:sz="4" w:space="0" w:color="auto"/>
              <w:right w:val="single" w:sz="4" w:space="0" w:color="auto"/>
            </w:tcBorders>
            <w:shd w:val="clear" w:color="auto" w:fill="auto"/>
            <w:vAlign w:val="center"/>
            <w:hideMark/>
          </w:tcPr>
          <w:p w:rsidR="00CE544A" w:rsidRPr="00446C12" w:rsidRDefault="00CE544A" w:rsidP="001814CB">
            <w:pPr>
              <w:widowControl/>
              <w:spacing w:line="320" w:lineRule="exact"/>
              <w:jc w:val="right"/>
              <w:rPr>
                <w:rFonts w:ascii="宋体" w:hAnsi="宋体" w:cs="宋体"/>
                <w:kern w:val="0"/>
                <w:sz w:val="20"/>
                <w:szCs w:val="20"/>
              </w:rPr>
            </w:pPr>
          </w:p>
        </w:tc>
      </w:tr>
      <w:tr w:rsidR="001814CB" w:rsidRPr="00CE544A" w:rsidTr="00DB38F7">
        <w:trPr>
          <w:trHeight w:val="290"/>
          <w:jc w:val="center"/>
        </w:trPr>
        <w:tc>
          <w:tcPr>
            <w:tcW w:w="2137" w:type="dxa"/>
            <w:tcBorders>
              <w:top w:val="nil"/>
              <w:left w:val="single" w:sz="4" w:space="0" w:color="auto"/>
              <w:bottom w:val="single" w:sz="4" w:space="0" w:color="auto"/>
              <w:right w:val="single" w:sz="4" w:space="0" w:color="auto"/>
            </w:tcBorders>
            <w:shd w:val="clear" w:color="auto" w:fill="auto"/>
            <w:vAlign w:val="center"/>
            <w:hideMark/>
          </w:tcPr>
          <w:p w:rsidR="00CE544A" w:rsidRPr="00CE544A" w:rsidRDefault="00CE544A" w:rsidP="001814CB">
            <w:pPr>
              <w:widowControl/>
              <w:spacing w:line="320" w:lineRule="exact"/>
              <w:rPr>
                <w:rFonts w:ascii="宋体" w:hAnsi="宋体" w:cs="宋体"/>
                <w:kern w:val="0"/>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rsidR="00CE544A" w:rsidRPr="00446C12" w:rsidRDefault="00CE544A" w:rsidP="001814CB">
            <w:pPr>
              <w:widowControl/>
              <w:spacing w:line="320" w:lineRule="exact"/>
              <w:jc w:val="right"/>
              <w:rPr>
                <w:rFonts w:ascii="宋体" w:hAnsi="宋体" w:cs="宋体"/>
                <w:kern w:val="0"/>
                <w:sz w:val="20"/>
                <w:szCs w:val="20"/>
              </w:rPr>
            </w:pPr>
          </w:p>
        </w:tc>
        <w:tc>
          <w:tcPr>
            <w:tcW w:w="1744" w:type="dxa"/>
            <w:tcBorders>
              <w:top w:val="nil"/>
              <w:left w:val="nil"/>
              <w:bottom w:val="single" w:sz="4" w:space="0" w:color="auto"/>
              <w:right w:val="single" w:sz="4" w:space="0" w:color="auto"/>
            </w:tcBorders>
            <w:shd w:val="clear" w:color="auto" w:fill="auto"/>
            <w:vAlign w:val="center"/>
            <w:hideMark/>
          </w:tcPr>
          <w:p w:rsidR="00CE544A" w:rsidRPr="00CE544A" w:rsidRDefault="00CE544A" w:rsidP="001814CB">
            <w:pPr>
              <w:widowControl/>
              <w:spacing w:line="320" w:lineRule="exact"/>
              <w:rPr>
                <w:rFonts w:ascii="宋体" w:hAnsi="宋体" w:cs="宋体"/>
                <w:kern w:val="0"/>
                <w:sz w:val="20"/>
                <w:szCs w:val="20"/>
              </w:rPr>
            </w:pPr>
            <w:r w:rsidRPr="00CE544A">
              <w:rPr>
                <w:rFonts w:ascii="宋体" w:hAnsi="宋体" w:cs="宋体" w:hint="eastAsia"/>
                <w:kern w:val="0"/>
                <w:sz w:val="20"/>
                <w:szCs w:val="20"/>
              </w:rPr>
              <w:t>16</w:t>
            </w:r>
            <w:r w:rsidRPr="00CE544A">
              <w:rPr>
                <w:rFonts w:ascii="仿宋_GB2312" w:eastAsia="仿宋_GB2312" w:hAnsi="宋体" w:cs="宋体" w:hint="eastAsia"/>
                <w:kern w:val="0"/>
                <w:sz w:val="20"/>
                <w:szCs w:val="20"/>
              </w:rPr>
              <w:t>、金融支出</w:t>
            </w:r>
          </w:p>
        </w:tc>
        <w:tc>
          <w:tcPr>
            <w:tcW w:w="1091" w:type="dxa"/>
            <w:tcBorders>
              <w:top w:val="nil"/>
              <w:left w:val="nil"/>
              <w:bottom w:val="single" w:sz="4" w:space="0" w:color="auto"/>
              <w:right w:val="single" w:sz="4" w:space="0" w:color="auto"/>
            </w:tcBorders>
            <w:shd w:val="clear" w:color="auto" w:fill="auto"/>
            <w:vAlign w:val="center"/>
            <w:hideMark/>
          </w:tcPr>
          <w:p w:rsidR="00CE544A" w:rsidRPr="00446C12" w:rsidRDefault="00CE544A" w:rsidP="001814CB">
            <w:pPr>
              <w:widowControl/>
              <w:spacing w:line="320" w:lineRule="exact"/>
              <w:jc w:val="right"/>
              <w:rPr>
                <w:rFonts w:ascii="宋体" w:hAnsi="宋体" w:cs="宋体"/>
                <w:kern w:val="0"/>
                <w:sz w:val="20"/>
                <w:szCs w:val="20"/>
              </w:rPr>
            </w:pPr>
          </w:p>
        </w:tc>
        <w:tc>
          <w:tcPr>
            <w:tcW w:w="1044" w:type="dxa"/>
            <w:tcBorders>
              <w:top w:val="nil"/>
              <w:left w:val="nil"/>
              <w:bottom w:val="single" w:sz="4" w:space="0" w:color="auto"/>
              <w:right w:val="single" w:sz="4" w:space="0" w:color="auto"/>
            </w:tcBorders>
            <w:shd w:val="clear" w:color="auto" w:fill="auto"/>
            <w:vAlign w:val="center"/>
            <w:hideMark/>
          </w:tcPr>
          <w:p w:rsidR="00CE544A" w:rsidRPr="00446C12" w:rsidRDefault="00CE544A" w:rsidP="001814CB">
            <w:pPr>
              <w:widowControl/>
              <w:spacing w:line="320" w:lineRule="exact"/>
              <w:jc w:val="right"/>
              <w:rPr>
                <w:rFonts w:ascii="宋体" w:hAnsi="宋体" w:cs="宋体"/>
                <w:kern w:val="0"/>
                <w:sz w:val="20"/>
                <w:szCs w:val="20"/>
              </w:rPr>
            </w:pPr>
          </w:p>
        </w:tc>
        <w:tc>
          <w:tcPr>
            <w:tcW w:w="1508" w:type="dxa"/>
            <w:tcBorders>
              <w:top w:val="nil"/>
              <w:left w:val="nil"/>
              <w:bottom w:val="single" w:sz="4" w:space="0" w:color="auto"/>
              <w:right w:val="single" w:sz="4" w:space="0" w:color="auto"/>
            </w:tcBorders>
            <w:shd w:val="clear" w:color="auto" w:fill="auto"/>
            <w:vAlign w:val="center"/>
            <w:hideMark/>
          </w:tcPr>
          <w:p w:rsidR="00CE544A" w:rsidRPr="00446C12" w:rsidRDefault="00CE544A" w:rsidP="001814CB">
            <w:pPr>
              <w:widowControl/>
              <w:spacing w:line="320" w:lineRule="exact"/>
              <w:jc w:val="right"/>
              <w:rPr>
                <w:rFonts w:ascii="宋体" w:hAnsi="宋体" w:cs="宋体"/>
                <w:kern w:val="0"/>
                <w:sz w:val="20"/>
                <w:szCs w:val="20"/>
              </w:rPr>
            </w:pPr>
          </w:p>
        </w:tc>
      </w:tr>
      <w:tr w:rsidR="001814CB" w:rsidRPr="00CE544A" w:rsidTr="00DB38F7">
        <w:trPr>
          <w:trHeight w:val="238"/>
          <w:jc w:val="center"/>
        </w:trPr>
        <w:tc>
          <w:tcPr>
            <w:tcW w:w="2137" w:type="dxa"/>
            <w:tcBorders>
              <w:top w:val="nil"/>
              <w:left w:val="single" w:sz="4" w:space="0" w:color="auto"/>
              <w:bottom w:val="single" w:sz="4" w:space="0" w:color="auto"/>
              <w:right w:val="single" w:sz="4" w:space="0" w:color="auto"/>
            </w:tcBorders>
            <w:shd w:val="clear" w:color="auto" w:fill="auto"/>
            <w:vAlign w:val="center"/>
            <w:hideMark/>
          </w:tcPr>
          <w:p w:rsidR="00CE544A" w:rsidRPr="00CE544A" w:rsidRDefault="00CE544A" w:rsidP="001814CB">
            <w:pPr>
              <w:widowControl/>
              <w:spacing w:line="320" w:lineRule="exact"/>
              <w:rPr>
                <w:rFonts w:ascii="宋体" w:hAnsi="宋体" w:cs="宋体"/>
                <w:kern w:val="0"/>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rsidR="00CE544A" w:rsidRPr="00446C12" w:rsidRDefault="00CE544A" w:rsidP="001814CB">
            <w:pPr>
              <w:widowControl/>
              <w:spacing w:line="320" w:lineRule="exact"/>
              <w:jc w:val="right"/>
              <w:rPr>
                <w:rFonts w:ascii="宋体" w:hAnsi="宋体" w:cs="宋体"/>
                <w:kern w:val="0"/>
                <w:sz w:val="20"/>
                <w:szCs w:val="20"/>
              </w:rPr>
            </w:pPr>
          </w:p>
        </w:tc>
        <w:tc>
          <w:tcPr>
            <w:tcW w:w="1744" w:type="dxa"/>
            <w:tcBorders>
              <w:top w:val="nil"/>
              <w:left w:val="nil"/>
              <w:bottom w:val="single" w:sz="4" w:space="0" w:color="auto"/>
              <w:right w:val="single" w:sz="4" w:space="0" w:color="auto"/>
            </w:tcBorders>
            <w:shd w:val="clear" w:color="auto" w:fill="auto"/>
            <w:vAlign w:val="center"/>
            <w:hideMark/>
          </w:tcPr>
          <w:p w:rsidR="00CE544A" w:rsidRPr="00CE544A" w:rsidRDefault="00CE544A" w:rsidP="001814CB">
            <w:pPr>
              <w:widowControl/>
              <w:spacing w:line="320" w:lineRule="exact"/>
              <w:rPr>
                <w:rFonts w:ascii="宋体" w:hAnsi="宋体" w:cs="宋体"/>
                <w:kern w:val="0"/>
                <w:sz w:val="20"/>
                <w:szCs w:val="20"/>
              </w:rPr>
            </w:pPr>
            <w:r w:rsidRPr="00CE544A">
              <w:rPr>
                <w:rFonts w:ascii="宋体" w:hAnsi="宋体" w:cs="宋体" w:hint="eastAsia"/>
                <w:kern w:val="0"/>
                <w:sz w:val="20"/>
                <w:szCs w:val="20"/>
              </w:rPr>
              <w:t>23、其他支出</w:t>
            </w:r>
          </w:p>
        </w:tc>
        <w:tc>
          <w:tcPr>
            <w:tcW w:w="1091" w:type="dxa"/>
            <w:tcBorders>
              <w:top w:val="nil"/>
              <w:left w:val="nil"/>
              <w:bottom w:val="single" w:sz="4" w:space="0" w:color="auto"/>
              <w:right w:val="single" w:sz="4" w:space="0" w:color="auto"/>
            </w:tcBorders>
            <w:shd w:val="clear" w:color="auto" w:fill="auto"/>
            <w:vAlign w:val="center"/>
            <w:hideMark/>
          </w:tcPr>
          <w:p w:rsidR="00CE544A" w:rsidRPr="00446C12" w:rsidRDefault="00CE544A" w:rsidP="001814CB">
            <w:pPr>
              <w:widowControl/>
              <w:spacing w:line="320" w:lineRule="exact"/>
              <w:jc w:val="right"/>
              <w:rPr>
                <w:rFonts w:ascii="宋体" w:hAnsi="宋体" w:cs="宋体"/>
                <w:kern w:val="0"/>
                <w:sz w:val="20"/>
                <w:szCs w:val="20"/>
              </w:rPr>
            </w:pPr>
            <w:r w:rsidRPr="00446C12">
              <w:rPr>
                <w:rFonts w:ascii="宋体" w:hAnsi="宋体" w:cs="宋体" w:hint="eastAsia"/>
                <w:kern w:val="0"/>
                <w:sz w:val="20"/>
                <w:szCs w:val="20"/>
              </w:rPr>
              <w:t>52.00</w:t>
            </w:r>
          </w:p>
        </w:tc>
        <w:tc>
          <w:tcPr>
            <w:tcW w:w="1044" w:type="dxa"/>
            <w:tcBorders>
              <w:top w:val="nil"/>
              <w:left w:val="nil"/>
              <w:bottom w:val="single" w:sz="4" w:space="0" w:color="auto"/>
              <w:right w:val="single" w:sz="4" w:space="0" w:color="auto"/>
            </w:tcBorders>
            <w:shd w:val="clear" w:color="auto" w:fill="auto"/>
            <w:vAlign w:val="center"/>
            <w:hideMark/>
          </w:tcPr>
          <w:p w:rsidR="00CE544A" w:rsidRPr="00446C12" w:rsidRDefault="00CE544A" w:rsidP="001814CB">
            <w:pPr>
              <w:widowControl/>
              <w:spacing w:line="320" w:lineRule="exact"/>
              <w:jc w:val="right"/>
              <w:rPr>
                <w:rFonts w:ascii="宋体" w:hAnsi="宋体" w:cs="宋体"/>
                <w:kern w:val="0"/>
                <w:sz w:val="20"/>
                <w:szCs w:val="20"/>
              </w:rPr>
            </w:pPr>
          </w:p>
        </w:tc>
        <w:tc>
          <w:tcPr>
            <w:tcW w:w="1508" w:type="dxa"/>
            <w:tcBorders>
              <w:top w:val="nil"/>
              <w:left w:val="nil"/>
              <w:bottom w:val="single" w:sz="4" w:space="0" w:color="auto"/>
              <w:right w:val="single" w:sz="4" w:space="0" w:color="auto"/>
            </w:tcBorders>
            <w:shd w:val="clear" w:color="auto" w:fill="auto"/>
            <w:vAlign w:val="center"/>
            <w:hideMark/>
          </w:tcPr>
          <w:p w:rsidR="00CE544A" w:rsidRPr="00446C12" w:rsidRDefault="00CE544A" w:rsidP="001814CB">
            <w:pPr>
              <w:widowControl/>
              <w:spacing w:line="320" w:lineRule="exact"/>
              <w:jc w:val="right"/>
              <w:rPr>
                <w:rFonts w:ascii="宋体" w:hAnsi="宋体" w:cs="宋体"/>
                <w:kern w:val="0"/>
                <w:sz w:val="20"/>
                <w:szCs w:val="20"/>
              </w:rPr>
            </w:pPr>
            <w:r w:rsidRPr="00446C12">
              <w:rPr>
                <w:rFonts w:ascii="宋体" w:hAnsi="宋体" w:cs="宋体" w:hint="eastAsia"/>
                <w:kern w:val="0"/>
                <w:sz w:val="20"/>
                <w:szCs w:val="20"/>
              </w:rPr>
              <w:t>52.00</w:t>
            </w:r>
          </w:p>
        </w:tc>
      </w:tr>
      <w:tr w:rsidR="001814CB" w:rsidRPr="00CE544A" w:rsidTr="00DB38F7">
        <w:trPr>
          <w:trHeight w:val="510"/>
          <w:jc w:val="center"/>
        </w:trPr>
        <w:tc>
          <w:tcPr>
            <w:tcW w:w="2137" w:type="dxa"/>
            <w:tcBorders>
              <w:top w:val="nil"/>
              <w:left w:val="single" w:sz="4" w:space="0" w:color="auto"/>
              <w:bottom w:val="single" w:sz="4" w:space="0" w:color="auto"/>
              <w:right w:val="single" w:sz="4" w:space="0" w:color="auto"/>
            </w:tcBorders>
            <w:shd w:val="clear" w:color="auto" w:fill="auto"/>
            <w:vAlign w:val="center"/>
            <w:hideMark/>
          </w:tcPr>
          <w:p w:rsidR="00CE544A" w:rsidRPr="00481DFE" w:rsidRDefault="00CE544A" w:rsidP="00481DFE">
            <w:pPr>
              <w:jc w:val="center"/>
              <w:rPr>
                <w:b/>
                <w:bCs/>
              </w:rPr>
            </w:pPr>
            <w:r w:rsidRPr="00481DFE">
              <w:rPr>
                <w:rFonts w:hint="eastAsia"/>
                <w:b/>
                <w:bCs/>
              </w:rPr>
              <w:t>本年收入合计</w:t>
            </w:r>
          </w:p>
        </w:tc>
        <w:tc>
          <w:tcPr>
            <w:tcW w:w="1260" w:type="dxa"/>
            <w:tcBorders>
              <w:top w:val="nil"/>
              <w:left w:val="nil"/>
              <w:bottom w:val="single" w:sz="4" w:space="0" w:color="auto"/>
              <w:right w:val="single" w:sz="4" w:space="0" w:color="auto"/>
            </w:tcBorders>
            <w:shd w:val="clear" w:color="auto" w:fill="auto"/>
            <w:vAlign w:val="center"/>
            <w:hideMark/>
          </w:tcPr>
          <w:p w:rsidR="00CE544A" w:rsidRPr="00446C12" w:rsidRDefault="00CE544A" w:rsidP="001814CB">
            <w:pPr>
              <w:widowControl/>
              <w:spacing w:line="320" w:lineRule="exact"/>
              <w:jc w:val="right"/>
              <w:rPr>
                <w:rFonts w:ascii="宋体" w:hAnsi="宋体" w:cs="宋体"/>
                <w:kern w:val="0"/>
                <w:sz w:val="20"/>
                <w:szCs w:val="20"/>
              </w:rPr>
            </w:pPr>
            <w:r w:rsidRPr="00446C12">
              <w:rPr>
                <w:rFonts w:ascii="宋体" w:hAnsi="宋体" w:cs="宋体" w:hint="eastAsia"/>
                <w:kern w:val="0"/>
                <w:sz w:val="20"/>
                <w:szCs w:val="20"/>
              </w:rPr>
              <w:t>55557.26</w:t>
            </w:r>
          </w:p>
        </w:tc>
        <w:tc>
          <w:tcPr>
            <w:tcW w:w="1744" w:type="dxa"/>
            <w:tcBorders>
              <w:top w:val="nil"/>
              <w:left w:val="nil"/>
              <w:bottom w:val="single" w:sz="4" w:space="0" w:color="auto"/>
              <w:right w:val="single" w:sz="4" w:space="0" w:color="auto"/>
            </w:tcBorders>
            <w:shd w:val="clear" w:color="auto" w:fill="auto"/>
            <w:vAlign w:val="center"/>
            <w:hideMark/>
          </w:tcPr>
          <w:p w:rsidR="00CE544A" w:rsidRPr="00481DFE" w:rsidRDefault="00CE544A" w:rsidP="00481DFE">
            <w:pPr>
              <w:jc w:val="center"/>
              <w:rPr>
                <w:b/>
                <w:bCs/>
              </w:rPr>
            </w:pPr>
            <w:r w:rsidRPr="00481DFE">
              <w:rPr>
                <w:rFonts w:hint="eastAsia"/>
                <w:b/>
                <w:bCs/>
              </w:rPr>
              <w:t>本年支出合计</w:t>
            </w:r>
          </w:p>
        </w:tc>
        <w:tc>
          <w:tcPr>
            <w:tcW w:w="1091" w:type="dxa"/>
            <w:tcBorders>
              <w:top w:val="nil"/>
              <w:left w:val="nil"/>
              <w:bottom w:val="single" w:sz="4" w:space="0" w:color="auto"/>
              <w:right w:val="single" w:sz="4" w:space="0" w:color="auto"/>
            </w:tcBorders>
            <w:shd w:val="clear" w:color="auto" w:fill="auto"/>
            <w:vAlign w:val="center"/>
            <w:hideMark/>
          </w:tcPr>
          <w:p w:rsidR="00CE544A" w:rsidRPr="00446C12" w:rsidRDefault="00CE544A" w:rsidP="001814CB">
            <w:pPr>
              <w:widowControl/>
              <w:spacing w:line="320" w:lineRule="exact"/>
              <w:jc w:val="right"/>
              <w:rPr>
                <w:rFonts w:ascii="宋体" w:hAnsi="宋体" w:cs="宋体"/>
                <w:kern w:val="0"/>
                <w:sz w:val="20"/>
                <w:szCs w:val="20"/>
              </w:rPr>
            </w:pPr>
            <w:r w:rsidRPr="00446C12">
              <w:rPr>
                <w:rFonts w:ascii="宋体" w:hAnsi="宋体" w:cs="宋体" w:hint="eastAsia"/>
                <w:kern w:val="0"/>
                <w:sz w:val="20"/>
                <w:szCs w:val="20"/>
              </w:rPr>
              <w:t>54640.11</w:t>
            </w:r>
          </w:p>
        </w:tc>
        <w:tc>
          <w:tcPr>
            <w:tcW w:w="1044" w:type="dxa"/>
            <w:tcBorders>
              <w:top w:val="nil"/>
              <w:left w:val="nil"/>
              <w:bottom w:val="single" w:sz="4" w:space="0" w:color="auto"/>
              <w:right w:val="single" w:sz="4" w:space="0" w:color="auto"/>
            </w:tcBorders>
            <w:shd w:val="clear" w:color="auto" w:fill="auto"/>
            <w:vAlign w:val="center"/>
            <w:hideMark/>
          </w:tcPr>
          <w:p w:rsidR="00CE544A" w:rsidRPr="00446C12" w:rsidRDefault="00CE544A" w:rsidP="001814CB">
            <w:pPr>
              <w:widowControl/>
              <w:spacing w:line="320" w:lineRule="exact"/>
              <w:jc w:val="right"/>
              <w:rPr>
                <w:rFonts w:ascii="宋体" w:hAnsi="宋体" w:cs="宋体"/>
                <w:kern w:val="0"/>
                <w:sz w:val="20"/>
                <w:szCs w:val="20"/>
              </w:rPr>
            </w:pPr>
            <w:r w:rsidRPr="00446C12">
              <w:rPr>
                <w:rFonts w:ascii="宋体" w:hAnsi="宋体" w:cs="宋体" w:hint="eastAsia"/>
                <w:kern w:val="0"/>
                <w:sz w:val="20"/>
                <w:szCs w:val="20"/>
              </w:rPr>
              <w:t>54588.11</w:t>
            </w:r>
          </w:p>
        </w:tc>
        <w:tc>
          <w:tcPr>
            <w:tcW w:w="1508" w:type="dxa"/>
            <w:tcBorders>
              <w:top w:val="nil"/>
              <w:left w:val="nil"/>
              <w:bottom w:val="single" w:sz="4" w:space="0" w:color="auto"/>
              <w:right w:val="single" w:sz="4" w:space="0" w:color="auto"/>
            </w:tcBorders>
            <w:shd w:val="clear" w:color="auto" w:fill="auto"/>
            <w:vAlign w:val="center"/>
            <w:hideMark/>
          </w:tcPr>
          <w:p w:rsidR="00CE544A" w:rsidRPr="00446C12" w:rsidRDefault="001F2A94" w:rsidP="001814CB">
            <w:pPr>
              <w:widowControl/>
              <w:spacing w:line="320" w:lineRule="exact"/>
              <w:jc w:val="right"/>
              <w:rPr>
                <w:rFonts w:ascii="宋体" w:hAnsi="宋体" w:cs="宋体"/>
                <w:kern w:val="0"/>
                <w:sz w:val="20"/>
                <w:szCs w:val="20"/>
              </w:rPr>
            </w:pPr>
            <w:r w:rsidRPr="00446C12">
              <w:rPr>
                <w:rFonts w:ascii="宋体" w:hAnsi="宋体" w:cs="宋体" w:hint="eastAsia"/>
                <w:kern w:val="0"/>
                <w:sz w:val="20"/>
                <w:szCs w:val="20"/>
              </w:rPr>
              <w:t>5</w:t>
            </w:r>
            <w:r w:rsidRPr="00446C12">
              <w:rPr>
                <w:rFonts w:ascii="宋体" w:hAnsi="宋体" w:cs="宋体"/>
                <w:kern w:val="0"/>
                <w:sz w:val="20"/>
                <w:szCs w:val="20"/>
              </w:rPr>
              <w:t>2.00</w:t>
            </w:r>
          </w:p>
        </w:tc>
      </w:tr>
      <w:tr w:rsidR="001814CB" w:rsidRPr="00CE544A" w:rsidTr="00DB38F7">
        <w:trPr>
          <w:trHeight w:val="510"/>
          <w:jc w:val="center"/>
        </w:trPr>
        <w:tc>
          <w:tcPr>
            <w:tcW w:w="2137" w:type="dxa"/>
            <w:tcBorders>
              <w:top w:val="nil"/>
              <w:left w:val="single" w:sz="4" w:space="0" w:color="auto"/>
              <w:bottom w:val="single" w:sz="4" w:space="0" w:color="auto"/>
              <w:right w:val="single" w:sz="4" w:space="0" w:color="auto"/>
            </w:tcBorders>
            <w:shd w:val="clear" w:color="auto" w:fill="auto"/>
            <w:vAlign w:val="center"/>
            <w:hideMark/>
          </w:tcPr>
          <w:p w:rsidR="00CE544A" w:rsidRPr="00CE544A" w:rsidRDefault="00CE544A" w:rsidP="001814CB">
            <w:pPr>
              <w:widowControl/>
              <w:spacing w:line="320" w:lineRule="exact"/>
              <w:jc w:val="center"/>
              <w:rPr>
                <w:rFonts w:ascii="仿宋_GB2312" w:eastAsia="仿宋_GB2312" w:hAnsi="宋体" w:cs="宋体"/>
                <w:kern w:val="0"/>
                <w:sz w:val="20"/>
                <w:szCs w:val="20"/>
              </w:rPr>
            </w:pPr>
            <w:r w:rsidRPr="00CE544A">
              <w:rPr>
                <w:rFonts w:ascii="仿宋_GB2312" w:eastAsia="仿宋_GB2312" w:hAnsi="宋体" w:cs="宋体" w:hint="eastAsia"/>
                <w:kern w:val="0"/>
                <w:sz w:val="20"/>
                <w:szCs w:val="20"/>
              </w:rPr>
              <w:t>年初财政拨款结转和结余</w:t>
            </w:r>
          </w:p>
        </w:tc>
        <w:tc>
          <w:tcPr>
            <w:tcW w:w="1260" w:type="dxa"/>
            <w:tcBorders>
              <w:top w:val="nil"/>
              <w:left w:val="nil"/>
              <w:bottom w:val="single" w:sz="4" w:space="0" w:color="auto"/>
              <w:right w:val="single" w:sz="4" w:space="0" w:color="auto"/>
            </w:tcBorders>
            <w:shd w:val="clear" w:color="auto" w:fill="auto"/>
            <w:vAlign w:val="center"/>
            <w:hideMark/>
          </w:tcPr>
          <w:p w:rsidR="00CE544A" w:rsidRPr="00446C12" w:rsidRDefault="00CE544A" w:rsidP="001814CB">
            <w:pPr>
              <w:widowControl/>
              <w:spacing w:line="320" w:lineRule="exact"/>
              <w:jc w:val="right"/>
              <w:rPr>
                <w:rFonts w:ascii="宋体" w:hAnsi="宋体" w:cs="宋体"/>
                <w:kern w:val="0"/>
                <w:sz w:val="20"/>
                <w:szCs w:val="20"/>
              </w:rPr>
            </w:pPr>
            <w:r w:rsidRPr="00446C12">
              <w:rPr>
                <w:rFonts w:ascii="宋体" w:hAnsi="宋体" w:cs="宋体" w:hint="eastAsia"/>
                <w:kern w:val="0"/>
                <w:sz w:val="20"/>
                <w:szCs w:val="20"/>
              </w:rPr>
              <w:t>2.59</w:t>
            </w:r>
          </w:p>
        </w:tc>
        <w:tc>
          <w:tcPr>
            <w:tcW w:w="1744" w:type="dxa"/>
            <w:tcBorders>
              <w:top w:val="nil"/>
              <w:left w:val="nil"/>
              <w:bottom w:val="single" w:sz="4" w:space="0" w:color="auto"/>
              <w:right w:val="single" w:sz="4" w:space="0" w:color="auto"/>
            </w:tcBorders>
            <w:shd w:val="clear" w:color="auto" w:fill="auto"/>
            <w:vAlign w:val="center"/>
            <w:hideMark/>
          </w:tcPr>
          <w:p w:rsidR="00CE544A" w:rsidRPr="00CE544A" w:rsidRDefault="00CE544A" w:rsidP="001814CB">
            <w:pPr>
              <w:widowControl/>
              <w:spacing w:line="320" w:lineRule="exact"/>
              <w:jc w:val="center"/>
              <w:rPr>
                <w:rFonts w:ascii="仿宋_GB2312" w:eastAsia="仿宋_GB2312" w:hAnsi="宋体" w:cs="宋体"/>
                <w:kern w:val="0"/>
                <w:sz w:val="20"/>
                <w:szCs w:val="20"/>
              </w:rPr>
            </w:pPr>
            <w:r w:rsidRPr="00CE544A">
              <w:rPr>
                <w:rFonts w:ascii="仿宋_GB2312" w:eastAsia="仿宋_GB2312" w:hAnsi="宋体" w:cs="宋体" w:hint="eastAsia"/>
                <w:kern w:val="0"/>
                <w:sz w:val="20"/>
                <w:szCs w:val="20"/>
              </w:rPr>
              <w:t>年末财政拨款结转和结余</w:t>
            </w:r>
          </w:p>
        </w:tc>
        <w:tc>
          <w:tcPr>
            <w:tcW w:w="1091" w:type="dxa"/>
            <w:tcBorders>
              <w:top w:val="nil"/>
              <w:left w:val="nil"/>
              <w:bottom w:val="single" w:sz="4" w:space="0" w:color="auto"/>
              <w:right w:val="single" w:sz="4" w:space="0" w:color="auto"/>
            </w:tcBorders>
            <w:shd w:val="clear" w:color="auto" w:fill="auto"/>
            <w:vAlign w:val="center"/>
            <w:hideMark/>
          </w:tcPr>
          <w:p w:rsidR="00CE544A" w:rsidRPr="00446C12" w:rsidRDefault="00CE544A" w:rsidP="001814CB">
            <w:pPr>
              <w:widowControl/>
              <w:spacing w:line="320" w:lineRule="exact"/>
              <w:jc w:val="right"/>
              <w:rPr>
                <w:rFonts w:ascii="宋体" w:hAnsi="宋体" w:cs="宋体"/>
                <w:kern w:val="0"/>
                <w:sz w:val="20"/>
                <w:szCs w:val="20"/>
              </w:rPr>
            </w:pPr>
            <w:r w:rsidRPr="00446C12">
              <w:rPr>
                <w:rFonts w:ascii="宋体" w:hAnsi="宋体" w:cs="宋体" w:hint="eastAsia"/>
                <w:kern w:val="0"/>
                <w:sz w:val="20"/>
                <w:szCs w:val="20"/>
              </w:rPr>
              <w:t>919.74</w:t>
            </w:r>
          </w:p>
        </w:tc>
        <w:tc>
          <w:tcPr>
            <w:tcW w:w="1044" w:type="dxa"/>
            <w:tcBorders>
              <w:top w:val="nil"/>
              <w:left w:val="nil"/>
              <w:bottom w:val="single" w:sz="4" w:space="0" w:color="auto"/>
              <w:right w:val="single" w:sz="4" w:space="0" w:color="auto"/>
            </w:tcBorders>
            <w:shd w:val="clear" w:color="auto" w:fill="auto"/>
            <w:vAlign w:val="center"/>
            <w:hideMark/>
          </w:tcPr>
          <w:p w:rsidR="00CE544A" w:rsidRPr="00446C12" w:rsidRDefault="00CE544A" w:rsidP="001814CB">
            <w:pPr>
              <w:widowControl/>
              <w:spacing w:line="320" w:lineRule="exact"/>
              <w:jc w:val="right"/>
              <w:rPr>
                <w:rFonts w:ascii="宋体" w:hAnsi="宋体" w:cs="宋体"/>
                <w:kern w:val="0"/>
                <w:sz w:val="20"/>
                <w:szCs w:val="20"/>
              </w:rPr>
            </w:pPr>
            <w:r w:rsidRPr="00446C12">
              <w:rPr>
                <w:rFonts w:ascii="宋体" w:hAnsi="宋体" w:cs="宋体" w:hint="eastAsia"/>
                <w:kern w:val="0"/>
                <w:sz w:val="20"/>
                <w:szCs w:val="20"/>
              </w:rPr>
              <w:t>919.74</w:t>
            </w:r>
          </w:p>
        </w:tc>
        <w:tc>
          <w:tcPr>
            <w:tcW w:w="1508" w:type="dxa"/>
            <w:tcBorders>
              <w:top w:val="nil"/>
              <w:left w:val="nil"/>
              <w:bottom w:val="single" w:sz="4" w:space="0" w:color="auto"/>
              <w:right w:val="single" w:sz="4" w:space="0" w:color="auto"/>
            </w:tcBorders>
            <w:shd w:val="clear" w:color="auto" w:fill="auto"/>
            <w:vAlign w:val="center"/>
            <w:hideMark/>
          </w:tcPr>
          <w:p w:rsidR="00CE544A" w:rsidRPr="00446C12" w:rsidRDefault="00CE544A" w:rsidP="001814CB">
            <w:pPr>
              <w:widowControl/>
              <w:spacing w:line="320" w:lineRule="exact"/>
              <w:jc w:val="right"/>
              <w:rPr>
                <w:rFonts w:ascii="宋体" w:hAnsi="宋体" w:cs="宋体"/>
                <w:kern w:val="0"/>
                <w:sz w:val="20"/>
                <w:szCs w:val="20"/>
              </w:rPr>
            </w:pPr>
          </w:p>
        </w:tc>
      </w:tr>
      <w:tr w:rsidR="001814CB" w:rsidRPr="00CE544A" w:rsidTr="00DB38F7">
        <w:trPr>
          <w:trHeight w:val="510"/>
          <w:jc w:val="center"/>
        </w:trPr>
        <w:tc>
          <w:tcPr>
            <w:tcW w:w="2137" w:type="dxa"/>
            <w:tcBorders>
              <w:top w:val="nil"/>
              <w:left w:val="single" w:sz="4" w:space="0" w:color="auto"/>
              <w:bottom w:val="single" w:sz="4" w:space="0" w:color="auto"/>
              <w:right w:val="single" w:sz="4" w:space="0" w:color="auto"/>
            </w:tcBorders>
            <w:shd w:val="clear" w:color="auto" w:fill="auto"/>
            <w:vAlign w:val="center"/>
            <w:hideMark/>
          </w:tcPr>
          <w:p w:rsidR="00CE544A" w:rsidRPr="00CE544A" w:rsidRDefault="00CE544A" w:rsidP="001814CB">
            <w:pPr>
              <w:widowControl/>
              <w:spacing w:line="320" w:lineRule="exact"/>
              <w:rPr>
                <w:rFonts w:ascii="仿宋_GB2312" w:eastAsia="仿宋_GB2312" w:hAnsi="宋体" w:cs="宋体"/>
                <w:kern w:val="0"/>
                <w:sz w:val="20"/>
                <w:szCs w:val="20"/>
              </w:rPr>
            </w:pPr>
            <w:r w:rsidRPr="00CE544A">
              <w:rPr>
                <w:rFonts w:ascii="仿宋_GB2312" w:eastAsia="仿宋_GB2312" w:hAnsi="宋体" w:cs="宋体" w:hint="eastAsia"/>
                <w:kern w:val="0"/>
                <w:sz w:val="20"/>
                <w:szCs w:val="20"/>
              </w:rPr>
              <w:t>一、一般公共预算财政拨款</w:t>
            </w:r>
          </w:p>
        </w:tc>
        <w:tc>
          <w:tcPr>
            <w:tcW w:w="1260" w:type="dxa"/>
            <w:tcBorders>
              <w:top w:val="nil"/>
              <w:left w:val="nil"/>
              <w:bottom w:val="single" w:sz="4" w:space="0" w:color="auto"/>
              <w:right w:val="single" w:sz="4" w:space="0" w:color="auto"/>
            </w:tcBorders>
            <w:shd w:val="clear" w:color="auto" w:fill="auto"/>
            <w:vAlign w:val="center"/>
            <w:hideMark/>
          </w:tcPr>
          <w:p w:rsidR="00CE544A" w:rsidRPr="00446C12" w:rsidRDefault="00CE544A" w:rsidP="001814CB">
            <w:pPr>
              <w:widowControl/>
              <w:spacing w:line="320" w:lineRule="exact"/>
              <w:jc w:val="right"/>
              <w:rPr>
                <w:rFonts w:ascii="宋体" w:hAnsi="宋体" w:cs="宋体"/>
                <w:kern w:val="0"/>
                <w:sz w:val="20"/>
                <w:szCs w:val="20"/>
              </w:rPr>
            </w:pPr>
            <w:r w:rsidRPr="00446C12">
              <w:rPr>
                <w:rFonts w:ascii="宋体" w:hAnsi="宋体" w:cs="宋体" w:hint="eastAsia"/>
                <w:kern w:val="0"/>
                <w:sz w:val="20"/>
                <w:szCs w:val="20"/>
              </w:rPr>
              <w:t>2.59</w:t>
            </w:r>
          </w:p>
        </w:tc>
        <w:tc>
          <w:tcPr>
            <w:tcW w:w="1744" w:type="dxa"/>
            <w:tcBorders>
              <w:top w:val="nil"/>
              <w:left w:val="nil"/>
              <w:bottom w:val="single" w:sz="4" w:space="0" w:color="auto"/>
              <w:right w:val="single" w:sz="4" w:space="0" w:color="auto"/>
            </w:tcBorders>
            <w:shd w:val="clear" w:color="auto" w:fill="auto"/>
            <w:vAlign w:val="center"/>
            <w:hideMark/>
          </w:tcPr>
          <w:p w:rsidR="00CE544A" w:rsidRPr="00CE544A" w:rsidRDefault="00CE544A" w:rsidP="001814CB">
            <w:pPr>
              <w:widowControl/>
              <w:spacing w:line="320" w:lineRule="exact"/>
              <w:rPr>
                <w:rFonts w:ascii="宋体" w:hAnsi="宋体" w:cs="宋体"/>
                <w:kern w:val="0"/>
                <w:sz w:val="20"/>
                <w:szCs w:val="20"/>
              </w:rPr>
            </w:pPr>
          </w:p>
        </w:tc>
        <w:tc>
          <w:tcPr>
            <w:tcW w:w="1091" w:type="dxa"/>
            <w:tcBorders>
              <w:top w:val="nil"/>
              <w:left w:val="nil"/>
              <w:bottom w:val="single" w:sz="4" w:space="0" w:color="auto"/>
              <w:right w:val="single" w:sz="4" w:space="0" w:color="auto"/>
            </w:tcBorders>
            <w:shd w:val="clear" w:color="auto" w:fill="auto"/>
            <w:vAlign w:val="center"/>
            <w:hideMark/>
          </w:tcPr>
          <w:p w:rsidR="00CE544A" w:rsidRPr="00446C12" w:rsidRDefault="00CE544A" w:rsidP="001814CB">
            <w:pPr>
              <w:widowControl/>
              <w:spacing w:line="320" w:lineRule="exact"/>
              <w:jc w:val="right"/>
              <w:rPr>
                <w:rFonts w:ascii="宋体" w:hAnsi="宋体" w:cs="宋体"/>
                <w:kern w:val="0"/>
                <w:sz w:val="20"/>
                <w:szCs w:val="20"/>
              </w:rPr>
            </w:pPr>
          </w:p>
        </w:tc>
        <w:tc>
          <w:tcPr>
            <w:tcW w:w="1044" w:type="dxa"/>
            <w:tcBorders>
              <w:top w:val="nil"/>
              <w:left w:val="nil"/>
              <w:bottom w:val="single" w:sz="4" w:space="0" w:color="auto"/>
              <w:right w:val="single" w:sz="4" w:space="0" w:color="auto"/>
            </w:tcBorders>
            <w:shd w:val="clear" w:color="auto" w:fill="auto"/>
            <w:vAlign w:val="center"/>
            <w:hideMark/>
          </w:tcPr>
          <w:p w:rsidR="00CE544A" w:rsidRPr="00446C12" w:rsidRDefault="00CE544A" w:rsidP="001814CB">
            <w:pPr>
              <w:widowControl/>
              <w:spacing w:line="320" w:lineRule="exact"/>
              <w:jc w:val="right"/>
              <w:rPr>
                <w:rFonts w:ascii="宋体" w:hAnsi="宋体" w:cs="宋体"/>
                <w:kern w:val="0"/>
                <w:sz w:val="20"/>
                <w:szCs w:val="20"/>
              </w:rPr>
            </w:pPr>
          </w:p>
        </w:tc>
        <w:tc>
          <w:tcPr>
            <w:tcW w:w="1508" w:type="dxa"/>
            <w:tcBorders>
              <w:top w:val="nil"/>
              <w:left w:val="nil"/>
              <w:bottom w:val="single" w:sz="4" w:space="0" w:color="auto"/>
              <w:right w:val="single" w:sz="4" w:space="0" w:color="auto"/>
            </w:tcBorders>
            <w:shd w:val="clear" w:color="auto" w:fill="auto"/>
            <w:vAlign w:val="center"/>
            <w:hideMark/>
          </w:tcPr>
          <w:p w:rsidR="00CE544A" w:rsidRPr="00446C12" w:rsidRDefault="00CE544A" w:rsidP="001814CB">
            <w:pPr>
              <w:widowControl/>
              <w:spacing w:line="320" w:lineRule="exact"/>
              <w:jc w:val="right"/>
              <w:rPr>
                <w:rFonts w:ascii="宋体" w:hAnsi="宋体" w:cs="宋体"/>
                <w:kern w:val="0"/>
                <w:sz w:val="20"/>
                <w:szCs w:val="20"/>
              </w:rPr>
            </w:pPr>
          </w:p>
        </w:tc>
      </w:tr>
      <w:tr w:rsidR="001814CB" w:rsidRPr="00CE544A" w:rsidTr="00DB38F7">
        <w:trPr>
          <w:trHeight w:val="510"/>
          <w:jc w:val="center"/>
        </w:trPr>
        <w:tc>
          <w:tcPr>
            <w:tcW w:w="2137" w:type="dxa"/>
            <w:tcBorders>
              <w:top w:val="nil"/>
              <w:left w:val="single" w:sz="4" w:space="0" w:color="auto"/>
              <w:bottom w:val="single" w:sz="4" w:space="0" w:color="auto"/>
              <w:right w:val="single" w:sz="4" w:space="0" w:color="auto"/>
            </w:tcBorders>
            <w:shd w:val="clear" w:color="auto" w:fill="auto"/>
            <w:vAlign w:val="center"/>
            <w:hideMark/>
          </w:tcPr>
          <w:p w:rsidR="00CE544A" w:rsidRPr="00CE544A" w:rsidRDefault="00CE544A" w:rsidP="001814CB">
            <w:pPr>
              <w:widowControl/>
              <w:spacing w:line="320" w:lineRule="exact"/>
              <w:rPr>
                <w:rFonts w:ascii="仿宋_GB2312" w:eastAsia="仿宋_GB2312" w:hAnsi="宋体" w:cs="宋体"/>
                <w:kern w:val="0"/>
                <w:sz w:val="20"/>
                <w:szCs w:val="20"/>
              </w:rPr>
            </w:pPr>
            <w:r w:rsidRPr="00CE544A">
              <w:rPr>
                <w:rFonts w:ascii="仿宋_GB2312" w:eastAsia="仿宋_GB2312" w:hAnsi="宋体" w:cs="宋体" w:hint="eastAsia"/>
                <w:kern w:val="0"/>
                <w:sz w:val="20"/>
                <w:szCs w:val="20"/>
              </w:rPr>
              <w:t>二、政府性基金预算财政拨款</w:t>
            </w:r>
          </w:p>
        </w:tc>
        <w:tc>
          <w:tcPr>
            <w:tcW w:w="1260" w:type="dxa"/>
            <w:tcBorders>
              <w:top w:val="nil"/>
              <w:left w:val="nil"/>
              <w:bottom w:val="single" w:sz="4" w:space="0" w:color="auto"/>
              <w:right w:val="single" w:sz="4" w:space="0" w:color="auto"/>
            </w:tcBorders>
            <w:shd w:val="clear" w:color="auto" w:fill="auto"/>
            <w:vAlign w:val="center"/>
            <w:hideMark/>
          </w:tcPr>
          <w:p w:rsidR="00CE544A" w:rsidRPr="00446C12" w:rsidRDefault="00CE544A" w:rsidP="001814CB">
            <w:pPr>
              <w:widowControl/>
              <w:spacing w:line="320" w:lineRule="exact"/>
              <w:jc w:val="right"/>
              <w:rPr>
                <w:rFonts w:ascii="宋体" w:hAnsi="宋体" w:cs="宋体"/>
                <w:kern w:val="0"/>
                <w:sz w:val="20"/>
                <w:szCs w:val="20"/>
              </w:rPr>
            </w:pPr>
          </w:p>
        </w:tc>
        <w:tc>
          <w:tcPr>
            <w:tcW w:w="1744" w:type="dxa"/>
            <w:tcBorders>
              <w:top w:val="nil"/>
              <w:left w:val="nil"/>
              <w:bottom w:val="single" w:sz="4" w:space="0" w:color="auto"/>
              <w:right w:val="single" w:sz="4" w:space="0" w:color="auto"/>
            </w:tcBorders>
            <w:shd w:val="clear" w:color="auto" w:fill="auto"/>
            <w:vAlign w:val="center"/>
            <w:hideMark/>
          </w:tcPr>
          <w:p w:rsidR="00CE544A" w:rsidRPr="00CE544A" w:rsidRDefault="00CE544A" w:rsidP="001814CB">
            <w:pPr>
              <w:widowControl/>
              <w:spacing w:line="320" w:lineRule="exact"/>
              <w:rPr>
                <w:rFonts w:ascii="宋体" w:hAnsi="宋体" w:cs="宋体"/>
                <w:kern w:val="0"/>
                <w:sz w:val="20"/>
                <w:szCs w:val="20"/>
              </w:rPr>
            </w:pPr>
          </w:p>
        </w:tc>
        <w:tc>
          <w:tcPr>
            <w:tcW w:w="1091" w:type="dxa"/>
            <w:tcBorders>
              <w:top w:val="nil"/>
              <w:left w:val="nil"/>
              <w:bottom w:val="single" w:sz="4" w:space="0" w:color="auto"/>
              <w:right w:val="single" w:sz="4" w:space="0" w:color="auto"/>
            </w:tcBorders>
            <w:shd w:val="clear" w:color="auto" w:fill="auto"/>
            <w:vAlign w:val="center"/>
            <w:hideMark/>
          </w:tcPr>
          <w:p w:rsidR="00CE544A" w:rsidRPr="00446C12" w:rsidRDefault="00CE544A" w:rsidP="001814CB">
            <w:pPr>
              <w:widowControl/>
              <w:spacing w:line="320" w:lineRule="exact"/>
              <w:jc w:val="right"/>
              <w:rPr>
                <w:rFonts w:ascii="宋体" w:hAnsi="宋体" w:cs="宋体"/>
                <w:kern w:val="0"/>
                <w:sz w:val="20"/>
                <w:szCs w:val="20"/>
              </w:rPr>
            </w:pPr>
          </w:p>
        </w:tc>
        <w:tc>
          <w:tcPr>
            <w:tcW w:w="1044" w:type="dxa"/>
            <w:tcBorders>
              <w:top w:val="nil"/>
              <w:left w:val="nil"/>
              <w:bottom w:val="single" w:sz="4" w:space="0" w:color="auto"/>
              <w:right w:val="single" w:sz="4" w:space="0" w:color="auto"/>
            </w:tcBorders>
            <w:shd w:val="clear" w:color="auto" w:fill="auto"/>
            <w:vAlign w:val="center"/>
            <w:hideMark/>
          </w:tcPr>
          <w:p w:rsidR="00CE544A" w:rsidRPr="00446C12" w:rsidRDefault="00CE544A" w:rsidP="001814CB">
            <w:pPr>
              <w:widowControl/>
              <w:spacing w:line="320" w:lineRule="exact"/>
              <w:jc w:val="right"/>
              <w:rPr>
                <w:rFonts w:ascii="宋体" w:hAnsi="宋体" w:cs="宋体"/>
                <w:kern w:val="0"/>
                <w:sz w:val="20"/>
                <w:szCs w:val="20"/>
              </w:rPr>
            </w:pPr>
          </w:p>
        </w:tc>
        <w:tc>
          <w:tcPr>
            <w:tcW w:w="1508" w:type="dxa"/>
            <w:tcBorders>
              <w:top w:val="nil"/>
              <w:left w:val="nil"/>
              <w:bottom w:val="single" w:sz="4" w:space="0" w:color="auto"/>
              <w:right w:val="single" w:sz="4" w:space="0" w:color="auto"/>
            </w:tcBorders>
            <w:shd w:val="clear" w:color="auto" w:fill="auto"/>
            <w:vAlign w:val="center"/>
            <w:hideMark/>
          </w:tcPr>
          <w:p w:rsidR="00CE544A" w:rsidRPr="00446C12" w:rsidRDefault="00CE544A" w:rsidP="001814CB">
            <w:pPr>
              <w:widowControl/>
              <w:spacing w:line="320" w:lineRule="exact"/>
              <w:jc w:val="right"/>
              <w:rPr>
                <w:rFonts w:ascii="宋体" w:hAnsi="宋体" w:cs="宋体"/>
                <w:kern w:val="0"/>
                <w:sz w:val="20"/>
                <w:szCs w:val="20"/>
              </w:rPr>
            </w:pPr>
          </w:p>
        </w:tc>
      </w:tr>
      <w:tr w:rsidR="001814CB" w:rsidRPr="00CE544A" w:rsidTr="00DB38F7">
        <w:trPr>
          <w:trHeight w:val="510"/>
          <w:jc w:val="center"/>
        </w:trPr>
        <w:tc>
          <w:tcPr>
            <w:tcW w:w="2137" w:type="dxa"/>
            <w:tcBorders>
              <w:top w:val="nil"/>
              <w:left w:val="single" w:sz="4" w:space="0" w:color="auto"/>
              <w:bottom w:val="single" w:sz="4" w:space="0" w:color="auto"/>
              <w:right w:val="single" w:sz="4" w:space="0" w:color="auto"/>
            </w:tcBorders>
            <w:shd w:val="clear" w:color="auto" w:fill="auto"/>
            <w:vAlign w:val="center"/>
            <w:hideMark/>
          </w:tcPr>
          <w:p w:rsidR="00CE544A" w:rsidRPr="00481DFE" w:rsidRDefault="00CE544A" w:rsidP="00481DFE">
            <w:pPr>
              <w:jc w:val="center"/>
              <w:rPr>
                <w:b/>
                <w:bCs/>
              </w:rPr>
            </w:pPr>
            <w:r w:rsidRPr="00481DFE">
              <w:rPr>
                <w:rFonts w:hint="eastAsia"/>
                <w:b/>
                <w:bCs/>
              </w:rPr>
              <w:t>收入总计</w:t>
            </w:r>
          </w:p>
        </w:tc>
        <w:tc>
          <w:tcPr>
            <w:tcW w:w="1260" w:type="dxa"/>
            <w:tcBorders>
              <w:top w:val="nil"/>
              <w:left w:val="nil"/>
              <w:bottom w:val="single" w:sz="4" w:space="0" w:color="auto"/>
              <w:right w:val="single" w:sz="4" w:space="0" w:color="auto"/>
            </w:tcBorders>
            <w:shd w:val="clear" w:color="auto" w:fill="auto"/>
            <w:vAlign w:val="center"/>
            <w:hideMark/>
          </w:tcPr>
          <w:p w:rsidR="00CE544A" w:rsidRPr="00446C12" w:rsidRDefault="00CE544A" w:rsidP="001814CB">
            <w:pPr>
              <w:widowControl/>
              <w:spacing w:line="320" w:lineRule="exact"/>
              <w:jc w:val="right"/>
              <w:rPr>
                <w:rFonts w:ascii="宋体" w:hAnsi="宋体" w:cs="宋体"/>
                <w:kern w:val="0"/>
                <w:sz w:val="20"/>
                <w:szCs w:val="20"/>
              </w:rPr>
            </w:pPr>
            <w:r w:rsidRPr="00446C12">
              <w:rPr>
                <w:rFonts w:ascii="宋体" w:hAnsi="宋体" w:cs="宋体" w:hint="eastAsia"/>
                <w:kern w:val="0"/>
                <w:sz w:val="20"/>
                <w:szCs w:val="20"/>
              </w:rPr>
              <w:t>55559.85</w:t>
            </w:r>
          </w:p>
        </w:tc>
        <w:tc>
          <w:tcPr>
            <w:tcW w:w="1744" w:type="dxa"/>
            <w:tcBorders>
              <w:top w:val="nil"/>
              <w:left w:val="nil"/>
              <w:bottom w:val="single" w:sz="4" w:space="0" w:color="auto"/>
              <w:right w:val="single" w:sz="4" w:space="0" w:color="auto"/>
            </w:tcBorders>
            <w:shd w:val="clear" w:color="auto" w:fill="auto"/>
            <w:vAlign w:val="center"/>
            <w:hideMark/>
          </w:tcPr>
          <w:p w:rsidR="00CE544A" w:rsidRPr="00481DFE" w:rsidRDefault="00CE544A" w:rsidP="00481DFE">
            <w:pPr>
              <w:jc w:val="center"/>
              <w:rPr>
                <w:b/>
                <w:bCs/>
              </w:rPr>
            </w:pPr>
            <w:r w:rsidRPr="00481DFE">
              <w:rPr>
                <w:rFonts w:hint="eastAsia"/>
                <w:b/>
                <w:bCs/>
              </w:rPr>
              <w:t>支出总计</w:t>
            </w:r>
          </w:p>
        </w:tc>
        <w:tc>
          <w:tcPr>
            <w:tcW w:w="1091" w:type="dxa"/>
            <w:tcBorders>
              <w:top w:val="nil"/>
              <w:left w:val="nil"/>
              <w:bottom w:val="single" w:sz="4" w:space="0" w:color="auto"/>
              <w:right w:val="single" w:sz="4" w:space="0" w:color="auto"/>
            </w:tcBorders>
            <w:shd w:val="clear" w:color="auto" w:fill="auto"/>
            <w:vAlign w:val="center"/>
            <w:hideMark/>
          </w:tcPr>
          <w:p w:rsidR="00CE544A" w:rsidRPr="00446C12" w:rsidRDefault="00CE544A" w:rsidP="001814CB">
            <w:pPr>
              <w:widowControl/>
              <w:spacing w:line="320" w:lineRule="exact"/>
              <w:jc w:val="right"/>
              <w:rPr>
                <w:rFonts w:ascii="宋体" w:hAnsi="宋体" w:cs="宋体"/>
                <w:kern w:val="0"/>
                <w:sz w:val="20"/>
                <w:szCs w:val="20"/>
              </w:rPr>
            </w:pPr>
            <w:r w:rsidRPr="00446C12">
              <w:rPr>
                <w:rFonts w:ascii="宋体" w:hAnsi="宋体" w:cs="宋体" w:hint="eastAsia"/>
                <w:kern w:val="0"/>
                <w:sz w:val="20"/>
                <w:szCs w:val="20"/>
              </w:rPr>
              <w:t>55559.85</w:t>
            </w:r>
          </w:p>
        </w:tc>
        <w:tc>
          <w:tcPr>
            <w:tcW w:w="1044" w:type="dxa"/>
            <w:tcBorders>
              <w:top w:val="nil"/>
              <w:left w:val="nil"/>
              <w:bottom w:val="single" w:sz="4" w:space="0" w:color="auto"/>
              <w:right w:val="single" w:sz="4" w:space="0" w:color="auto"/>
            </w:tcBorders>
            <w:shd w:val="clear" w:color="auto" w:fill="auto"/>
            <w:vAlign w:val="center"/>
            <w:hideMark/>
          </w:tcPr>
          <w:p w:rsidR="00CE544A" w:rsidRPr="00446C12" w:rsidRDefault="00CE544A" w:rsidP="001814CB">
            <w:pPr>
              <w:widowControl/>
              <w:spacing w:line="320" w:lineRule="exact"/>
              <w:jc w:val="right"/>
              <w:rPr>
                <w:rFonts w:ascii="宋体" w:hAnsi="宋体" w:cs="宋体"/>
                <w:kern w:val="0"/>
                <w:sz w:val="20"/>
                <w:szCs w:val="20"/>
              </w:rPr>
            </w:pPr>
            <w:r w:rsidRPr="00446C12">
              <w:rPr>
                <w:rFonts w:ascii="宋体" w:hAnsi="宋体" w:cs="宋体" w:hint="eastAsia"/>
                <w:kern w:val="0"/>
                <w:sz w:val="20"/>
                <w:szCs w:val="20"/>
              </w:rPr>
              <w:t>55507.85</w:t>
            </w:r>
          </w:p>
        </w:tc>
        <w:tc>
          <w:tcPr>
            <w:tcW w:w="1508" w:type="dxa"/>
            <w:tcBorders>
              <w:top w:val="nil"/>
              <w:left w:val="nil"/>
              <w:bottom w:val="single" w:sz="4" w:space="0" w:color="auto"/>
              <w:right w:val="single" w:sz="4" w:space="0" w:color="auto"/>
            </w:tcBorders>
            <w:shd w:val="clear" w:color="auto" w:fill="auto"/>
            <w:vAlign w:val="center"/>
            <w:hideMark/>
          </w:tcPr>
          <w:p w:rsidR="00CE544A" w:rsidRPr="00446C12" w:rsidRDefault="00CE544A" w:rsidP="001814CB">
            <w:pPr>
              <w:widowControl/>
              <w:spacing w:line="320" w:lineRule="exact"/>
              <w:jc w:val="right"/>
              <w:rPr>
                <w:rFonts w:ascii="宋体" w:hAnsi="宋体" w:cs="宋体"/>
                <w:kern w:val="0"/>
                <w:sz w:val="20"/>
                <w:szCs w:val="20"/>
              </w:rPr>
            </w:pPr>
            <w:r w:rsidRPr="00446C12">
              <w:rPr>
                <w:rFonts w:ascii="宋体" w:hAnsi="宋体" w:cs="宋体" w:hint="eastAsia"/>
                <w:kern w:val="0"/>
                <w:sz w:val="20"/>
                <w:szCs w:val="20"/>
              </w:rPr>
              <w:t>52.00</w:t>
            </w:r>
          </w:p>
        </w:tc>
      </w:tr>
    </w:tbl>
    <w:p w:rsidR="000D5EEB" w:rsidRPr="0011256A" w:rsidRDefault="000D5EEB" w:rsidP="000D5EEB">
      <w:pPr>
        <w:rPr>
          <w:rFonts w:ascii="仿宋" w:eastAsia="仿宋" w:hAnsi="仿宋" w:cs="仿宋_GB2312"/>
          <w:sz w:val="20"/>
          <w:szCs w:val="20"/>
        </w:rPr>
      </w:pPr>
      <w:r w:rsidRPr="0011256A">
        <w:rPr>
          <w:rFonts w:ascii="仿宋" w:eastAsia="仿宋" w:hAnsi="仿宋" w:cs="仿宋_GB2312" w:hint="eastAsia"/>
          <w:sz w:val="20"/>
          <w:szCs w:val="20"/>
        </w:rPr>
        <w:t>注：本表反映部门本年度一般公共预算财政拨款和政府性基金预算财政拨款的总收支和年末结转结余情况。本表金额转换为万元时，因四舍五入可能存在尾差。</w:t>
      </w:r>
    </w:p>
    <w:p w:rsidR="000D5EEB" w:rsidRDefault="000D5EEB" w:rsidP="000D5EEB">
      <w:pPr>
        <w:rPr>
          <w:rFonts w:ascii="方正小标宋简体" w:eastAsia="方正小标宋简体" w:hAnsi="方正小标宋简体" w:cs="方正小标宋简体"/>
          <w:sz w:val="32"/>
          <w:szCs w:val="32"/>
        </w:rPr>
      </w:pPr>
      <w:r>
        <w:rPr>
          <w:rFonts w:ascii="仿宋_GB2312" w:eastAsia="仿宋_GB2312" w:hAnsi="仿宋_GB2312" w:cs="仿宋_GB2312" w:hint="eastAsia"/>
          <w:sz w:val="20"/>
          <w:szCs w:val="20"/>
        </w:rPr>
        <w:br w:type="page"/>
      </w:r>
      <w:r>
        <w:rPr>
          <w:rFonts w:ascii="方正小标宋简体" w:eastAsia="方正小标宋简体" w:hAnsi="方正小标宋简体" w:cs="方正小标宋简体" w:hint="eastAsia"/>
          <w:sz w:val="32"/>
          <w:szCs w:val="32"/>
        </w:rPr>
        <w:lastRenderedPageBreak/>
        <w:t>一般公共预算财政拨款支出决算表（按功能分类科目）</w:t>
      </w:r>
    </w:p>
    <w:p w:rsidR="000D5EEB" w:rsidRPr="00F43FE7" w:rsidRDefault="000D5EEB" w:rsidP="00F43FE7">
      <w:pPr>
        <w:ind w:firstLineChars="3200" w:firstLine="7680"/>
        <w:rPr>
          <w:rFonts w:ascii="宋体" w:hAnsi="宋体" w:cs="仿宋_GB2312"/>
          <w:bCs/>
          <w:sz w:val="24"/>
        </w:rPr>
      </w:pPr>
      <w:r w:rsidRPr="00F43FE7">
        <w:rPr>
          <w:rFonts w:ascii="宋体" w:hAnsi="宋体" w:cs="仿宋_GB2312" w:hint="eastAsia"/>
          <w:bCs/>
          <w:sz w:val="24"/>
        </w:rPr>
        <w:t>公开05表</w:t>
      </w:r>
    </w:p>
    <w:p w:rsidR="000D5EEB" w:rsidRPr="00F43FE7" w:rsidRDefault="000D5EEB" w:rsidP="000D5EEB">
      <w:pPr>
        <w:rPr>
          <w:rFonts w:ascii="宋体" w:hAnsi="宋体" w:cs="仿宋_GB2312"/>
          <w:bCs/>
          <w:sz w:val="24"/>
        </w:rPr>
      </w:pPr>
      <w:r w:rsidRPr="00F43FE7">
        <w:rPr>
          <w:rFonts w:ascii="宋体" w:hAnsi="宋体" w:cs="仿宋_GB2312" w:hint="eastAsia"/>
          <w:bCs/>
          <w:sz w:val="24"/>
        </w:rPr>
        <w:t>编制部门：</w:t>
      </w:r>
      <w:r w:rsidR="00A77546" w:rsidRPr="00F43FE7">
        <w:rPr>
          <w:rFonts w:ascii="宋体" w:hAnsi="宋体" w:cs="仿宋_GB2312" w:hint="eastAsia"/>
          <w:bCs/>
          <w:sz w:val="24"/>
        </w:rPr>
        <w:t>镇安县科技和教育体育局</w:t>
      </w:r>
      <w:r w:rsidRPr="00F43FE7">
        <w:rPr>
          <w:rFonts w:ascii="宋体" w:hAnsi="宋体" w:cs="仿宋_GB2312" w:hint="eastAsia"/>
          <w:bCs/>
          <w:sz w:val="24"/>
        </w:rPr>
        <w:t xml:space="preserve">                           金额单位：万元</w:t>
      </w:r>
    </w:p>
    <w:tbl>
      <w:tblPr>
        <w:tblW w:w="9067" w:type="dxa"/>
        <w:jc w:val="center"/>
        <w:tblLook w:val="04A0"/>
      </w:tblPr>
      <w:tblGrid>
        <w:gridCol w:w="916"/>
        <w:gridCol w:w="1772"/>
        <w:gridCol w:w="1016"/>
        <w:gridCol w:w="1171"/>
        <w:gridCol w:w="1188"/>
        <w:gridCol w:w="1060"/>
        <w:gridCol w:w="1094"/>
        <w:gridCol w:w="850"/>
      </w:tblGrid>
      <w:tr w:rsidR="00006301" w:rsidRPr="00F43FE7" w:rsidTr="00006301">
        <w:trPr>
          <w:trHeight w:val="315"/>
          <w:jc w:val="center"/>
        </w:trPr>
        <w:tc>
          <w:tcPr>
            <w:tcW w:w="26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06301" w:rsidRPr="00F43FE7" w:rsidRDefault="00006301" w:rsidP="00006301">
            <w:pPr>
              <w:widowControl/>
              <w:spacing w:line="300" w:lineRule="exact"/>
              <w:jc w:val="center"/>
              <w:rPr>
                <w:rFonts w:ascii="宋体" w:hAnsi="宋体" w:cs="宋体"/>
                <w:bCs/>
                <w:kern w:val="0"/>
                <w:sz w:val="20"/>
                <w:szCs w:val="20"/>
              </w:rPr>
            </w:pPr>
            <w:r w:rsidRPr="00F43FE7">
              <w:rPr>
                <w:rFonts w:ascii="宋体" w:hAnsi="宋体" w:cs="宋体" w:hint="eastAsia"/>
                <w:bCs/>
                <w:kern w:val="0"/>
                <w:sz w:val="20"/>
                <w:szCs w:val="20"/>
              </w:rPr>
              <w:t>项目</w:t>
            </w:r>
          </w:p>
        </w:tc>
        <w:tc>
          <w:tcPr>
            <w:tcW w:w="1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6301" w:rsidRPr="00F43FE7" w:rsidRDefault="00006301" w:rsidP="00006301">
            <w:pPr>
              <w:widowControl/>
              <w:spacing w:line="300" w:lineRule="exact"/>
              <w:rPr>
                <w:rFonts w:ascii="宋体" w:hAnsi="宋体" w:cs="宋体"/>
                <w:bCs/>
                <w:kern w:val="0"/>
                <w:sz w:val="20"/>
                <w:szCs w:val="20"/>
              </w:rPr>
            </w:pPr>
            <w:r w:rsidRPr="00F43FE7">
              <w:rPr>
                <w:rFonts w:ascii="宋体" w:hAnsi="宋体" w:cs="宋体" w:hint="eastAsia"/>
                <w:bCs/>
                <w:kern w:val="0"/>
                <w:sz w:val="20"/>
                <w:szCs w:val="20"/>
              </w:rPr>
              <w:t>本年支出合计</w:t>
            </w:r>
          </w:p>
        </w:tc>
        <w:tc>
          <w:tcPr>
            <w:tcW w:w="3419" w:type="dxa"/>
            <w:gridSpan w:val="3"/>
            <w:tcBorders>
              <w:top w:val="single" w:sz="4" w:space="0" w:color="auto"/>
              <w:left w:val="nil"/>
              <w:bottom w:val="single" w:sz="4" w:space="0" w:color="auto"/>
              <w:right w:val="single" w:sz="4" w:space="0" w:color="auto"/>
            </w:tcBorders>
            <w:shd w:val="clear" w:color="auto" w:fill="auto"/>
            <w:vAlign w:val="center"/>
            <w:hideMark/>
          </w:tcPr>
          <w:p w:rsidR="00006301" w:rsidRPr="00F43FE7" w:rsidRDefault="00006301" w:rsidP="00006301">
            <w:pPr>
              <w:widowControl/>
              <w:spacing w:line="300" w:lineRule="exact"/>
              <w:jc w:val="center"/>
              <w:rPr>
                <w:rFonts w:ascii="宋体" w:hAnsi="宋体" w:cs="宋体"/>
                <w:bCs/>
                <w:kern w:val="0"/>
                <w:sz w:val="20"/>
                <w:szCs w:val="20"/>
              </w:rPr>
            </w:pPr>
            <w:r w:rsidRPr="00F43FE7">
              <w:rPr>
                <w:rFonts w:ascii="宋体" w:hAnsi="宋体" w:cs="宋体" w:hint="eastAsia"/>
                <w:bCs/>
                <w:kern w:val="0"/>
                <w:sz w:val="20"/>
                <w:szCs w:val="20"/>
              </w:rPr>
              <w:t>基本支出</w:t>
            </w:r>
          </w:p>
        </w:tc>
        <w:tc>
          <w:tcPr>
            <w:tcW w:w="10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6301" w:rsidRPr="00F43FE7" w:rsidRDefault="00006301" w:rsidP="00006301">
            <w:pPr>
              <w:widowControl/>
              <w:spacing w:line="300" w:lineRule="exact"/>
              <w:rPr>
                <w:rFonts w:ascii="宋体" w:hAnsi="宋体" w:cs="宋体"/>
                <w:bCs/>
                <w:kern w:val="0"/>
                <w:sz w:val="20"/>
                <w:szCs w:val="20"/>
              </w:rPr>
            </w:pPr>
            <w:r w:rsidRPr="00F43FE7">
              <w:rPr>
                <w:rFonts w:ascii="宋体" w:hAnsi="宋体" w:cs="宋体" w:hint="eastAsia"/>
                <w:bCs/>
                <w:kern w:val="0"/>
                <w:sz w:val="20"/>
                <w:szCs w:val="20"/>
              </w:rPr>
              <w:t>项目支出</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6301" w:rsidRPr="00F43FE7" w:rsidRDefault="00006301" w:rsidP="00006301">
            <w:pPr>
              <w:widowControl/>
              <w:spacing w:line="300" w:lineRule="exact"/>
              <w:rPr>
                <w:rFonts w:ascii="宋体" w:hAnsi="宋体" w:cs="宋体"/>
                <w:bCs/>
                <w:kern w:val="0"/>
                <w:sz w:val="20"/>
                <w:szCs w:val="20"/>
              </w:rPr>
            </w:pPr>
            <w:r w:rsidRPr="00F43FE7">
              <w:rPr>
                <w:rFonts w:ascii="宋体" w:hAnsi="宋体" w:cs="宋体" w:hint="eastAsia"/>
                <w:bCs/>
                <w:kern w:val="0"/>
                <w:sz w:val="20"/>
                <w:szCs w:val="20"/>
              </w:rPr>
              <w:t>备注</w:t>
            </w:r>
          </w:p>
        </w:tc>
      </w:tr>
      <w:tr w:rsidR="00006301" w:rsidRPr="00F43FE7" w:rsidTr="00006301">
        <w:trPr>
          <w:trHeight w:val="900"/>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006301" w:rsidRPr="00F43FE7" w:rsidRDefault="00006301" w:rsidP="00006301">
            <w:pPr>
              <w:widowControl/>
              <w:spacing w:line="300" w:lineRule="exact"/>
              <w:jc w:val="center"/>
              <w:rPr>
                <w:rFonts w:ascii="宋体" w:hAnsi="宋体" w:cs="宋体"/>
                <w:bCs/>
                <w:kern w:val="0"/>
                <w:sz w:val="20"/>
                <w:szCs w:val="20"/>
              </w:rPr>
            </w:pPr>
            <w:r w:rsidRPr="00F43FE7">
              <w:rPr>
                <w:rFonts w:ascii="宋体" w:hAnsi="宋体" w:cs="宋体" w:hint="eastAsia"/>
                <w:bCs/>
                <w:kern w:val="0"/>
                <w:sz w:val="20"/>
                <w:szCs w:val="20"/>
              </w:rPr>
              <w:t>功能分类科目编码</w:t>
            </w:r>
          </w:p>
        </w:tc>
        <w:tc>
          <w:tcPr>
            <w:tcW w:w="1772" w:type="dxa"/>
            <w:tcBorders>
              <w:top w:val="nil"/>
              <w:left w:val="nil"/>
              <w:bottom w:val="single" w:sz="4" w:space="0" w:color="auto"/>
              <w:right w:val="single" w:sz="4" w:space="0" w:color="auto"/>
            </w:tcBorders>
            <w:shd w:val="clear" w:color="auto" w:fill="auto"/>
            <w:vAlign w:val="center"/>
            <w:hideMark/>
          </w:tcPr>
          <w:p w:rsidR="00006301" w:rsidRPr="00F43FE7" w:rsidRDefault="00006301" w:rsidP="00006301">
            <w:pPr>
              <w:widowControl/>
              <w:spacing w:line="300" w:lineRule="exact"/>
              <w:jc w:val="center"/>
              <w:rPr>
                <w:rFonts w:ascii="宋体" w:hAnsi="宋体" w:cs="宋体"/>
                <w:bCs/>
                <w:kern w:val="0"/>
                <w:sz w:val="20"/>
                <w:szCs w:val="20"/>
              </w:rPr>
            </w:pPr>
            <w:r w:rsidRPr="00F43FE7">
              <w:rPr>
                <w:rFonts w:ascii="宋体" w:hAnsi="宋体" w:cs="宋体" w:hint="eastAsia"/>
                <w:bCs/>
                <w:kern w:val="0"/>
                <w:sz w:val="20"/>
                <w:szCs w:val="20"/>
              </w:rPr>
              <w:t>科目名称</w:t>
            </w: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006301" w:rsidRPr="00F43FE7" w:rsidRDefault="00006301" w:rsidP="00006301">
            <w:pPr>
              <w:widowControl/>
              <w:spacing w:line="300" w:lineRule="exact"/>
              <w:jc w:val="left"/>
              <w:rPr>
                <w:rFonts w:ascii="宋体" w:hAnsi="宋体" w:cs="宋体"/>
                <w:bCs/>
                <w:kern w:val="0"/>
                <w:sz w:val="20"/>
                <w:szCs w:val="20"/>
              </w:rPr>
            </w:pPr>
          </w:p>
        </w:tc>
        <w:tc>
          <w:tcPr>
            <w:tcW w:w="1171" w:type="dxa"/>
            <w:tcBorders>
              <w:top w:val="nil"/>
              <w:left w:val="nil"/>
              <w:bottom w:val="single" w:sz="4" w:space="0" w:color="auto"/>
              <w:right w:val="single" w:sz="4" w:space="0" w:color="auto"/>
            </w:tcBorders>
            <w:shd w:val="clear" w:color="auto" w:fill="auto"/>
            <w:vAlign w:val="center"/>
            <w:hideMark/>
          </w:tcPr>
          <w:p w:rsidR="00006301" w:rsidRPr="00F43FE7" w:rsidRDefault="00006301" w:rsidP="00006301">
            <w:pPr>
              <w:widowControl/>
              <w:spacing w:line="300" w:lineRule="exact"/>
              <w:rPr>
                <w:rFonts w:ascii="宋体" w:hAnsi="宋体" w:cs="宋体"/>
                <w:bCs/>
                <w:kern w:val="0"/>
                <w:sz w:val="20"/>
                <w:szCs w:val="20"/>
              </w:rPr>
            </w:pPr>
            <w:r w:rsidRPr="00F43FE7">
              <w:rPr>
                <w:rFonts w:ascii="宋体" w:hAnsi="宋体" w:cs="宋体" w:hint="eastAsia"/>
                <w:bCs/>
                <w:kern w:val="0"/>
                <w:sz w:val="20"/>
                <w:szCs w:val="20"/>
              </w:rPr>
              <w:t>小计</w:t>
            </w:r>
          </w:p>
        </w:tc>
        <w:tc>
          <w:tcPr>
            <w:tcW w:w="1188" w:type="dxa"/>
            <w:tcBorders>
              <w:top w:val="nil"/>
              <w:left w:val="nil"/>
              <w:bottom w:val="single" w:sz="4" w:space="0" w:color="auto"/>
              <w:right w:val="single" w:sz="4" w:space="0" w:color="auto"/>
            </w:tcBorders>
            <w:shd w:val="clear" w:color="auto" w:fill="auto"/>
            <w:vAlign w:val="center"/>
            <w:hideMark/>
          </w:tcPr>
          <w:p w:rsidR="00006301" w:rsidRPr="00F43FE7" w:rsidRDefault="00006301" w:rsidP="00006301">
            <w:pPr>
              <w:widowControl/>
              <w:spacing w:line="300" w:lineRule="exact"/>
              <w:rPr>
                <w:rFonts w:ascii="宋体" w:hAnsi="宋体" w:cs="宋体"/>
                <w:bCs/>
                <w:kern w:val="0"/>
                <w:sz w:val="20"/>
                <w:szCs w:val="20"/>
              </w:rPr>
            </w:pPr>
            <w:r w:rsidRPr="00F43FE7">
              <w:rPr>
                <w:rFonts w:ascii="宋体" w:hAnsi="宋体" w:cs="宋体" w:hint="eastAsia"/>
                <w:bCs/>
                <w:kern w:val="0"/>
                <w:sz w:val="20"/>
                <w:szCs w:val="20"/>
              </w:rPr>
              <w:t>人员经费</w:t>
            </w:r>
          </w:p>
        </w:tc>
        <w:tc>
          <w:tcPr>
            <w:tcW w:w="1060" w:type="dxa"/>
            <w:tcBorders>
              <w:top w:val="nil"/>
              <w:left w:val="nil"/>
              <w:bottom w:val="single" w:sz="4" w:space="0" w:color="auto"/>
              <w:right w:val="single" w:sz="4" w:space="0" w:color="auto"/>
            </w:tcBorders>
            <w:shd w:val="clear" w:color="auto" w:fill="auto"/>
            <w:vAlign w:val="center"/>
            <w:hideMark/>
          </w:tcPr>
          <w:p w:rsidR="00006301" w:rsidRPr="00F43FE7" w:rsidRDefault="00006301" w:rsidP="00006301">
            <w:pPr>
              <w:widowControl/>
              <w:spacing w:line="300" w:lineRule="exact"/>
              <w:rPr>
                <w:rFonts w:ascii="宋体" w:hAnsi="宋体" w:cs="宋体"/>
                <w:bCs/>
                <w:kern w:val="0"/>
                <w:sz w:val="20"/>
                <w:szCs w:val="20"/>
              </w:rPr>
            </w:pPr>
            <w:r w:rsidRPr="00F43FE7">
              <w:rPr>
                <w:rFonts w:ascii="宋体" w:hAnsi="宋体" w:cs="宋体" w:hint="eastAsia"/>
                <w:bCs/>
                <w:kern w:val="0"/>
                <w:sz w:val="20"/>
                <w:szCs w:val="20"/>
              </w:rPr>
              <w:t>公用经费</w:t>
            </w: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006301" w:rsidRPr="00F43FE7" w:rsidRDefault="00006301" w:rsidP="00006301">
            <w:pPr>
              <w:widowControl/>
              <w:spacing w:line="300" w:lineRule="exact"/>
              <w:jc w:val="left"/>
              <w:rPr>
                <w:rFonts w:ascii="宋体" w:hAnsi="宋体" w:cs="宋体"/>
                <w:bCs/>
                <w:kern w:val="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06301" w:rsidRPr="00F43FE7" w:rsidRDefault="00006301" w:rsidP="00006301">
            <w:pPr>
              <w:widowControl/>
              <w:spacing w:line="300" w:lineRule="exact"/>
              <w:jc w:val="left"/>
              <w:rPr>
                <w:rFonts w:ascii="宋体" w:hAnsi="宋体" w:cs="宋体"/>
                <w:bCs/>
                <w:kern w:val="0"/>
                <w:sz w:val="20"/>
                <w:szCs w:val="20"/>
              </w:rPr>
            </w:pPr>
          </w:p>
        </w:tc>
      </w:tr>
      <w:tr w:rsidR="00006301" w:rsidRPr="00006301" w:rsidTr="00006301">
        <w:trPr>
          <w:trHeight w:val="559"/>
          <w:jc w:val="center"/>
        </w:trPr>
        <w:tc>
          <w:tcPr>
            <w:tcW w:w="26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06301" w:rsidRPr="00481DFE" w:rsidRDefault="00006301" w:rsidP="00481DFE">
            <w:pPr>
              <w:jc w:val="center"/>
              <w:rPr>
                <w:b/>
                <w:bCs/>
              </w:rPr>
            </w:pPr>
            <w:r w:rsidRPr="00481DFE">
              <w:rPr>
                <w:rFonts w:hint="eastAsia"/>
                <w:b/>
                <w:bCs/>
              </w:rPr>
              <w:t>合计</w:t>
            </w:r>
          </w:p>
        </w:tc>
        <w:tc>
          <w:tcPr>
            <w:tcW w:w="1016"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54588.11</w:t>
            </w:r>
          </w:p>
        </w:tc>
        <w:tc>
          <w:tcPr>
            <w:tcW w:w="1171"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42196.85</w:t>
            </w:r>
          </w:p>
        </w:tc>
        <w:tc>
          <w:tcPr>
            <w:tcW w:w="1188"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34332.69</w:t>
            </w:r>
          </w:p>
        </w:tc>
        <w:tc>
          <w:tcPr>
            <w:tcW w:w="1060"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7864.16</w:t>
            </w:r>
          </w:p>
        </w:tc>
        <w:tc>
          <w:tcPr>
            <w:tcW w:w="1094"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12391.26</w:t>
            </w:r>
          </w:p>
        </w:tc>
        <w:tc>
          <w:tcPr>
            <w:tcW w:w="850"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center"/>
              <w:rPr>
                <w:rFonts w:ascii="宋体" w:hAnsi="宋体" w:cs="宋体"/>
                <w:kern w:val="0"/>
                <w:sz w:val="20"/>
                <w:szCs w:val="20"/>
              </w:rPr>
            </w:pPr>
          </w:p>
        </w:tc>
      </w:tr>
      <w:tr w:rsidR="00006301" w:rsidRPr="00006301" w:rsidTr="00006301">
        <w:trPr>
          <w:trHeight w:val="567"/>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kern w:val="0"/>
                <w:sz w:val="20"/>
                <w:szCs w:val="20"/>
              </w:rPr>
            </w:pPr>
            <w:r w:rsidRPr="00006301">
              <w:rPr>
                <w:rFonts w:ascii="宋体" w:hAnsi="宋体" w:cs="宋体" w:hint="eastAsia"/>
                <w:kern w:val="0"/>
                <w:sz w:val="20"/>
                <w:szCs w:val="20"/>
              </w:rPr>
              <w:t>201</w:t>
            </w:r>
          </w:p>
        </w:tc>
        <w:tc>
          <w:tcPr>
            <w:tcW w:w="1772" w:type="dxa"/>
            <w:tcBorders>
              <w:top w:val="nil"/>
              <w:left w:val="nil"/>
              <w:bottom w:val="single" w:sz="4" w:space="0" w:color="auto"/>
              <w:right w:val="single" w:sz="4" w:space="0" w:color="auto"/>
            </w:tcBorders>
            <w:shd w:val="clear" w:color="auto" w:fill="auto"/>
            <w:vAlign w:val="center"/>
            <w:hideMark/>
          </w:tcPr>
          <w:p w:rsidR="00006301" w:rsidRPr="00C30C7C" w:rsidRDefault="00006301" w:rsidP="00006301">
            <w:pPr>
              <w:spacing w:line="260" w:lineRule="exact"/>
            </w:pPr>
            <w:r w:rsidRPr="00C30C7C">
              <w:rPr>
                <w:rFonts w:hint="eastAsia"/>
              </w:rPr>
              <w:t>一般公共服务支出</w:t>
            </w:r>
          </w:p>
        </w:tc>
        <w:tc>
          <w:tcPr>
            <w:tcW w:w="1016"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2.10</w:t>
            </w:r>
          </w:p>
        </w:tc>
        <w:tc>
          <w:tcPr>
            <w:tcW w:w="1171"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2.10</w:t>
            </w:r>
          </w:p>
        </w:tc>
        <w:tc>
          <w:tcPr>
            <w:tcW w:w="1188"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p>
        </w:tc>
        <w:tc>
          <w:tcPr>
            <w:tcW w:w="1060"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2.10</w:t>
            </w:r>
          </w:p>
        </w:tc>
        <w:tc>
          <w:tcPr>
            <w:tcW w:w="1094"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center"/>
              <w:rPr>
                <w:rFonts w:ascii="宋体" w:hAnsi="宋体" w:cs="宋体"/>
                <w:kern w:val="0"/>
                <w:sz w:val="20"/>
                <w:szCs w:val="20"/>
              </w:rPr>
            </w:pPr>
          </w:p>
        </w:tc>
      </w:tr>
      <w:tr w:rsidR="00006301" w:rsidRPr="00006301" w:rsidTr="00006301">
        <w:trPr>
          <w:trHeight w:val="548"/>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kern w:val="0"/>
                <w:sz w:val="20"/>
                <w:szCs w:val="20"/>
              </w:rPr>
            </w:pPr>
            <w:r w:rsidRPr="00006301">
              <w:rPr>
                <w:rFonts w:ascii="宋体" w:hAnsi="宋体" w:cs="宋体" w:hint="eastAsia"/>
                <w:kern w:val="0"/>
                <w:sz w:val="20"/>
                <w:szCs w:val="20"/>
              </w:rPr>
              <w:t>20111</w:t>
            </w:r>
          </w:p>
        </w:tc>
        <w:tc>
          <w:tcPr>
            <w:tcW w:w="1772" w:type="dxa"/>
            <w:tcBorders>
              <w:top w:val="nil"/>
              <w:left w:val="nil"/>
              <w:bottom w:val="single" w:sz="4" w:space="0" w:color="auto"/>
              <w:right w:val="single" w:sz="4" w:space="0" w:color="auto"/>
            </w:tcBorders>
            <w:shd w:val="clear" w:color="auto" w:fill="auto"/>
            <w:vAlign w:val="center"/>
            <w:hideMark/>
          </w:tcPr>
          <w:p w:rsidR="00006301" w:rsidRPr="00C30C7C" w:rsidRDefault="00006301" w:rsidP="00006301">
            <w:pPr>
              <w:spacing w:line="260" w:lineRule="exact"/>
            </w:pPr>
            <w:r w:rsidRPr="00C30C7C">
              <w:rPr>
                <w:rFonts w:hint="eastAsia"/>
              </w:rPr>
              <w:t>纪检监察事务</w:t>
            </w:r>
          </w:p>
        </w:tc>
        <w:tc>
          <w:tcPr>
            <w:tcW w:w="1016"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2.10</w:t>
            </w:r>
          </w:p>
        </w:tc>
        <w:tc>
          <w:tcPr>
            <w:tcW w:w="1171"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2.10</w:t>
            </w:r>
          </w:p>
        </w:tc>
        <w:tc>
          <w:tcPr>
            <w:tcW w:w="1188"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p>
        </w:tc>
        <w:tc>
          <w:tcPr>
            <w:tcW w:w="1060"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2.10</w:t>
            </w:r>
          </w:p>
        </w:tc>
        <w:tc>
          <w:tcPr>
            <w:tcW w:w="1094"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center"/>
              <w:rPr>
                <w:rFonts w:ascii="宋体" w:hAnsi="宋体" w:cs="宋体"/>
                <w:kern w:val="0"/>
                <w:sz w:val="20"/>
                <w:szCs w:val="20"/>
              </w:rPr>
            </w:pPr>
          </w:p>
        </w:tc>
      </w:tr>
      <w:tr w:rsidR="00006301" w:rsidRPr="00006301" w:rsidTr="00006301">
        <w:trPr>
          <w:trHeight w:val="558"/>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kern w:val="0"/>
                <w:sz w:val="20"/>
                <w:szCs w:val="20"/>
              </w:rPr>
            </w:pPr>
            <w:r w:rsidRPr="00006301">
              <w:rPr>
                <w:rFonts w:ascii="宋体" w:hAnsi="宋体" w:cs="宋体" w:hint="eastAsia"/>
                <w:kern w:val="0"/>
                <w:sz w:val="20"/>
                <w:szCs w:val="20"/>
              </w:rPr>
              <w:t>2011101</w:t>
            </w:r>
          </w:p>
        </w:tc>
        <w:tc>
          <w:tcPr>
            <w:tcW w:w="1772" w:type="dxa"/>
            <w:tcBorders>
              <w:top w:val="nil"/>
              <w:left w:val="nil"/>
              <w:bottom w:val="single" w:sz="4" w:space="0" w:color="auto"/>
              <w:right w:val="single" w:sz="4" w:space="0" w:color="auto"/>
            </w:tcBorders>
            <w:shd w:val="clear" w:color="auto" w:fill="auto"/>
            <w:vAlign w:val="center"/>
            <w:hideMark/>
          </w:tcPr>
          <w:p w:rsidR="00006301" w:rsidRPr="00C30C7C" w:rsidRDefault="00006301" w:rsidP="00006301">
            <w:pPr>
              <w:spacing w:line="260" w:lineRule="exact"/>
            </w:pPr>
            <w:r w:rsidRPr="00C30C7C">
              <w:rPr>
                <w:rFonts w:hint="eastAsia"/>
              </w:rPr>
              <w:t xml:space="preserve">  </w:t>
            </w:r>
            <w:r w:rsidRPr="00C30C7C">
              <w:rPr>
                <w:rFonts w:hint="eastAsia"/>
              </w:rPr>
              <w:t>行政运行</w:t>
            </w:r>
          </w:p>
        </w:tc>
        <w:tc>
          <w:tcPr>
            <w:tcW w:w="1016"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2.10</w:t>
            </w:r>
          </w:p>
        </w:tc>
        <w:tc>
          <w:tcPr>
            <w:tcW w:w="1171"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2.10</w:t>
            </w:r>
          </w:p>
        </w:tc>
        <w:tc>
          <w:tcPr>
            <w:tcW w:w="1188"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p>
        </w:tc>
        <w:tc>
          <w:tcPr>
            <w:tcW w:w="1060"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2.10</w:t>
            </w:r>
          </w:p>
        </w:tc>
        <w:tc>
          <w:tcPr>
            <w:tcW w:w="1094"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center"/>
              <w:rPr>
                <w:rFonts w:ascii="宋体" w:hAnsi="宋体" w:cs="宋体"/>
                <w:kern w:val="0"/>
                <w:sz w:val="20"/>
                <w:szCs w:val="20"/>
              </w:rPr>
            </w:pPr>
          </w:p>
        </w:tc>
      </w:tr>
      <w:tr w:rsidR="00006301" w:rsidRPr="00006301" w:rsidTr="00006301">
        <w:trPr>
          <w:trHeight w:val="625"/>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kern w:val="0"/>
                <w:sz w:val="20"/>
                <w:szCs w:val="20"/>
              </w:rPr>
            </w:pPr>
            <w:r w:rsidRPr="00006301">
              <w:rPr>
                <w:rFonts w:ascii="宋体" w:hAnsi="宋体" w:cs="宋体" w:hint="eastAsia"/>
                <w:kern w:val="0"/>
                <w:sz w:val="20"/>
                <w:szCs w:val="20"/>
              </w:rPr>
              <w:t>205</w:t>
            </w:r>
          </w:p>
        </w:tc>
        <w:tc>
          <w:tcPr>
            <w:tcW w:w="1772" w:type="dxa"/>
            <w:tcBorders>
              <w:top w:val="nil"/>
              <w:left w:val="nil"/>
              <w:bottom w:val="single" w:sz="4" w:space="0" w:color="auto"/>
              <w:right w:val="single" w:sz="4" w:space="0" w:color="auto"/>
            </w:tcBorders>
            <w:shd w:val="clear" w:color="auto" w:fill="auto"/>
            <w:vAlign w:val="center"/>
            <w:hideMark/>
          </w:tcPr>
          <w:p w:rsidR="00006301" w:rsidRPr="00C30C7C" w:rsidRDefault="00006301" w:rsidP="00006301">
            <w:pPr>
              <w:spacing w:line="260" w:lineRule="exact"/>
            </w:pPr>
            <w:r w:rsidRPr="00C30C7C">
              <w:rPr>
                <w:rFonts w:hint="eastAsia"/>
              </w:rPr>
              <w:t>教育支出</w:t>
            </w:r>
          </w:p>
        </w:tc>
        <w:tc>
          <w:tcPr>
            <w:tcW w:w="1016"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52696.07</w:t>
            </w:r>
          </w:p>
        </w:tc>
        <w:tc>
          <w:tcPr>
            <w:tcW w:w="1171"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42042.93</w:t>
            </w:r>
          </w:p>
        </w:tc>
        <w:tc>
          <w:tcPr>
            <w:tcW w:w="1188"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34260.29</w:t>
            </w:r>
          </w:p>
        </w:tc>
        <w:tc>
          <w:tcPr>
            <w:tcW w:w="1060"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7782.64</w:t>
            </w:r>
          </w:p>
        </w:tc>
        <w:tc>
          <w:tcPr>
            <w:tcW w:w="1094"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10653.14</w:t>
            </w:r>
          </w:p>
        </w:tc>
        <w:tc>
          <w:tcPr>
            <w:tcW w:w="850"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center"/>
              <w:rPr>
                <w:rFonts w:ascii="宋体" w:hAnsi="宋体" w:cs="宋体"/>
                <w:kern w:val="0"/>
                <w:sz w:val="20"/>
                <w:szCs w:val="20"/>
              </w:rPr>
            </w:pPr>
          </w:p>
        </w:tc>
      </w:tr>
      <w:tr w:rsidR="00006301" w:rsidRPr="00006301" w:rsidTr="00006301">
        <w:trPr>
          <w:trHeight w:val="563"/>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kern w:val="0"/>
                <w:sz w:val="20"/>
                <w:szCs w:val="20"/>
              </w:rPr>
            </w:pPr>
            <w:r w:rsidRPr="00006301">
              <w:rPr>
                <w:rFonts w:ascii="宋体" w:hAnsi="宋体" w:cs="宋体" w:hint="eastAsia"/>
                <w:kern w:val="0"/>
                <w:sz w:val="20"/>
                <w:szCs w:val="20"/>
              </w:rPr>
              <w:t>20501</w:t>
            </w:r>
          </w:p>
        </w:tc>
        <w:tc>
          <w:tcPr>
            <w:tcW w:w="1772" w:type="dxa"/>
            <w:tcBorders>
              <w:top w:val="nil"/>
              <w:left w:val="nil"/>
              <w:bottom w:val="single" w:sz="4" w:space="0" w:color="auto"/>
              <w:right w:val="single" w:sz="4" w:space="0" w:color="auto"/>
            </w:tcBorders>
            <w:shd w:val="clear" w:color="auto" w:fill="auto"/>
            <w:noWrap/>
            <w:vAlign w:val="center"/>
            <w:hideMark/>
          </w:tcPr>
          <w:p w:rsidR="00006301" w:rsidRPr="00C30C7C" w:rsidRDefault="00006301" w:rsidP="00006301">
            <w:pPr>
              <w:spacing w:line="260" w:lineRule="exact"/>
            </w:pPr>
            <w:r w:rsidRPr="00C30C7C">
              <w:rPr>
                <w:rFonts w:hint="eastAsia"/>
              </w:rPr>
              <w:t>教育管理事务</w:t>
            </w:r>
          </w:p>
        </w:tc>
        <w:tc>
          <w:tcPr>
            <w:tcW w:w="1016"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1480.60</w:t>
            </w:r>
          </w:p>
        </w:tc>
        <w:tc>
          <w:tcPr>
            <w:tcW w:w="1171"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1049.45</w:t>
            </w:r>
          </w:p>
        </w:tc>
        <w:tc>
          <w:tcPr>
            <w:tcW w:w="1188"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843.15</w:t>
            </w:r>
          </w:p>
        </w:tc>
        <w:tc>
          <w:tcPr>
            <w:tcW w:w="1060"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206.29</w:t>
            </w:r>
          </w:p>
        </w:tc>
        <w:tc>
          <w:tcPr>
            <w:tcW w:w="1094"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431.15</w:t>
            </w:r>
          </w:p>
        </w:tc>
        <w:tc>
          <w:tcPr>
            <w:tcW w:w="850"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spacing w:line="320" w:lineRule="exact"/>
              <w:jc w:val="left"/>
              <w:rPr>
                <w:rFonts w:ascii="宋体" w:hAnsi="宋体" w:cs="宋体"/>
                <w:kern w:val="0"/>
                <w:sz w:val="20"/>
                <w:szCs w:val="20"/>
              </w:rPr>
            </w:pPr>
          </w:p>
        </w:tc>
      </w:tr>
      <w:tr w:rsidR="00006301" w:rsidRPr="00006301" w:rsidTr="00006301">
        <w:trPr>
          <w:trHeight w:val="595"/>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kern w:val="0"/>
                <w:sz w:val="20"/>
                <w:szCs w:val="20"/>
              </w:rPr>
            </w:pPr>
            <w:r w:rsidRPr="00006301">
              <w:rPr>
                <w:rFonts w:ascii="宋体" w:hAnsi="宋体" w:cs="宋体" w:hint="eastAsia"/>
                <w:kern w:val="0"/>
                <w:sz w:val="20"/>
                <w:szCs w:val="20"/>
              </w:rPr>
              <w:t>2050101</w:t>
            </w:r>
          </w:p>
        </w:tc>
        <w:tc>
          <w:tcPr>
            <w:tcW w:w="1772" w:type="dxa"/>
            <w:tcBorders>
              <w:top w:val="nil"/>
              <w:left w:val="nil"/>
              <w:bottom w:val="single" w:sz="4" w:space="0" w:color="auto"/>
              <w:right w:val="single" w:sz="4" w:space="0" w:color="auto"/>
            </w:tcBorders>
            <w:shd w:val="clear" w:color="auto" w:fill="auto"/>
            <w:noWrap/>
            <w:vAlign w:val="center"/>
            <w:hideMark/>
          </w:tcPr>
          <w:p w:rsidR="00006301" w:rsidRPr="00C30C7C" w:rsidRDefault="00006301" w:rsidP="00006301">
            <w:pPr>
              <w:spacing w:line="260" w:lineRule="exact"/>
            </w:pPr>
            <w:r w:rsidRPr="00C30C7C">
              <w:rPr>
                <w:rFonts w:hint="eastAsia"/>
              </w:rPr>
              <w:t xml:space="preserve">  </w:t>
            </w:r>
            <w:r w:rsidRPr="00C30C7C">
              <w:rPr>
                <w:rFonts w:hint="eastAsia"/>
              </w:rPr>
              <w:t>行政运行</w:t>
            </w:r>
          </w:p>
        </w:tc>
        <w:tc>
          <w:tcPr>
            <w:tcW w:w="1016"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385.00</w:t>
            </w:r>
          </w:p>
        </w:tc>
        <w:tc>
          <w:tcPr>
            <w:tcW w:w="1171"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385.00</w:t>
            </w:r>
          </w:p>
        </w:tc>
        <w:tc>
          <w:tcPr>
            <w:tcW w:w="1188"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352.01</w:t>
            </w:r>
          </w:p>
        </w:tc>
        <w:tc>
          <w:tcPr>
            <w:tcW w:w="1060"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32.99</w:t>
            </w:r>
          </w:p>
        </w:tc>
        <w:tc>
          <w:tcPr>
            <w:tcW w:w="1094"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spacing w:line="320" w:lineRule="exact"/>
              <w:jc w:val="left"/>
              <w:rPr>
                <w:rFonts w:ascii="宋体" w:hAnsi="宋体" w:cs="宋体"/>
                <w:kern w:val="0"/>
                <w:sz w:val="20"/>
                <w:szCs w:val="20"/>
              </w:rPr>
            </w:pPr>
          </w:p>
        </w:tc>
      </w:tr>
      <w:tr w:rsidR="00006301" w:rsidRPr="00006301" w:rsidTr="00006301">
        <w:trPr>
          <w:trHeight w:val="780"/>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kern w:val="0"/>
                <w:sz w:val="20"/>
                <w:szCs w:val="20"/>
              </w:rPr>
            </w:pPr>
            <w:r w:rsidRPr="00006301">
              <w:rPr>
                <w:rFonts w:ascii="宋体" w:hAnsi="宋体" w:cs="宋体" w:hint="eastAsia"/>
                <w:kern w:val="0"/>
                <w:sz w:val="20"/>
                <w:szCs w:val="20"/>
              </w:rPr>
              <w:t>2050199</w:t>
            </w:r>
          </w:p>
        </w:tc>
        <w:tc>
          <w:tcPr>
            <w:tcW w:w="1772" w:type="dxa"/>
            <w:tcBorders>
              <w:top w:val="nil"/>
              <w:left w:val="nil"/>
              <w:bottom w:val="single" w:sz="4" w:space="0" w:color="auto"/>
              <w:right w:val="single" w:sz="4" w:space="0" w:color="auto"/>
            </w:tcBorders>
            <w:shd w:val="clear" w:color="auto" w:fill="auto"/>
            <w:noWrap/>
            <w:vAlign w:val="center"/>
            <w:hideMark/>
          </w:tcPr>
          <w:p w:rsidR="00006301" w:rsidRPr="00C30C7C" w:rsidRDefault="00006301" w:rsidP="00006301">
            <w:pPr>
              <w:spacing w:line="260" w:lineRule="exact"/>
            </w:pPr>
            <w:r w:rsidRPr="00C30C7C">
              <w:rPr>
                <w:rFonts w:hint="eastAsia"/>
              </w:rPr>
              <w:t xml:space="preserve">  </w:t>
            </w:r>
            <w:r w:rsidRPr="00C30C7C">
              <w:rPr>
                <w:rFonts w:hint="eastAsia"/>
              </w:rPr>
              <w:t>其他教育管理事务支出</w:t>
            </w:r>
          </w:p>
        </w:tc>
        <w:tc>
          <w:tcPr>
            <w:tcW w:w="1016"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1095.59</w:t>
            </w:r>
          </w:p>
        </w:tc>
        <w:tc>
          <w:tcPr>
            <w:tcW w:w="1171"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664.44</w:t>
            </w:r>
          </w:p>
        </w:tc>
        <w:tc>
          <w:tcPr>
            <w:tcW w:w="1188"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491.14</w:t>
            </w:r>
          </w:p>
        </w:tc>
        <w:tc>
          <w:tcPr>
            <w:tcW w:w="1060"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173.30</w:t>
            </w:r>
          </w:p>
        </w:tc>
        <w:tc>
          <w:tcPr>
            <w:tcW w:w="1094"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431.15</w:t>
            </w:r>
          </w:p>
        </w:tc>
        <w:tc>
          <w:tcPr>
            <w:tcW w:w="850"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spacing w:line="320" w:lineRule="exact"/>
              <w:jc w:val="left"/>
              <w:rPr>
                <w:rFonts w:ascii="宋体" w:hAnsi="宋体" w:cs="宋体"/>
                <w:kern w:val="0"/>
                <w:sz w:val="20"/>
                <w:szCs w:val="20"/>
              </w:rPr>
            </w:pPr>
          </w:p>
        </w:tc>
      </w:tr>
      <w:tr w:rsidR="00006301" w:rsidRPr="00006301" w:rsidTr="00006301">
        <w:trPr>
          <w:trHeight w:val="474"/>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kern w:val="0"/>
                <w:sz w:val="20"/>
                <w:szCs w:val="20"/>
              </w:rPr>
            </w:pPr>
            <w:r w:rsidRPr="00006301">
              <w:rPr>
                <w:rFonts w:ascii="宋体" w:hAnsi="宋体" w:cs="宋体" w:hint="eastAsia"/>
                <w:kern w:val="0"/>
                <w:sz w:val="20"/>
                <w:szCs w:val="20"/>
              </w:rPr>
              <w:t>20502</w:t>
            </w:r>
          </w:p>
        </w:tc>
        <w:tc>
          <w:tcPr>
            <w:tcW w:w="1772" w:type="dxa"/>
            <w:tcBorders>
              <w:top w:val="nil"/>
              <w:left w:val="nil"/>
              <w:bottom w:val="single" w:sz="4" w:space="0" w:color="auto"/>
              <w:right w:val="single" w:sz="4" w:space="0" w:color="auto"/>
            </w:tcBorders>
            <w:shd w:val="clear" w:color="auto" w:fill="auto"/>
            <w:noWrap/>
            <w:vAlign w:val="center"/>
            <w:hideMark/>
          </w:tcPr>
          <w:p w:rsidR="00006301" w:rsidRPr="00C30C7C" w:rsidRDefault="00006301" w:rsidP="00006301">
            <w:pPr>
              <w:spacing w:line="260" w:lineRule="exact"/>
            </w:pPr>
            <w:r w:rsidRPr="00C30C7C">
              <w:rPr>
                <w:rFonts w:hint="eastAsia"/>
              </w:rPr>
              <w:t>普通教育</w:t>
            </w:r>
          </w:p>
        </w:tc>
        <w:tc>
          <w:tcPr>
            <w:tcW w:w="1016"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48013.23</w:t>
            </w:r>
          </w:p>
        </w:tc>
        <w:tc>
          <w:tcPr>
            <w:tcW w:w="1171"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38729.80</w:t>
            </w:r>
          </w:p>
        </w:tc>
        <w:tc>
          <w:tcPr>
            <w:tcW w:w="1188"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31439.44</w:t>
            </w:r>
          </w:p>
        </w:tc>
        <w:tc>
          <w:tcPr>
            <w:tcW w:w="1060"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7290.36</w:t>
            </w:r>
          </w:p>
        </w:tc>
        <w:tc>
          <w:tcPr>
            <w:tcW w:w="1094"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9283.43</w:t>
            </w:r>
          </w:p>
        </w:tc>
        <w:tc>
          <w:tcPr>
            <w:tcW w:w="850"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spacing w:line="320" w:lineRule="exact"/>
              <w:jc w:val="left"/>
              <w:rPr>
                <w:rFonts w:ascii="宋体" w:hAnsi="宋体" w:cs="宋体"/>
                <w:kern w:val="0"/>
                <w:sz w:val="20"/>
                <w:szCs w:val="20"/>
              </w:rPr>
            </w:pPr>
          </w:p>
        </w:tc>
      </w:tr>
      <w:tr w:rsidR="00006301" w:rsidRPr="00006301" w:rsidTr="00006301">
        <w:trPr>
          <w:trHeight w:val="552"/>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kern w:val="0"/>
                <w:sz w:val="20"/>
                <w:szCs w:val="20"/>
              </w:rPr>
            </w:pPr>
            <w:r w:rsidRPr="00006301">
              <w:rPr>
                <w:rFonts w:ascii="宋体" w:hAnsi="宋体" w:cs="宋体" w:hint="eastAsia"/>
                <w:kern w:val="0"/>
                <w:sz w:val="20"/>
                <w:szCs w:val="20"/>
              </w:rPr>
              <w:t>2050201</w:t>
            </w:r>
          </w:p>
        </w:tc>
        <w:tc>
          <w:tcPr>
            <w:tcW w:w="1772" w:type="dxa"/>
            <w:tcBorders>
              <w:top w:val="nil"/>
              <w:left w:val="nil"/>
              <w:bottom w:val="single" w:sz="4" w:space="0" w:color="auto"/>
              <w:right w:val="single" w:sz="4" w:space="0" w:color="auto"/>
            </w:tcBorders>
            <w:shd w:val="clear" w:color="auto" w:fill="auto"/>
            <w:noWrap/>
            <w:vAlign w:val="center"/>
            <w:hideMark/>
          </w:tcPr>
          <w:p w:rsidR="00006301" w:rsidRPr="00C30C7C" w:rsidRDefault="00006301" w:rsidP="00006301">
            <w:pPr>
              <w:spacing w:line="260" w:lineRule="exact"/>
            </w:pPr>
            <w:r w:rsidRPr="00C30C7C">
              <w:rPr>
                <w:rFonts w:hint="eastAsia"/>
              </w:rPr>
              <w:t xml:space="preserve">  </w:t>
            </w:r>
            <w:r w:rsidRPr="00C30C7C">
              <w:rPr>
                <w:rFonts w:hint="eastAsia"/>
              </w:rPr>
              <w:t>学前教育</w:t>
            </w:r>
          </w:p>
        </w:tc>
        <w:tc>
          <w:tcPr>
            <w:tcW w:w="1016"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4506.26</w:t>
            </w:r>
          </w:p>
        </w:tc>
        <w:tc>
          <w:tcPr>
            <w:tcW w:w="1171"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4343.66</w:t>
            </w:r>
          </w:p>
        </w:tc>
        <w:tc>
          <w:tcPr>
            <w:tcW w:w="1188"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3383.12</w:t>
            </w:r>
          </w:p>
        </w:tc>
        <w:tc>
          <w:tcPr>
            <w:tcW w:w="1060"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960.54</w:t>
            </w:r>
          </w:p>
        </w:tc>
        <w:tc>
          <w:tcPr>
            <w:tcW w:w="1094"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162.60</w:t>
            </w:r>
          </w:p>
        </w:tc>
        <w:tc>
          <w:tcPr>
            <w:tcW w:w="850"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spacing w:line="320" w:lineRule="exact"/>
              <w:jc w:val="left"/>
              <w:rPr>
                <w:rFonts w:ascii="宋体" w:hAnsi="宋体" w:cs="宋体"/>
                <w:kern w:val="0"/>
                <w:sz w:val="20"/>
                <w:szCs w:val="20"/>
              </w:rPr>
            </w:pPr>
          </w:p>
        </w:tc>
      </w:tr>
      <w:tr w:rsidR="00006301" w:rsidRPr="00006301" w:rsidTr="00006301">
        <w:trPr>
          <w:trHeight w:val="546"/>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kern w:val="0"/>
                <w:sz w:val="20"/>
                <w:szCs w:val="20"/>
              </w:rPr>
            </w:pPr>
            <w:r w:rsidRPr="00006301">
              <w:rPr>
                <w:rFonts w:ascii="宋体" w:hAnsi="宋体" w:cs="宋体" w:hint="eastAsia"/>
                <w:kern w:val="0"/>
                <w:sz w:val="20"/>
                <w:szCs w:val="20"/>
              </w:rPr>
              <w:t>2050202</w:t>
            </w:r>
          </w:p>
        </w:tc>
        <w:tc>
          <w:tcPr>
            <w:tcW w:w="1772" w:type="dxa"/>
            <w:tcBorders>
              <w:top w:val="nil"/>
              <w:left w:val="nil"/>
              <w:bottom w:val="single" w:sz="4" w:space="0" w:color="auto"/>
              <w:right w:val="single" w:sz="4" w:space="0" w:color="auto"/>
            </w:tcBorders>
            <w:shd w:val="clear" w:color="auto" w:fill="auto"/>
            <w:noWrap/>
            <w:vAlign w:val="center"/>
            <w:hideMark/>
          </w:tcPr>
          <w:p w:rsidR="00006301" w:rsidRPr="00C30C7C" w:rsidRDefault="00006301" w:rsidP="00006301">
            <w:pPr>
              <w:spacing w:line="260" w:lineRule="exact"/>
            </w:pPr>
            <w:r w:rsidRPr="00C30C7C">
              <w:rPr>
                <w:rFonts w:hint="eastAsia"/>
              </w:rPr>
              <w:t xml:space="preserve">  </w:t>
            </w:r>
            <w:r w:rsidRPr="00C30C7C">
              <w:rPr>
                <w:rFonts w:hint="eastAsia"/>
              </w:rPr>
              <w:t>小学教育</w:t>
            </w:r>
          </w:p>
        </w:tc>
        <w:tc>
          <w:tcPr>
            <w:tcW w:w="1016"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20648.77</w:t>
            </w:r>
          </w:p>
        </w:tc>
        <w:tc>
          <w:tcPr>
            <w:tcW w:w="1171"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18018.74</w:t>
            </w:r>
          </w:p>
        </w:tc>
        <w:tc>
          <w:tcPr>
            <w:tcW w:w="1188"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15359.45</w:t>
            </w:r>
          </w:p>
        </w:tc>
        <w:tc>
          <w:tcPr>
            <w:tcW w:w="1060"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2659.29</w:t>
            </w:r>
          </w:p>
        </w:tc>
        <w:tc>
          <w:tcPr>
            <w:tcW w:w="1094"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2630.03</w:t>
            </w:r>
          </w:p>
        </w:tc>
        <w:tc>
          <w:tcPr>
            <w:tcW w:w="850"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spacing w:line="320" w:lineRule="exact"/>
              <w:jc w:val="left"/>
              <w:rPr>
                <w:rFonts w:ascii="宋体" w:hAnsi="宋体" w:cs="宋体"/>
                <w:kern w:val="0"/>
                <w:sz w:val="20"/>
                <w:szCs w:val="20"/>
              </w:rPr>
            </w:pPr>
          </w:p>
        </w:tc>
      </w:tr>
      <w:tr w:rsidR="00006301" w:rsidRPr="00006301" w:rsidTr="00006301">
        <w:trPr>
          <w:trHeight w:val="568"/>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kern w:val="0"/>
                <w:sz w:val="20"/>
                <w:szCs w:val="20"/>
              </w:rPr>
            </w:pPr>
            <w:r w:rsidRPr="00006301">
              <w:rPr>
                <w:rFonts w:ascii="宋体" w:hAnsi="宋体" w:cs="宋体" w:hint="eastAsia"/>
                <w:kern w:val="0"/>
                <w:sz w:val="20"/>
                <w:szCs w:val="20"/>
              </w:rPr>
              <w:t>2050203</w:t>
            </w:r>
          </w:p>
        </w:tc>
        <w:tc>
          <w:tcPr>
            <w:tcW w:w="1772" w:type="dxa"/>
            <w:tcBorders>
              <w:top w:val="nil"/>
              <w:left w:val="nil"/>
              <w:bottom w:val="single" w:sz="4" w:space="0" w:color="auto"/>
              <w:right w:val="single" w:sz="4" w:space="0" w:color="auto"/>
            </w:tcBorders>
            <w:shd w:val="clear" w:color="auto" w:fill="auto"/>
            <w:noWrap/>
            <w:vAlign w:val="center"/>
            <w:hideMark/>
          </w:tcPr>
          <w:p w:rsidR="00006301" w:rsidRPr="00C30C7C" w:rsidRDefault="00006301" w:rsidP="00006301">
            <w:pPr>
              <w:spacing w:line="260" w:lineRule="exact"/>
            </w:pPr>
            <w:r w:rsidRPr="00C30C7C">
              <w:rPr>
                <w:rFonts w:hint="eastAsia"/>
              </w:rPr>
              <w:t xml:space="preserve">  </w:t>
            </w:r>
            <w:r w:rsidRPr="00C30C7C">
              <w:rPr>
                <w:rFonts w:hint="eastAsia"/>
              </w:rPr>
              <w:t>初中教育</w:t>
            </w:r>
          </w:p>
        </w:tc>
        <w:tc>
          <w:tcPr>
            <w:tcW w:w="1016"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13097.30</w:t>
            </w:r>
          </w:p>
        </w:tc>
        <w:tc>
          <w:tcPr>
            <w:tcW w:w="1171"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11586.47</w:t>
            </w:r>
          </w:p>
        </w:tc>
        <w:tc>
          <w:tcPr>
            <w:tcW w:w="1188"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9175.27</w:t>
            </w:r>
          </w:p>
        </w:tc>
        <w:tc>
          <w:tcPr>
            <w:tcW w:w="1060"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2411.20</w:t>
            </w:r>
          </w:p>
        </w:tc>
        <w:tc>
          <w:tcPr>
            <w:tcW w:w="1094"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1510.83</w:t>
            </w:r>
          </w:p>
        </w:tc>
        <w:tc>
          <w:tcPr>
            <w:tcW w:w="850"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spacing w:line="320" w:lineRule="exact"/>
              <w:jc w:val="left"/>
              <w:rPr>
                <w:rFonts w:ascii="宋体" w:hAnsi="宋体" w:cs="宋体"/>
                <w:kern w:val="0"/>
                <w:sz w:val="20"/>
                <w:szCs w:val="20"/>
              </w:rPr>
            </w:pPr>
          </w:p>
        </w:tc>
      </w:tr>
      <w:tr w:rsidR="00006301" w:rsidRPr="00006301" w:rsidTr="00006301">
        <w:trPr>
          <w:trHeight w:val="548"/>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kern w:val="0"/>
                <w:sz w:val="20"/>
                <w:szCs w:val="20"/>
              </w:rPr>
            </w:pPr>
            <w:r w:rsidRPr="00006301">
              <w:rPr>
                <w:rFonts w:ascii="宋体" w:hAnsi="宋体" w:cs="宋体" w:hint="eastAsia"/>
                <w:kern w:val="0"/>
                <w:sz w:val="20"/>
                <w:szCs w:val="20"/>
              </w:rPr>
              <w:t>2050204</w:t>
            </w:r>
          </w:p>
        </w:tc>
        <w:tc>
          <w:tcPr>
            <w:tcW w:w="1772" w:type="dxa"/>
            <w:tcBorders>
              <w:top w:val="nil"/>
              <w:left w:val="nil"/>
              <w:bottom w:val="single" w:sz="4" w:space="0" w:color="auto"/>
              <w:right w:val="single" w:sz="4" w:space="0" w:color="auto"/>
            </w:tcBorders>
            <w:shd w:val="clear" w:color="auto" w:fill="auto"/>
            <w:noWrap/>
            <w:vAlign w:val="center"/>
            <w:hideMark/>
          </w:tcPr>
          <w:p w:rsidR="00006301" w:rsidRPr="00C30C7C" w:rsidRDefault="00006301" w:rsidP="00006301">
            <w:pPr>
              <w:spacing w:line="260" w:lineRule="exact"/>
            </w:pPr>
            <w:r w:rsidRPr="00C30C7C">
              <w:rPr>
                <w:rFonts w:hint="eastAsia"/>
              </w:rPr>
              <w:t xml:space="preserve">  </w:t>
            </w:r>
            <w:r w:rsidRPr="00C30C7C">
              <w:rPr>
                <w:rFonts w:hint="eastAsia"/>
              </w:rPr>
              <w:t>高中教育</w:t>
            </w:r>
          </w:p>
        </w:tc>
        <w:tc>
          <w:tcPr>
            <w:tcW w:w="1016"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9372.27</w:t>
            </w:r>
          </w:p>
        </w:tc>
        <w:tc>
          <w:tcPr>
            <w:tcW w:w="1171"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4572.27</w:t>
            </w:r>
          </w:p>
        </w:tc>
        <w:tc>
          <w:tcPr>
            <w:tcW w:w="1188"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3521.60</w:t>
            </w:r>
          </w:p>
        </w:tc>
        <w:tc>
          <w:tcPr>
            <w:tcW w:w="1060"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1050.67</w:t>
            </w:r>
          </w:p>
        </w:tc>
        <w:tc>
          <w:tcPr>
            <w:tcW w:w="1094"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4800.00</w:t>
            </w:r>
          </w:p>
        </w:tc>
        <w:tc>
          <w:tcPr>
            <w:tcW w:w="850"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spacing w:line="320" w:lineRule="exact"/>
              <w:jc w:val="left"/>
              <w:rPr>
                <w:rFonts w:ascii="宋体" w:hAnsi="宋体" w:cs="宋体"/>
                <w:kern w:val="0"/>
                <w:sz w:val="20"/>
                <w:szCs w:val="20"/>
              </w:rPr>
            </w:pPr>
          </w:p>
        </w:tc>
      </w:tr>
      <w:tr w:rsidR="00006301" w:rsidRPr="00006301" w:rsidTr="00006301">
        <w:trPr>
          <w:trHeight w:val="579"/>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kern w:val="0"/>
                <w:sz w:val="20"/>
                <w:szCs w:val="20"/>
              </w:rPr>
            </w:pPr>
            <w:r w:rsidRPr="00006301">
              <w:rPr>
                <w:rFonts w:ascii="宋体" w:hAnsi="宋体" w:cs="宋体" w:hint="eastAsia"/>
                <w:kern w:val="0"/>
                <w:sz w:val="20"/>
                <w:szCs w:val="20"/>
              </w:rPr>
              <w:t>2050299</w:t>
            </w:r>
          </w:p>
        </w:tc>
        <w:tc>
          <w:tcPr>
            <w:tcW w:w="1772" w:type="dxa"/>
            <w:tcBorders>
              <w:top w:val="nil"/>
              <w:left w:val="nil"/>
              <w:bottom w:val="single" w:sz="4" w:space="0" w:color="auto"/>
              <w:right w:val="single" w:sz="4" w:space="0" w:color="auto"/>
            </w:tcBorders>
            <w:shd w:val="clear" w:color="auto" w:fill="auto"/>
            <w:noWrap/>
            <w:vAlign w:val="center"/>
            <w:hideMark/>
          </w:tcPr>
          <w:p w:rsidR="00006301" w:rsidRPr="00C30C7C" w:rsidRDefault="00006301" w:rsidP="00006301">
            <w:pPr>
              <w:spacing w:line="260" w:lineRule="exact"/>
            </w:pPr>
            <w:r w:rsidRPr="00C30C7C">
              <w:rPr>
                <w:rFonts w:hint="eastAsia"/>
              </w:rPr>
              <w:t xml:space="preserve">  </w:t>
            </w:r>
            <w:r w:rsidRPr="00C30C7C">
              <w:rPr>
                <w:rFonts w:hint="eastAsia"/>
              </w:rPr>
              <w:t>其他普通教育支出</w:t>
            </w:r>
          </w:p>
        </w:tc>
        <w:tc>
          <w:tcPr>
            <w:tcW w:w="1016"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388.62</w:t>
            </w:r>
          </w:p>
        </w:tc>
        <w:tc>
          <w:tcPr>
            <w:tcW w:w="1171"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208.66</w:t>
            </w:r>
          </w:p>
        </w:tc>
        <w:tc>
          <w:tcPr>
            <w:tcW w:w="1188"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p>
        </w:tc>
        <w:tc>
          <w:tcPr>
            <w:tcW w:w="1060"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208.66</w:t>
            </w:r>
          </w:p>
        </w:tc>
        <w:tc>
          <w:tcPr>
            <w:tcW w:w="1094"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179.97</w:t>
            </w:r>
          </w:p>
        </w:tc>
        <w:tc>
          <w:tcPr>
            <w:tcW w:w="850"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spacing w:line="320" w:lineRule="exact"/>
              <w:jc w:val="left"/>
              <w:rPr>
                <w:rFonts w:ascii="宋体" w:hAnsi="宋体" w:cs="宋体"/>
                <w:kern w:val="0"/>
                <w:sz w:val="20"/>
                <w:szCs w:val="20"/>
              </w:rPr>
            </w:pPr>
          </w:p>
        </w:tc>
      </w:tr>
      <w:tr w:rsidR="00006301" w:rsidRPr="00006301" w:rsidTr="00006301">
        <w:trPr>
          <w:trHeight w:val="592"/>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kern w:val="0"/>
                <w:sz w:val="20"/>
                <w:szCs w:val="20"/>
              </w:rPr>
            </w:pPr>
            <w:r w:rsidRPr="00006301">
              <w:rPr>
                <w:rFonts w:ascii="宋体" w:hAnsi="宋体" w:cs="宋体" w:hint="eastAsia"/>
                <w:kern w:val="0"/>
                <w:sz w:val="20"/>
                <w:szCs w:val="20"/>
              </w:rPr>
              <w:t>20503</w:t>
            </w:r>
          </w:p>
        </w:tc>
        <w:tc>
          <w:tcPr>
            <w:tcW w:w="1772" w:type="dxa"/>
            <w:tcBorders>
              <w:top w:val="nil"/>
              <w:left w:val="nil"/>
              <w:bottom w:val="single" w:sz="4" w:space="0" w:color="auto"/>
              <w:right w:val="single" w:sz="4" w:space="0" w:color="auto"/>
            </w:tcBorders>
            <w:shd w:val="clear" w:color="auto" w:fill="auto"/>
            <w:noWrap/>
            <w:vAlign w:val="center"/>
            <w:hideMark/>
          </w:tcPr>
          <w:p w:rsidR="00006301" w:rsidRPr="00C30C7C" w:rsidRDefault="00006301" w:rsidP="00006301">
            <w:pPr>
              <w:spacing w:line="260" w:lineRule="exact"/>
            </w:pPr>
            <w:r w:rsidRPr="00C30C7C">
              <w:rPr>
                <w:rFonts w:hint="eastAsia"/>
              </w:rPr>
              <w:t>职业教育</w:t>
            </w:r>
          </w:p>
        </w:tc>
        <w:tc>
          <w:tcPr>
            <w:tcW w:w="1016"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2650.92</w:t>
            </w:r>
          </w:p>
        </w:tc>
        <w:tc>
          <w:tcPr>
            <w:tcW w:w="1171"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2090.92</w:t>
            </w:r>
          </w:p>
        </w:tc>
        <w:tc>
          <w:tcPr>
            <w:tcW w:w="1188"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1879.81</w:t>
            </w:r>
          </w:p>
        </w:tc>
        <w:tc>
          <w:tcPr>
            <w:tcW w:w="1060"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211.11</w:t>
            </w:r>
          </w:p>
        </w:tc>
        <w:tc>
          <w:tcPr>
            <w:tcW w:w="1094"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560.00</w:t>
            </w:r>
          </w:p>
        </w:tc>
        <w:tc>
          <w:tcPr>
            <w:tcW w:w="850"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spacing w:line="320" w:lineRule="exact"/>
              <w:jc w:val="left"/>
              <w:rPr>
                <w:rFonts w:ascii="宋体" w:hAnsi="宋体" w:cs="宋体"/>
                <w:kern w:val="0"/>
                <w:sz w:val="20"/>
                <w:szCs w:val="20"/>
              </w:rPr>
            </w:pPr>
          </w:p>
        </w:tc>
      </w:tr>
      <w:tr w:rsidR="00006301" w:rsidRPr="00006301" w:rsidTr="00006301">
        <w:trPr>
          <w:trHeight w:val="780"/>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kern w:val="0"/>
                <w:sz w:val="20"/>
                <w:szCs w:val="20"/>
              </w:rPr>
            </w:pPr>
            <w:r w:rsidRPr="00006301">
              <w:rPr>
                <w:rFonts w:ascii="宋体" w:hAnsi="宋体" w:cs="宋体" w:hint="eastAsia"/>
                <w:kern w:val="0"/>
                <w:sz w:val="20"/>
                <w:szCs w:val="20"/>
              </w:rPr>
              <w:t>2050302</w:t>
            </w:r>
          </w:p>
        </w:tc>
        <w:tc>
          <w:tcPr>
            <w:tcW w:w="1772" w:type="dxa"/>
            <w:tcBorders>
              <w:top w:val="nil"/>
              <w:left w:val="nil"/>
              <w:bottom w:val="single" w:sz="4" w:space="0" w:color="auto"/>
              <w:right w:val="single" w:sz="4" w:space="0" w:color="auto"/>
            </w:tcBorders>
            <w:shd w:val="clear" w:color="auto" w:fill="auto"/>
            <w:noWrap/>
            <w:vAlign w:val="center"/>
            <w:hideMark/>
          </w:tcPr>
          <w:p w:rsidR="00006301" w:rsidRPr="00C30C7C" w:rsidRDefault="00006301" w:rsidP="00006301">
            <w:pPr>
              <w:spacing w:line="260" w:lineRule="exact"/>
            </w:pPr>
            <w:r w:rsidRPr="00C30C7C">
              <w:rPr>
                <w:rFonts w:hint="eastAsia"/>
              </w:rPr>
              <w:t xml:space="preserve">  </w:t>
            </w:r>
            <w:r w:rsidRPr="00C30C7C">
              <w:rPr>
                <w:rFonts w:hint="eastAsia"/>
              </w:rPr>
              <w:t>中等职业教育</w:t>
            </w:r>
          </w:p>
        </w:tc>
        <w:tc>
          <w:tcPr>
            <w:tcW w:w="1016"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2650.92</w:t>
            </w:r>
          </w:p>
        </w:tc>
        <w:tc>
          <w:tcPr>
            <w:tcW w:w="1171"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2090.92</w:t>
            </w:r>
          </w:p>
        </w:tc>
        <w:tc>
          <w:tcPr>
            <w:tcW w:w="1188"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1879.81</w:t>
            </w:r>
          </w:p>
        </w:tc>
        <w:tc>
          <w:tcPr>
            <w:tcW w:w="1060"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211.11</w:t>
            </w:r>
          </w:p>
        </w:tc>
        <w:tc>
          <w:tcPr>
            <w:tcW w:w="1094"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560.00</w:t>
            </w:r>
          </w:p>
        </w:tc>
        <w:tc>
          <w:tcPr>
            <w:tcW w:w="850"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spacing w:line="320" w:lineRule="exact"/>
              <w:jc w:val="left"/>
              <w:rPr>
                <w:rFonts w:ascii="宋体" w:hAnsi="宋体" w:cs="宋体"/>
                <w:kern w:val="0"/>
                <w:sz w:val="20"/>
                <w:szCs w:val="20"/>
              </w:rPr>
            </w:pPr>
          </w:p>
        </w:tc>
      </w:tr>
      <w:tr w:rsidR="00006301" w:rsidRPr="00006301" w:rsidTr="00006301">
        <w:trPr>
          <w:trHeight w:val="559"/>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kern w:val="0"/>
                <w:sz w:val="20"/>
                <w:szCs w:val="20"/>
              </w:rPr>
            </w:pPr>
            <w:r w:rsidRPr="00006301">
              <w:rPr>
                <w:rFonts w:ascii="宋体" w:hAnsi="宋体" w:cs="宋体" w:hint="eastAsia"/>
                <w:kern w:val="0"/>
                <w:sz w:val="20"/>
                <w:szCs w:val="20"/>
              </w:rPr>
              <w:t>20507</w:t>
            </w:r>
          </w:p>
        </w:tc>
        <w:tc>
          <w:tcPr>
            <w:tcW w:w="1772" w:type="dxa"/>
            <w:tcBorders>
              <w:top w:val="nil"/>
              <w:left w:val="nil"/>
              <w:bottom w:val="single" w:sz="4" w:space="0" w:color="auto"/>
              <w:right w:val="single" w:sz="4" w:space="0" w:color="auto"/>
            </w:tcBorders>
            <w:shd w:val="clear" w:color="auto" w:fill="auto"/>
            <w:noWrap/>
            <w:vAlign w:val="center"/>
            <w:hideMark/>
          </w:tcPr>
          <w:p w:rsidR="00006301" w:rsidRPr="00C30C7C" w:rsidRDefault="00006301" w:rsidP="00006301">
            <w:pPr>
              <w:spacing w:line="260" w:lineRule="exact"/>
            </w:pPr>
            <w:r w:rsidRPr="00C30C7C">
              <w:rPr>
                <w:rFonts w:hint="eastAsia"/>
              </w:rPr>
              <w:t>特殊教育</w:t>
            </w:r>
          </w:p>
        </w:tc>
        <w:tc>
          <w:tcPr>
            <w:tcW w:w="1016"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54.10</w:t>
            </w:r>
          </w:p>
        </w:tc>
        <w:tc>
          <w:tcPr>
            <w:tcW w:w="1171" w:type="dxa"/>
            <w:tcBorders>
              <w:top w:val="nil"/>
              <w:left w:val="nil"/>
              <w:bottom w:val="single" w:sz="4" w:space="0" w:color="auto"/>
              <w:right w:val="single" w:sz="4" w:space="0" w:color="auto"/>
            </w:tcBorders>
            <w:shd w:val="clear" w:color="auto" w:fill="auto"/>
            <w:vAlign w:val="center"/>
          </w:tcPr>
          <w:p w:rsidR="00006301" w:rsidRPr="001B38B0" w:rsidRDefault="00006301" w:rsidP="00006301">
            <w:pPr>
              <w:widowControl/>
              <w:spacing w:line="320" w:lineRule="exact"/>
              <w:jc w:val="right"/>
              <w:rPr>
                <w:rFonts w:ascii="宋体" w:hAnsi="宋体" w:cs="宋体"/>
                <w:kern w:val="0"/>
                <w:sz w:val="20"/>
                <w:szCs w:val="20"/>
              </w:rPr>
            </w:pPr>
          </w:p>
        </w:tc>
        <w:tc>
          <w:tcPr>
            <w:tcW w:w="1188"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p>
        </w:tc>
        <w:tc>
          <w:tcPr>
            <w:tcW w:w="1060"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p>
        </w:tc>
        <w:tc>
          <w:tcPr>
            <w:tcW w:w="1094"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54.10</w:t>
            </w:r>
          </w:p>
        </w:tc>
        <w:tc>
          <w:tcPr>
            <w:tcW w:w="850"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spacing w:line="320" w:lineRule="exact"/>
              <w:jc w:val="left"/>
              <w:rPr>
                <w:rFonts w:ascii="宋体" w:hAnsi="宋体" w:cs="宋体"/>
                <w:kern w:val="0"/>
                <w:sz w:val="20"/>
                <w:szCs w:val="20"/>
              </w:rPr>
            </w:pPr>
          </w:p>
        </w:tc>
      </w:tr>
      <w:tr w:rsidR="00006301" w:rsidRPr="00006301" w:rsidTr="00006301">
        <w:trPr>
          <w:trHeight w:val="626"/>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kern w:val="0"/>
                <w:sz w:val="20"/>
                <w:szCs w:val="20"/>
              </w:rPr>
            </w:pPr>
            <w:r w:rsidRPr="00006301">
              <w:rPr>
                <w:rFonts w:ascii="宋体" w:hAnsi="宋体" w:cs="宋体" w:hint="eastAsia"/>
                <w:kern w:val="0"/>
                <w:sz w:val="20"/>
                <w:szCs w:val="20"/>
              </w:rPr>
              <w:lastRenderedPageBreak/>
              <w:t>2050701</w:t>
            </w:r>
          </w:p>
        </w:tc>
        <w:tc>
          <w:tcPr>
            <w:tcW w:w="1772" w:type="dxa"/>
            <w:tcBorders>
              <w:top w:val="nil"/>
              <w:left w:val="nil"/>
              <w:bottom w:val="single" w:sz="4" w:space="0" w:color="auto"/>
              <w:right w:val="single" w:sz="4" w:space="0" w:color="auto"/>
            </w:tcBorders>
            <w:shd w:val="clear" w:color="auto" w:fill="auto"/>
            <w:noWrap/>
            <w:vAlign w:val="center"/>
            <w:hideMark/>
          </w:tcPr>
          <w:p w:rsidR="00006301" w:rsidRPr="00C30C7C" w:rsidRDefault="00006301" w:rsidP="00006301">
            <w:pPr>
              <w:spacing w:line="260" w:lineRule="exact"/>
            </w:pPr>
            <w:r w:rsidRPr="00C30C7C">
              <w:rPr>
                <w:rFonts w:hint="eastAsia"/>
              </w:rPr>
              <w:t xml:space="preserve">  </w:t>
            </w:r>
            <w:r w:rsidRPr="00C30C7C">
              <w:rPr>
                <w:rFonts w:hint="eastAsia"/>
              </w:rPr>
              <w:t>特殊学校教育</w:t>
            </w:r>
          </w:p>
        </w:tc>
        <w:tc>
          <w:tcPr>
            <w:tcW w:w="1016"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54.10</w:t>
            </w:r>
          </w:p>
        </w:tc>
        <w:tc>
          <w:tcPr>
            <w:tcW w:w="1171"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p>
        </w:tc>
        <w:tc>
          <w:tcPr>
            <w:tcW w:w="1188"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p>
        </w:tc>
        <w:tc>
          <w:tcPr>
            <w:tcW w:w="1060"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p>
        </w:tc>
        <w:tc>
          <w:tcPr>
            <w:tcW w:w="1094"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54.10</w:t>
            </w:r>
          </w:p>
        </w:tc>
        <w:tc>
          <w:tcPr>
            <w:tcW w:w="850"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spacing w:line="320" w:lineRule="exact"/>
              <w:jc w:val="left"/>
              <w:rPr>
                <w:rFonts w:ascii="宋体" w:hAnsi="宋体" w:cs="宋体"/>
                <w:kern w:val="0"/>
                <w:sz w:val="20"/>
                <w:szCs w:val="20"/>
              </w:rPr>
            </w:pPr>
          </w:p>
        </w:tc>
      </w:tr>
      <w:tr w:rsidR="00006301" w:rsidRPr="00006301" w:rsidTr="00006301">
        <w:trPr>
          <w:trHeight w:val="551"/>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kern w:val="0"/>
                <w:sz w:val="20"/>
                <w:szCs w:val="20"/>
              </w:rPr>
            </w:pPr>
            <w:r w:rsidRPr="00006301">
              <w:rPr>
                <w:rFonts w:ascii="宋体" w:hAnsi="宋体" w:cs="宋体" w:hint="eastAsia"/>
                <w:kern w:val="0"/>
                <w:sz w:val="20"/>
                <w:szCs w:val="20"/>
              </w:rPr>
              <w:t>20508</w:t>
            </w:r>
          </w:p>
        </w:tc>
        <w:tc>
          <w:tcPr>
            <w:tcW w:w="1772" w:type="dxa"/>
            <w:tcBorders>
              <w:top w:val="nil"/>
              <w:left w:val="nil"/>
              <w:bottom w:val="single" w:sz="4" w:space="0" w:color="auto"/>
              <w:right w:val="single" w:sz="4" w:space="0" w:color="auto"/>
            </w:tcBorders>
            <w:shd w:val="clear" w:color="auto" w:fill="auto"/>
            <w:noWrap/>
            <w:vAlign w:val="center"/>
            <w:hideMark/>
          </w:tcPr>
          <w:p w:rsidR="00006301" w:rsidRPr="00C30C7C" w:rsidRDefault="00006301" w:rsidP="00006301">
            <w:pPr>
              <w:spacing w:line="260" w:lineRule="exact"/>
            </w:pPr>
            <w:r w:rsidRPr="00C30C7C">
              <w:rPr>
                <w:rFonts w:hint="eastAsia"/>
              </w:rPr>
              <w:t>进修及培训</w:t>
            </w:r>
          </w:p>
        </w:tc>
        <w:tc>
          <w:tcPr>
            <w:tcW w:w="1016"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97.89</w:t>
            </w:r>
          </w:p>
        </w:tc>
        <w:tc>
          <w:tcPr>
            <w:tcW w:w="1171"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97.89</w:t>
            </w:r>
          </w:p>
        </w:tc>
        <w:tc>
          <w:tcPr>
            <w:tcW w:w="1188"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97.89</w:t>
            </w:r>
          </w:p>
        </w:tc>
        <w:tc>
          <w:tcPr>
            <w:tcW w:w="1060"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p>
        </w:tc>
        <w:tc>
          <w:tcPr>
            <w:tcW w:w="1094"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spacing w:line="320" w:lineRule="exact"/>
              <w:jc w:val="left"/>
              <w:rPr>
                <w:rFonts w:ascii="宋体" w:hAnsi="宋体" w:cs="宋体"/>
                <w:kern w:val="0"/>
                <w:sz w:val="20"/>
                <w:szCs w:val="20"/>
              </w:rPr>
            </w:pPr>
          </w:p>
        </w:tc>
      </w:tr>
      <w:tr w:rsidR="00006301" w:rsidRPr="00006301" w:rsidTr="00006301">
        <w:trPr>
          <w:trHeight w:val="558"/>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kern w:val="0"/>
                <w:sz w:val="20"/>
                <w:szCs w:val="20"/>
              </w:rPr>
            </w:pPr>
            <w:r w:rsidRPr="00006301">
              <w:rPr>
                <w:rFonts w:ascii="宋体" w:hAnsi="宋体" w:cs="宋体" w:hint="eastAsia"/>
                <w:kern w:val="0"/>
                <w:sz w:val="20"/>
                <w:szCs w:val="20"/>
              </w:rPr>
              <w:t>2050801</w:t>
            </w:r>
          </w:p>
        </w:tc>
        <w:tc>
          <w:tcPr>
            <w:tcW w:w="1772" w:type="dxa"/>
            <w:tcBorders>
              <w:top w:val="nil"/>
              <w:left w:val="nil"/>
              <w:bottom w:val="single" w:sz="4" w:space="0" w:color="auto"/>
              <w:right w:val="single" w:sz="4" w:space="0" w:color="auto"/>
            </w:tcBorders>
            <w:shd w:val="clear" w:color="auto" w:fill="auto"/>
            <w:noWrap/>
            <w:vAlign w:val="center"/>
            <w:hideMark/>
          </w:tcPr>
          <w:p w:rsidR="00006301" w:rsidRPr="00C30C7C" w:rsidRDefault="00006301" w:rsidP="00006301">
            <w:pPr>
              <w:spacing w:line="260" w:lineRule="exact"/>
            </w:pPr>
            <w:r w:rsidRPr="00C30C7C">
              <w:rPr>
                <w:rFonts w:hint="eastAsia"/>
              </w:rPr>
              <w:t xml:space="preserve">  </w:t>
            </w:r>
            <w:r w:rsidRPr="00C30C7C">
              <w:rPr>
                <w:rFonts w:hint="eastAsia"/>
              </w:rPr>
              <w:t>教师进修</w:t>
            </w:r>
          </w:p>
        </w:tc>
        <w:tc>
          <w:tcPr>
            <w:tcW w:w="1016"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97.89</w:t>
            </w:r>
          </w:p>
        </w:tc>
        <w:tc>
          <w:tcPr>
            <w:tcW w:w="1171"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97.89</w:t>
            </w:r>
          </w:p>
        </w:tc>
        <w:tc>
          <w:tcPr>
            <w:tcW w:w="1188"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97.89</w:t>
            </w:r>
          </w:p>
        </w:tc>
        <w:tc>
          <w:tcPr>
            <w:tcW w:w="1060"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p>
        </w:tc>
        <w:tc>
          <w:tcPr>
            <w:tcW w:w="1094"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spacing w:line="320" w:lineRule="exact"/>
              <w:jc w:val="left"/>
              <w:rPr>
                <w:rFonts w:ascii="宋体" w:hAnsi="宋体" w:cs="宋体"/>
                <w:kern w:val="0"/>
                <w:sz w:val="20"/>
                <w:szCs w:val="20"/>
              </w:rPr>
            </w:pPr>
          </w:p>
        </w:tc>
      </w:tr>
      <w:tr w:rsidR="00006301" w:rsidRPr="00006301" w:rsidTr="00006301">
        <w:trPr>
          <w:trHeight w:val="571"/>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kern w:val="0"/>
                <w:sz w:val="20"/>
                <w:szCs w:val="20"/>
              </w:rPr>
            </w:pPr>
            <w:r w:rsidRPr="00006301">
              <w:rPr>
                <w:rFonts w:ascii="宋体" w:hAnsi="宋体" w:cs="宋体" w:hint="eastAsia"/>
                <w:kern w:val="0"/>
                <w:sz w:val="20"/>
                <w:szCs w:val="20"/>
              </w:rPr>
              <w:t>20509</w:t>
            </w:r>
          </w:p>
        </w:tc>
        <w:tc>
          <w:tcPr>
            <w:tcW w:w="1772" w:type="dxa"/>
            <w:tcBorders>
              <w:top w:val="nil"/>
              <w:left w:val="nil"/>
              <w:bottom w:val="single" w:sz="4" w:space="0" w:color="auto"/>
              <w:right w:val="single" w:sz="4" w:space="0" w:color="auto"/>
            </w:tcBorders>
            <w:shd w:val="clear" w:color="auto" w:fill="auto"/>
            <w:noWrap/>
            <w:vAlign w:val="center"/>
            <w:hideMark/>
          </w:tcPr>
          <w:p w:rsidR="00006301" w:rsidRPr="00C30C7C" w:rsidRDefault="00006301" w:rsidP="00006301">
            <w:pPr>
              <w:spacing w:line="260" w:lineRule="exact"/>
            </w:pPr>
            <w:r w:rsidRPr="00C30C7C">
              <w:rPr>
                <w:rFonts w:hint="eastAsia"/>
              </w:rPr>
              <w:t>教育费附加安排的支出</w:t>
            </w:r>
          </w:p>
        </w:tc>
        <w:tc>
          <w:tcPr>
            <w:tcW w:w="1016"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399.34</w:t>
            </w:r>
          </w:p>
        </w:tc>
        <w:tc>
          <w:tcPr>
            <w:tcW w:w="1171"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74.88</w:t>
            </w:r>
          </w:p>
        </w:tc>
        <w:tc>
          <w:tcPr>
            <w:tcW w:w="1188"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p>
        </w:tc>
        <w:tc>
          <w:tcPr>
            <w:tcW w:w="1060"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74.88</w:t>
            </w:r>
          </w:p>
        </w:tc>
        <w:tc>
          <w:tcPr>
            <w:tcW w:w="1094"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324.46</w:t>
            </w:r>
          </w:p>
        </w:tc>
        <w:tc>
          <w:tcPr>
            <w:tcW w:w="850"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spacing w:line="320" w:lineRule="exact"/>
              <w:jc w:val="left"/>
              <w:rPr>
                <w:rFonts w:ascii="宋体" w:hAnsi="宋体" w:cs="宋体"/>
                <w:kern w:val="0"/>
                <w:sz w:val="20"/>
                <w:szCs w:val="20"/>
              </w:rPr>
            </w:pPr>
          </w:p>
        </w:tc>
      </w:tr>
      <w:tr w:rsidR="00006301" w:rsidRPr="00006301" w:rsidTr="00006301">
        <w:trPr>
          <w:trHeight w:val="565"/>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kern w:val="0"/>
                <w:sz w:val="20"/>
                <w:szCs w:val="20"/>
              </w:rPr>
            </w:pPr>
            <w:r w:rsidRPr="00006301">
              <w:rPr>
                <w:rFonts w:ascii="宋体" w:hAnsi="宋体" w:cs="宋体" w:hint="eastAsia"/>
                <w:kern w:val="0"/>
                <w:sz w:val="20"/>
                <w:szCs w:val="20"/>
              </w:rPr>
              <w:t>2050905</w:t>
            </w:r>
          </w:p>
        </w:tc>
        <w:tc>
          <w:tcPr>
            <w:tcW w:w="1772" w:type="dxa"/>
            <w:tcBorders>
              <w:top w:val="nil"/>
              <w:left w:val="nil"/>
              <w:bottom w:val="single" w:sz="4" w:space="0" w:color="auto"/>
              <w:right w:val="single" w:sz="4" w:space="0" w:color="auto"/>
            </w:tcBorders>
            <w:shd w:val="clear" w:color="auto" w:fill="auto"/>
            <w:noWrap/>
            <w:vAlign w:val="center"/>
            <w:hideMark/>
          </w:tcPr>
          <w:p w:rsidR="00006301" w:rsidRPr="00C30C7C" w:rsidRDefault="00006301" w:rsidP="00006301">
            <w:pPr>
              <w:spacing w:line="260" w:lineRule="exact"/>
            </w:pPr>
            <w:r w:rsidRPr="00C30C7C">
              <w:rPr>
                <w:rFonts w:hint="eastAsia"/>
              </w:rPr>
              <w:t xml:space="preserve">  </w:t>
            </w:r>
            <w:r w:rsidRPr="00C30C7C">
              <w:rPr>
                <w:rFonts w:hint="eastAsia"/>
              </w:rPr>
              <w:t>中等职业学校教学设施</w:t>
            </w:r>
          </w:p>
        </w:tc>
        <w:tc>
          <w:tcPr>
            <w:tcW w:w="1016"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44.00</w:t>
            </w:r>
          </w:p>
        </w:tc>
        <w:tc>
          <w:tcPr>
            <w:tcW w:w="1171"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p>
        </w:tc>
        <w:tc>
          <w:tcPr>
            <w:tcW w:w="1188"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p>
        </w:tc>
        <w:tc>
          <w:tcPr>
            <w:tcW w:w="1060"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p>
        </w:tc>
        <w:tc>
          <w:tcPr>
            <w:tcW w:w="1094"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44.00</w:t>
            </w:r>
          </w:p>
        </w:tc>
        <w:tc>
          <w:tcPr>
            <w:tcW w:w="850"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spacing w:line="320" w:lineRule="exact"/>
              <w:jc w:val="left"/>
              <w:rPr>
                <w:rFonts w:ascii="宋体" w:hAnsi="宋体" w:cs="宋体"/>
                <w:kern w:val="0"/>
                <w:sz w:val="20"/>
                <w:szCs w:val="20"/>
              </w:rPr>
            </w:pPr>
          </w:p>
        </w:tc>
      </w:tr>
      <w:tr w:rsidR="00006301" w:rsidRPr="00006301" w:rsidTr="00006301">
        <w:trPr>
          <w:trHeight w:val="621"/>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kern w:val="0"/>
                <w:sz w:val="20"/>
                <w:szCs w:val="20"/>
              </w:rPr>
            </w:pPr>
            <w:r w:rsidRPr="00006301">
              <w:rPr>
                <w:rFonts w:ascii="宋体" w:hAnsi="宋体" w:cs="宋体" w:hint="eastAsia"/>
                <w:kern w:val="0"/>
                <w:sz w:val="20"/>
                <w:szCs w:val="20"/>
              </w:rPr>
              <w:t>2050999</w:t>
            </w:r>
          </w:p>
        </w:tc>
        <w:tc>
          <w:tcPr>
            <w:tcW w:w="1772" w:type="dxa"/>
            <w:tcBorders>
              <w:top w:val="nil"/>
              <w:left w:val="nil"/>
              <w:bottom w:val="single" w:sz="4" w:space="0" w:color="auto"/>
              <w:right w:val="single" w:sz="4" w:space="0" w:color="auto"/>
            </w:tcBorders>
            <w:shd w:val="clear" w:color="auto" w:fill="auto"/>
            <w:noWrap/>
            <w:vAlign w:val="center"/>
            <w:hideMark/>
          </w:tcPr>
          <w:p w:rsidR="00006301" w:rsidRPr="00C30C7C" w:rsidRDefault="00006301" w:rsidP="00006301">
            <w:pPr>
              <w:spacing w:line="260" w:lineRule="exact"/>
            </w:pPr>
            <w:r w:rsidRPr="00C30C7C">
              <w:rPr>
                <w:rFonts w:hint="eastAsia"/>
              </w:rPr>
              <w:t xml:space="preserve">  </w:t>
            </w:r>
            <w:r w:rsidRPr="00C30C7C">
              <w:rPr>
                <w:rFonts w:hint="eastAsia"/>
              </w:rPr>
              <w:t>其他教育费附加安排的支出</w:t>
            </w:r>
          </w:p>
        </w:tc>
        <w:tc>
          <w:tcPr>
            <w:tcW w:w="1016"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355.34</w:t>
            </w:r>
          </w:p>
        </w:tc>
        <w:tc>
          <w:tcPr>
            <w:tcW w:w="1171"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74.88</w:t>
            </w:r>
          </w:p>
        </w:tc>
        <w:tc>
          <w:tcPr>
            <w:tcW w:w="1188"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p>
        </w:tc>
        <w:tc>
          <w:tcPr>
            <w:tcW w:w="1060"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74.88</w:t>
            </w:r>
          </w:p>
        </w:tc>
        <w:tc>
          <w:tcPr>
            <w:tcW w:w="1094"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280.46</w:t>
            </w:r>
          </w:p>
        </w:tc>
        <w:tc>
          <w:tcPr>
            <w:tcW w:w="850"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spacing w:line="320" w:lineRule="exact"/>
              <w:jc w:val="left"/>
              <w:rPr>
                <w:rFonts w:ascii="宋体" w:hAnsi="宋体" w:cs="宋体"/>
                <w:kern w:val="0"/>
                <w:sz w:val="20"/>
                <w:szCs w:val="20"/>
              </w:rPr>
            </w:pPr>
          </w:p>
        </w:tc>
      </w:tr>
      <w:tr w:rsidR="00006301" w:rsidRPr="00006301" w:rsidTr="00006301">
        <w:trPr>
          <w:trHeight w:val="403"/>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kern w:val="0"/>
                <w:sz w:val="20"/>
                <w:szCs w:val="20"/>
              </w:rPr>
            </w:pPr>
            <w:r w:rsidRPr="00006301">
              <w:rPr>
                <w:rFonts w:ascii="宋体" w:hAnsi="宋体" w:cs="宋体" w:hint="eastAsia"/>
                <w:kern w:val="0"/>
                <w:sz w:val="20"/>
                <w:szCs w:val="20"/>
              </w:rPr>
              <w:t>206</w:t>
            </w:r>
          </w:p>
        </w:tc>
        <w:tc>
          <w:tcPr>
            <w:tcW w:w="1772" w:type="dxa"/>
            <w:tcBorders>
              <w:top w:val="nil"/>
              <w:left w:val="nil"/>
              <w:bottom w:val="single" w:sz="4" w:space="0" w:color="auto"/>
              <w:right w:val="single" w:sz="4" w:space="0" w:color="auto"/>
            </w:tcBorders>
            <w:shd w:val="clear" w:color="auto" w:fill="auto"/>
            <w:noWrap/>
            <w:vAlign w:val="center"/>
            <w:hideMark/>
          </w:tcPr>
          <w:p w:rsidR="00006301" w:rsidRPr="00C30C7C" w:rsidRDefault="00006301" w:rsidP="00006301">
            <w:pPr>
              <w:spacing w:line="260" w:lineRule="exact"/>
            </w:pPr>
            <w:r w:rsidRPr="00C30C7C">
              <w:rPr>
                <w:rFonts w:hint="eastAsia"/>
              </w:rPr>
              <w:t>科学技术支出</w:t>
            </w:r>
          </w:p>
        </w:tc>
        <w:tc>
          <w:tcPr>
            <w:tcW w:w="1016"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61.33</w:t>
            </w:r>
          </w:p>
        </w:tc>
        <w:tc>
          <w:tcPr>
            <w:tcW w:w="1171"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61.33</w:t>
            </w:r>
          </w:p>
        </w:tc>
        <w:tc>
          <w:tcPr>
            <w:tcW w:w="1188"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0.36</w:t>
            </w:r>
          </w:p>
        </w:tc>
        <w:tc>
          <w:tcPr>
            <w:tcW w:w="1060"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60.97</w:t>
            </w:r>
          </w:p>
        </w:tc>
        <w:tc>
          <w:tcPr>
            <w:tcW w:w="1094"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spacing w:line="320" w:lineRule="exact"/>
              <w:jc w:val="left"/>
              <w:rPr>
                <w:rFonts w:ascii="宋体" w:hAnsi="宋体" w:cs="宋体"/>
                <w:kern w:val="0"/>
                <w:sz w:val="20"/>
                <w:szCs w:val="20"/>
              </w:rPr>
            </w:pPr>
          </w:p>
        </w:tc>
      </w:tr>
      <w:tr w:rsidR="00006301" w:rsidRPr="00006301" w:rsidTr="00006301">
        <w:trPr>
          <w:trHeight w:val="566"/>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kern w:val="0"/>
                <w:sz w:val="20"/>
                <w:szCs w:val="20"/>
              </w:rPr>
            </w:pPr>
            <w:r w:rsidRPr="00006301">
              <w:rPr>
                <w:rFonts w:ascii="宋体" w:hAnsi="宋体" w:cs="宋体" w:hint="eastAsia"/>
                <w:kern w:val="0"/>
                <w:sz w:val="20"/>
                <w:szCs w:val="20"/>
              </w:rPr>
              <w:t>20601</w:t>
            </w:r>
          </w:p>
        </w:tc>
        <w:tc>
          <w:tcPr>
            <w:tcW w:w="1772" w:type="dxa"/>
            <w:tcBorders>
              <w:top w:val="nil"/>
              <w:left w:val="nil"/>
              <w:bottom w:val="single" w:sz="4" w:space="0" w:color="auto"/>
              <w:right w:val="single" w:sz="4" w:space="0" w:color="auto"/>
            </w:tcBorders>
            <w:shd w:val="clear" w:color="auto" w:fill="auto"/>
            <w:noWrap/>
            <w:vAlign w:val="center"/>
            <w:hideMark/>
          </w:tcPr>
          <w:p w:rsidR="00006301" w:rsidRPr="00C30C7C" w:rsidRDefault="00006301" w:rsidP="00006301">
            <w:pPr>
              <w:spacing w:line="260" w:lineRule="exact"/>
            </w:pPr>
            <w:r w:rsidRPr="00C30C7C">
              <w:rPr>
                <w:rFonts w:hint="eastAsia"/>
              </w:rPr>
              <w:t>科学技术管理事务</w:t>
            </w:r>
          </w:p>
        </w:tc>
        <w:tc>
          <w:tcPr>
            <w:tcW w:w="1016"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5.33</w:t>
            </w:r>
          </w:p>
        </w:tc>
        <w:tc>
          <w:tcPr>
            <w:tcW w:w="1171"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5.33</w:t>
            </w:r>
          </w:p>
        </w:tc>
        <w:tc>
          <w:tcPr>
            <w:tcW w:w="1188"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0.36</w:t>
            </w:r>
          </w:p>
        </w:tc>
        <w:tc>
          <w:tcPr>
            <w:tcW w:w="1060"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4.97</w:t>
            </w:r>
          </w:p>
        </w:tc>
        <w:tc>
          <w:tcPr>
            <w:tcW w:w="1094"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spacing w:line="320" w:lineRule="exact"/>
              <w:jc w:val="left"/>
              <w:rPr>
                <w:rFonts w:ascii="宋体" w:hAnsi="宋体" w:cs="宋体"/>
                <w:kern w:val="0"/>
                <w:sz w:val="20"/>
                <w:szCs w:val="20"/>
              </w:rPr>
            </w:pPr>
          </w:p>
        </w:tc>
      </w:tr>
      <w:tr w:rsidR="00006301" w:rsidRPr="00006301" w:rsidTr="00006301">
        <w:trPr>
          <w:trHeight w:val="458"/>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kern w:val="0"/>
                <w:sz w:val="20"/>
                <w:szCs w:val="20"/>
              </w:rPr>
            </w:pPr>
            <w:r w:rsidRPr="00006301">
              <w:rPr>
                <w:rFonts w:ascii="宋体" w:hAnsi="宋体" w:cs="宋体" w:hint="eastAsia"/>
                <w:kern w:val="0"/>
                <w:sz w:val="20"/>
                <w:szCs w:val="20"/>
              </w:rPr>
              <w:t>2060101</w:t>
            </w:r>
          </w:p>
        </w:tc>
        <w:tc>
          <w:tcPr>
            <w:tcW w:w="1772" w:type="dxa"/>
            <w:tcBorders>
              <w:top w:val="nil"/>
              <w:left w:val="nil"/>
              <w:bottom w:val="single" w:sz="4" w:space="0" w:color="auto"/>
              <w:right w:val="single" w:sz="4" w:space="0" w:color="auto"/>
            </w:tcBorders>
            <w:shd w:val="clear" w:color="auto" w:fill="auto"/>
            <w:noWrap/>
            <w:vAlign w:val="center"/>
            <w:hideMark/>
          </w:tcPr>
          <w:p w:rsidR="00006301" w:rsidRPr="00C30C7C" w:rsidRDefault="00006301" w:rsidP="00006301">
            <w:pPr>
              <w:spacing w:line="260" w:lineRule="exact"/>
            </w:pPr>
            <w:r w:rsidRPr="00C30C7C">
              <w:rPr>
                <w:rFonts w:hint="eastAsia"/>
              </w:rPr>
              <w:t xml:space="preserve">  </w:t>
            </w:r>
            <w:r w:rsidRPr="00C30C7C">
              <w:rPr>
                <w:rFonts w:hint="eastAsia"/>
              </w:rPr>
              <w:t>行政运行</w:t>
            </w:r>
          </w:p>
        </w:tc>
        <w:tc>
          <w:tcPr>
            <w:tcW w:w="1016"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5.33</w:t>
            </w:r>
          </w:p>
        </w:tc>
        <w:tc>
          <w:tcPr>
            <w:tcW w:w="1171"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5.33</w:t>
            </w:r>
          </w:p>
        </w:tc>
        <w:tc>
          <w:tcPr>
            <w:tcW w:w="1188"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0.36</w:t>
            </w:r>
          </w:p>
        </w:tc>
        <w:tc>
          <w:tcPr>
            <w:tcW w:w="1060"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4.97</w:t>
            </w:r>
          </w:p>
        </w:tc>
        <w:tc>
          <w:tcPr>
            <w:tcW w:w="1094"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spacing w:line="320" w:lineRule="exact"/>
              <w:jc w:val="left"/>
              <w:rPr>
                <w:rFonts w:ascii="宋体" w:hAnsi="宋体" w:cs="宋体"/>
                <w:kern w:val="0"/>
                <w:sz w:val="20"/>
                <w:szCs w:val="20"/>
              </w:rPr>
            </w:pPr>
          </w:p>
        </w:tc>
      </w:tr>
      <w:tr w:rsidR="00006301" w:rsidRPr="00006301" w:rsidTr="00006301">
        <w:trPr>
          <w:trHeight w:val="653"/>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kern w:val="0"/>
                <w:sz w:val="20"/>
                <w:szCs w:val="20"/>
              </w:rPr>
            </w:pPr>
            <w:r w:rsidRPr="00006301">
              <w:rPr>
                <w:rFonts w:ascii="宋体" w:hAnsi="宋体" w:cs="宋体" w:hint="eastAsia"/>
                <w:kern w:val="0"/>
                <w:sz w:val="20"/>
                <w:szCs w:val="20"/>
              </w:rPr>
              <w:t>20604</w:t>
            </w:r>
          </w:p>
        </w:tc>
        <w:tc>
          <w:tcPr>
            <w:tcW w:w="1772" w:type="dxa"/>
            <w:tcBorders>
              <w:top w:val="nil"/>
              <w:left w:val="nil"/>
              <w:bottom w:val="single" w:sz="4" w:space="0" w:color="auto"/>
              <w:right w:val="single" w:sz="4" w:space="0" w:color="auto"/>
            </w:tcBorders>
            <w:shd w:val="clear" w:color="auto" w:fill="auto"/>
            <w:noWrap/>
            <w:vAlign w:val="center"/>
            <w:hideMark/>
          </w:tcPr>
          <w:p w:rsidR="00006301" w:rsidRPr="00C30C7C" w:rsidRDefault="00006301" w:rsidP="00006301">
            <w:pPr>
              <w:spacing w:line="260" w:lineRule="exact"/>
            </w:pPr>
            <w:r w:rsidRPr="00C30C7C">
              <w:rPr>
                <w:rFonts w:hint="eastAsia"/>
              </w:rPr>
              <w:t>技术研究与开发</w:t>
            </w:r>
          </w:p>
        </w:tc>
        <w:tc>
          <w:tcPr>
            <w:tcW w:w="1016"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26.00</w:t>
            </w:r>
          </w:p>
        </w:tc>
        <w:tc>
          <w:tcPr>
            <w:tcW w:w="1171"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26.00</w:t>
            </w:r>
          </w:p>
        </w:tc>
        <w:tc>
          <w:tcPr>
            <w:tcW w:w="1188"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p>
        </w:tc>
        <w:tc>
          <w:tcPr>
            <w:tcW w:w="1060"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26.00</w:t>
            </w:r>
          </w:p>
        </w:tc>
        <w:tc>
          <w:tcPr>
            <w:tcW w:w="1094"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spacing w:line="320" w:lineRule="exact"/>
              <w:jc w:val="left"/>
              <w:rPr>
                <w:rFonts w:ascii="宋体" w:hAnsi="宋体" w:cs="宋体"/>
                <w:kern w:val="0"/>
                <w:sz w:val="20"/>
                <w:szCs w:val="20"/>
              </w:rPr>
            </w:pPr>
          </w:p>
        </w:tc>
      </w:tr>
      <w:tr w:rsidR="00006301" w:rsidRPr="00006301" w:rsidTr="00006301">
        <w:trPr>
          <w:trHeight w:val="580"/>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kern w:val="0"/>
                <w:sz w:val="20"/>
                <w:szCs w:val="20"/>
              </w:rPr>
            </w:pPr>
            <w:r w:rsidRPr="00006301">
              <w:rPr>
                <w:rFonts w:ascii="宋体" w:hAnsi="宋体" w:cs="宋体" w:hint="eastAsia"/>
                <w:kern w:val="0"/>
                <w:sz w:val="20"/>
                <w:szCs w:val="20"/>
              </w:rPr>
              <w:t>2060499</w:t>
            </w:r>
          </w:p>
        </w:tc>
        <w:tc>
          <w:tcPr>
            <w:tcW w:w="1772" w:type="dxa"/>
            <w:tcBorders>
              <w:top w:val="nil"/>
              <w:left w:val="nil"/>
              <w:bottom w:val="single" w:sz="4" w:space="0" w:color="auto"/>
              <w:right w:val="single" w:sz="4" w:space="0" w:color="auto"/>
            </w:tcBorders>
            <w:shd w:val="clear" w:color="auto" w:fill="auto"/>
            <w:noWrap/>
            <w:vAlign w:val="center"/>
            <w:hideMark/>
          </w:tcPr>
          <w:p w:rsidR="00006301" w:rsidRPr="00C30C7C" w:rsidRDefault="00006301" w:rsidP="00006301">
            <w:pPr>
              <w:spacing w:line="260" w:lineRule="exact"/>
            </w:pPr>
            <w:r w:rsidRPr="00C30C7C">
              <w:rPr>
                <w:rFonts w:hint="eastAsia"/>
              </w:rPr>
              <w:t xml:space="preserve">  </w:t>
            </w:r>
            <w:r w:rsidRPr="00C30C7C">
              <w:rPr>
                <w:rFonts w:hint="eastAsia"/>
              </w:rPr>
              <w:t>其他技术研究与开发支出</w:t>
            </w:r>
          </w:p>
        </w:tc>
        <w:tc>
          <w:tcPr>
            <w:tcW w:w="1016"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26.00</w:t>
            </w:r>
          </w:p>
        </w:tc>
        <w:tc>
          <w:tcPr>
            <w:tcW w:w="1171"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26.00</w:t>
            </w:r>
          </w:p>
        </w:tc>
        <w:tc>
          <w:tcPr>
            <w:tcW w:w="1188"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p>
        </w:tc>
        <w:tc>
          <w:tcPr>
            <w:tcW w:w="1060"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26.00</w:t>
            </w:r>
          </w:p>
        </w:tc>
        <w:tc>
          <w:tcPr>
            <w:tcW w:w="1094"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spacing w:line="320" w:lineRule="exact"/>
              <w:jc w:val="left"/>
              <w:rPr>
                <w:rFonts w:ascii="宋体" w:hAnsi="宋体" w:cs="宋体"/>
                <w:kern w:val="0"/>
                <w:sz w:val="20"/>
                <w:szCs w:val="20"/>
              </w:rPr>
            </w:pPr>
          </w:p>
        </w:tc>
      </w:tr>
      <w:tr w:rsidR="00006301" w:rsidRPr="00006301" w:rsidTr="00006301">
        <w:trPr>
          <w:trHeight w:val="491"/>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kern w:val="0"/>
                <w:sz w:val="20"/>
                <w:szCs w:val="20"/>
              </w:rPr>
            </w:pPr>
            <w:r w:rsidRPr="00006301">
              <w:rPr>
                <w:rFonts w:ascii="宋体" w:hAnsi="宋体" w:cs="宋体" w:hint="eastAsia"/>
                <w:kern w:val="0"/>
                <w:sz w:val="20"/>
                <w:szCs w:val="20"/>
              </w:rPr>
              <w:t>20699</w:t>
            </w:r>
          </w:p>
        </w:tc>
        <w:tc>
          <w:tcPr>
            <w:tcW w:w="1772" w:type="dxa"/>
            <w:tcBorders>
              <w:top w:val="nil"/>
              <w:left w:val="nil"/>
              <w:bottom w:val="single" w:sz="4" w:space="0" w:color="auto"/>
              <w:right w:val="single" w:sz="4" w:space="0" w:color="auto"/>
            </w:tcBorders>
            <w:shd w:val="clear" w:color="auto" w:fill="auto"/>
            <w:noWrap/>
            <w:vAlign w:val="center"/>
            <w:hideMark/>
          </w:tcPr>
          <w:p w:rsidR="00006301" w:rsidRPr="00C30C7C" w:rsidRDefault="00006301" w:rsidP="00006301">
            <w:pPr>
              <w:spacing w:line="260" w:lineRule="exact"/>
            </w:pPr>
            <w:r w:rsidRPr="00C30C7C">
              <w:rPr>
                <w:rFonts w:hint="eastAsia"/>
              </w:rPr>
              <w:t>其他科学技术支出</w:t>
            </w:r>
          </w:p>
        </w:tc>
        <w:tc>
          <w:tcPr>
            <w:tcW w:w="1016"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30.00</w:t>
            </w:r>
          </w:p>
        </w:tc>
        <w:tc>
          <w:tcPr>
            <w:tcW w:w="1171"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30.00</w:t>
            </w:r>
          </w:p>
        </w:tc>
        <w:tc>
          <w:tcPr>
            <w:tcW w:w="1188"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p>
        </w:tc>
        <w:tc>
          <w:tcPr>
            <w:tcW w:w="1060"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30.00</w:t>
            </w:r>
          </w:p>
        </w:tc>
        <w:tc>
          <w:tcPr>
            <w:tcW w:w="1094"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spacing w:line="320" w:lineRule="exact"/>
              <w:jc w:val="left"/>
              <w:rPr>
                <w:rFonts w:ascii="宋体" w:hAnsi="宋体" w:cs="宋体"/>
                <w:kern w:val="0"/>
                <w:sz w:val="20"/>
                <w:szCs w:val="20"/>
              </w:rPr>
            </w:pPr>
          </w:p>
        </w:tc>
      </w:tr>
      <w:tr w:rsidR="00006301" w:rsidRPr="00006301" w:rsidTr="00006301">
        <w:trPr>
          <w:trHeight w:val="559"/>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kern w:val="0"/>
                <w:sz w:val="20"/>
                <w:szCs w:val="20"/>
              </w:rPr>
            </w:pPr>
            <w:r w:rsidRPr="00006301">
              <w:rPr>
                <w:rFonts w:ascii="宋体" w:hAnsi="宋体" w:cs="宋体" w:hint="eastAsia"/>
                <w:kern w:val="0"/>
                <w:sz w:val="20"/>
                <w:szCs w:val="20"/>
              </w:rPr>
              <w:t>2069999</w:t>
            </w:r>
          </w:p>
        </w:tc>
        <w:tc>
          <w:tcPr>
            <w:tcW w:w="1772" w:type="dxa"/>
            <w:tcBorders>
              <w:top w:val="nil"/>
              <w:left w:val="nil"/>
              <w:bottom w:val="single" w:sz="4" w:space="0" w:color="auto"/>
              <w:right w:val="single" w:sz="4" w:space="0" w:color="auto"/>
            </w:tcBorders>
            <w:shd w:val="clear" w:color="auto" w:fill="auto"/>
            <w:noWrap/>
            <w:vAlign w:val="center"/>
            <w:hideMark/>
          </w:tcPr>
          <w:p w:rsidR="00006301" w:rsidRPr="00C30C7C" w:rsidRDefault="00006301" w:rsidP="00006301">
            <w:pPr>
              <w:spacing w:line="260" w:lineRule="exact"/>
            </w:pPr>
            <w:r w:rsidRPr="00C30C7C">
              <w:rPr>
                <w:rFonts w:hint="eastAsia"/>
              </w:rPr>
              <w:t xml:space="preserve">  </w:t>
            </w:r>
            <w:r w:rsidRPr="00C30C7C">
              <w:rPr>
                <w:rFonts w:hint="eastAsia"/>
              </w:rPr>
              <w:t>其他科学技术支出</w:t>
            </w:r>
          </w:p>
        </w:tc>
        <w:tc>
          <w:tcPr>
            <w:tcW w:w="1016"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30.00</w:t>
            </w:r>
          </w:p>
        </w:tc>
        <w:tc>
          <w:tcPr>
            <w:tcW w:w="1171"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30.00</w:t>
            </w:r>
          </w:p>
        </w:tc>
        <w:tc>
          <w:tcPr>
            <w:tcW w:w="1188"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p>
        </w:tc>
        <w:tc>
          <w:tcPr>
            <w:tcW w:w="1060"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30.00</w:t>
            </w:r>
          </w:p>
        </w:tc>
        <w:tc>
          <w:tcPr>
            <w:tcW w:w="1094"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spacing w:line="320" w:lineRule="exact"/>
              <w:jc w:val="left"/>
              <w:rPr>
                <w:rFonts w:ascii="宋体" w:hAnsi="宋体" w:cs="宋体"/>
                <w:kern w:val="0"/>
                <w:sz w:val="20"/>
                <w:szCs w:val="20"/>
              </w:rPr>
            </w:pPr>
          </w:p>
        </w:tc>
      </w:tr>
      <w:tr w:rsidR="00006301" w:rsidRPr="00006301" w:rsidTr="00006301">
        <w:trPr>
          <w:trHeight w:val="553"/>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kern w:val="0"/>
                <w:sz w:val="20"/>
                <w:szCs w:val="20"/>
              </w:rPr>
            </w:pPr>
            <w:r w:rsidRPr="00006301">
              <w:rPr>
                <w:rFonts w:ascii="宋体" w:hAnsi="宋体" w:cs="宋体" w:hint="eastAsia"/>
                <w:kern w:val="0"/>
                <w:sz w:val="20"/>
                <w:szCs w:val="20"/>
              </w:rPr>
              <w:t>207</w:t>
            </w:r>
          </w:p>
        </w:tc>
        <w:tc>
          <w:tcPr>
            <w:tcW w:w="1772" w:type="dxa"/>
            <w:tcBorders>
              <w:top w:val="nil"/>
              <w:left w:val="nil"/>
              <w:bottom w:val="single" w:sz="4" w:space="0" w:color="auto"/>
              <w:right w:val="single" w:sz="4" w:space="0" w:color="auto"/>
            </w:tcBorders>
            <w:shd w:val="clear" w:color="auto" w:fill="auto"/>
            <w:noWrap/>
            <w:vAlign w:val="center"/>
            <w:hideMark/>
          </w:tcPr>
          <w:p w:rsidR="00006301" w:rsidRPr="00C30C7C" w:rsidRDefault="00006301" w:rsidP="00006301">
            <w:pPr>
              <w:spacing w:line="260" w:lineRule="exact"/>
            </w:pPr>
            <w:r w:rsidRPr="00C30C7C">
              <w:rPr>
                <w:rFonts w:hint="eastAsia"/>
              </w:rPr>
              <w:t>文化旅游体育与传媒支出</w:t>
            </w:r>
          </w:p>
        </w:tc>
        <w:tc>
          <w:tcPr>
            <w:tcW w:w="1016"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528.61</w:t>
            </w:r>
          </w:p>
        </w:tc>
        <w:tc>
          <w:tcPr>
            <w:tcW w:w="1171"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90.49</w:t>
            </w:r>
          </w:p>
        </w:tc>
        <w:tc>
          <w:tcPr>
            <w:tcW w:w="1188"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72.04</w:t>
            </w:r>
          </w:p>
        </w:tc>
        <w:tc>
          <w:tcPr>
            <w:tcW w:w="1060"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18.45</w:t>
            </w:r>
          </w:p>
        </w:tc>
        <w:tc>
          <w:tcPr>
            <w:tcW w:w="1094"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438.12</w:t>
            </w:r>
          </w:p>
        </w:tc>
        <w:tc>
          <w:tcPr>
            <w:tcW w:w="850"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spacing w:line="320" w:lineRule="exact"/>
              <w:jc w:val="left"/>
              <w:rPr>
                <w:rFonts w:ascii="宋体" w:hAnsi="宋体" w:cs="宋体"/>
                <w:kern w:val="0"/>
                <w:sz w:val="20"/>
                <w:szCs w:val="20"/>
              </w:rPr>
            </w:pPr>
          </w:p>
        </w:tc>
      </w:tr>
      <w:tr w:rsidR="00006301" w:rsidRPr="00006301" w:rsidTr="00006301">
        <w:trPr>
          <w:trHeight w:val="558"/>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kern w:val="0"/>
                <w:sz w:val="20"/>
                <w:szCs w:val="20"/>
              </w:rPr>
            </w:pPr>
            <w:r w:rsidRPr="00006301">
              <w:rPr>
                <w:rFonts w:ascii="宋体" w:hAnsi="宋体" w:cs="宋体" w:hint="eastAsia"/>
                <w:kern w:val="0"/>
                <w:sz w:val="20"/>
                <w:szCs w:val="20"/>
              </w:rPr>
              <w:t>20703</w:t>
            </w:r>
          </w:p>
        </w:tc>
        <w:tc>
          <w:tcPr>
            <w:tcW w:w="1772" w:type="dxa"/>
            <w:tcBorders>
              <w:top w:val="nil"/>
              <w:left w:val="nil"/>
              <w:bottom w:val="single" w:sz="4" w:space="0" w:color="auto"/>
              <w:right w:val="single" w:sz="4" w:space="0" w:color="auto"/>
            </w:tcBorders>
            <w:shd w:val="clear" w:color="auto" w:fill="auto"/>
            <w:noWrap/>
            <w:vAlign w:val="center"/>
            <w:hideMark/>
          </w:tcPr>
          <w:p w:rsidR="00006301" w:rsidRPr="00C30C7C" w:rsidRDefault="00006301" w:rsidP="00006301">
            <w:pPr>
              <w:spacing w:line="260" w:lineRule="exact"/>
            </w:pPr>
            <w:r w:rsidRPr="00C30C7C">
              <w:rPr>
                <w:rFonts w:hint="eastAsia"/>
              </w:rPr>
              <w:t>体育</w:t>
            </w:r>
          </w:p>
        </w:tc>
        <w:tc>
          <w:tcPr>
            <w:tcW w:w="1016"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528.61</w:t>
            </w:r>
          </w:p>
        </w:tc>
        <w:tc>
          <w:tcPr>
            <w:tcW w:w="1171"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90.49</w:t>
            </w:r>
          </w:p>
        </w:tc>
        <w:tc>
          <w:tcPr>
            <w:tcW w:w="1188"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72.04</w:t>
            </w:r>
          </w:p>
        </w:tc>
        <w:tc>
          <w:tcPr>
            <w:tcW w:w="1060"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18.45</w:t>
            </w:r>
          </w:p>
        </w:tc>
        <w:tc>
          <w:tcPr>
            <w:tcW w:w="1094"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438.12</w:t>
            </w:r>
          </w:p>
        </w:tc>
        <w:tc>
          <w:tcPr>
            <w:tcW w:w="850"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spacing w:line="320" w:lineRule="exact"/>
              <w:jc w:val="left"/>
              <w:rPr>
                <w:rFonts w:ascii="宋体" w:hAnsi="宋体" w:cs="宋体"/>
                <w:kern w:val="0"/>
                <w:sz w:val="20"/>
                <w:szCs w:val="20"/>
              </w:rPr>
            </w:pPr>
          </w:p>
        </w:tc>
      </w:tr>
      <w:tr w:rsidR="00006301" w:rsidRPr="00006301" w:rsidTr="00006301">
        <w:trPr>
          <w:trHeight w:val="484"/>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kern w:val="0"/>
                <w:sz w:val="20"/>
                <w:szCs w:val="20"/>
              </w:rPr>
            </w:pPr>
            <w:r w:rsidRPr="00006301">
              <w:rPr>
                <w:rFonts w:ascii="宋体" w:hAnsi="宋体" w:cs="宋体" w:hint="eastAsia"/>
                <w:kern w:val="0"/>
                <w:sz w:val="20"/>
                <w:szCs w:val="20"/>
              </w:rPr>
              <w:t>2070307</w:t>
            </w:r>
          </w:p>
        </w:tc>
        <w:tc>
          <w:tcPr>
            <w:tcW w:w="1772" w:type="dxa"/>
            <w:tcBorders>
              <w:top w:val="nil"/>
              <w:left w:val="nil"/>
              <w:bottom w:val="single" w:sz="4" w:space="0" w:color="auto"/>
              <w:right w:val="single" w:sz="4" w:space="0" w:color="auto"/>
            </w:tcBorders>
            <w:shd w:val="clear" w:color="auto" w:fill="auto"/>
            <w:noWrap/>
            <w:vAlign w:val="center"/>
            <w:hideMark/>
          </w:tcPr>
          <w:p w:rsidR="00006301" w:rsidRPr="00C30C7C" w:rsidRDefault="00006301" w:rsidP="00006301">
            <w:pPr>
              <w:spacing w:line="260" w:lineRule="exact"/>
            </w:pPr>
            <w:r w:rsidRPr="00C30C7C">
              <w:rPr>
                <w:rFonts w:hint="eastAsia"/>
              </w:rPr>
              <w:t xml:space="preserve">  </w:t>
            </w:r>
            <w:r w:rsidRPr="00C30C7C">
              <w:rPr>
                <w:rFonts w:hint="eastAsia"/>
              </w:rPr>
              <w:t>体育场馆</w:t>
            </w:r>
          </w:p>
        </w:tc>
        <w:tc>
          <w:tcPr>
            <w:tcW w:w="1016"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90.49</w:t>
            </w:r>
          </w:p>
        </w:tc>
        <w:tc>
          <w:tcPr>
            <w:tcW w:w="1171"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90.49</w:t>
            </w:r>
          </w:p>
        </w:tc>
        <w:tc>
          <w:tcPr>
            <w:tcW w:w="1188"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72.04</w:t>
            </w:r>
          </w:p>
        </w:tc>
        <w:tc>
          <w:tcPr>
            <w:tcW w:w="1060"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18.45</w:t>
            </w:r>
          </w:p>
        </w:tc>
        <w:tc>
          <w:tcPr>
            <w:tcW w:w="1094"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spacing w:line="320" w:lineRule="exact"/>
              <w:jc w:val="left"/>
              <w:rPr>
                <w:rFonts w:ascii="宋体" w:hAnsi="宋体" w:cs="宋体"/>
                <w:kern w:val="0"/>
                <w:sz w:val="20"/>
                <w:szCs w:val="20"/>
              </w:rPr>
            </w:pPr>
          </w:p>
        </w:tc>
      </w:tr>
      <w:tr w:rsidR="00006301" w:rsidRPr="00006301" w:rsidTr="00006301">
        <w:trPr>
          <w:trHeight w:val="539"/>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kern w:val="0"/>
                <w:sz w:val="20"/>
                <w:szCs w:val="20"/>
              </w:rPr>
            </w:pPr>
            <w:r w:rsidRPr="00006301">
              <w:rPr>
                <w:rFonts w:ascii="宋体" w:hAnsi="宋体" w:cs="宋体" w:hint="eastAsia"/>
                <w:kern w:val="0"/>
                <w:sz w:val="20"/>
                <w:szCs w:val="20"/>
              </w:rPr>
              <w:t>2070399</w:t>
            </w:r>
          </w:p>
        </w:tc>
        <w:tc>
          <w:tcPr>
            <w:tcW w:w="1772" w:type="dxa"/>
            <w:tcBorders>
              <w:top w:val="nil"/>
              <w:left w:val="nil"/>
              <w:bottom w:val="single" w:sz="4" w:space="0" w:color="auto"/>
              <w:right w:val="single" w:sz="4" w:space="0" w:color="auto"/>
            </w:tcBorders>
            <w:shd w:val="clear" w:color="auto" w:fill="auto"/>
            <w:noWrap/>
            <w:vAlign w:val="center"/>
            <w:hideMark/>
          </w:tcPr>
          <w:p w:rsidR="00006301" w:rsidRPr="00C30C7C" w:rsidRDefault="00006301" w:rsidP="00006301">
            <w:pPr>
              <w:spacing w:line="260" w:lineRule="exact"/>
            </w:pPr>
            <w:r w:rsidRPr="00C30C7C">
              <w:rPr>
                <w:rFonts w:hint="eastAsia"/>
              </w:rPr>
              <w:t xml:space="preserve">  </w:t>
            </w:r>
            <w:r w:rsidRPr="00C30C7C">
              <w:rPr>
                <w:rFonts w:hint="eastAsia"/>
              </w:rPr>
              <w:t>其他体育支出</w:t>
            </w:r>
          </w:p>
        </w:tc>
        <w:tc>
          <w:tcPr>
            <w:tcW w:w="1016"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438.12</w:t>
            </w:r>
          </w:p>
        </w:tc>
        <w:tc>
          <w:tcPr>
            <w:tcW w:w="1171"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p>
        </w:tc>
        <w:tc>
          <w:tcPr>
            <w:tcW w:w="1188"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p>
        </w:tc>
        <w:tc>
          <w:tcPr>
            <w:tcW w:w="1060"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p>
        </w:tc>
        <w:tc>
          <w:tcPr>
            <w:tcW w:w="1094"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438.12</w:t>
            </w:r>
          </w:p>
        </w:tc>
        <w:tc>
          <w:tcPr>
            <w:tcW w:w="850"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spacing w:line="320" w:lineRule="exact"/>
              <w:jc w:val="left"/>
              <w:rPr>
                <w:rFonts w:ascii="宋体" w:hAnsi="宋体" w:cs="宋体"/>
                <w:kern w:val="0"/>
                <w:sz w:val="20"/>
                <w:szCs w:val="20"/>
              </w:rPr>
            </w:pPr>
          </w:p>
        </w:tc>
      </w:tr>
      <w:tr w:rsidR="00006301" w:rsidRPr="00006301" w:rsidTr="00006301">
        <w:trPr>
          <w:trHeight w:val="605"/>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kern w:val="0"/>
                <w:sz w:val="20"/>
                <w:szCs w:val="20"/>
              </w:rPr>
            </w:pPr>
            <w:r w:rsidRPr="00006301">
              <w:rPr>
                <w:rFonts w:ascii="宋体" w:hAnsi="宋体" w:cs="宋体" w:hint="eastAsia"/>
                <w:kern w:val="0"/>
                <w:sz w:val="20"/>
                <w:szCs w:val="20"/>
              </w:rPr>
              <w:t>213</w:t>
            </w:r>
          </w:p>
        </w:tc>
        <w:tc>
          <w:tcPr>
            <w:tcW w:w="1772" w:type="dxa"/>
            <w:tcBorders>
              <w:top w:val="nil"/>
              <w:left w:val="nil"/>
              <w:bottom w:val="single" w:sz="4" w:space="0" w:color="auto"/>
              <w:right w:val="single" w:sz="4" w:space="0" w:color="auto"/>
            </w:tcBorders>
            <w:shd w:val="clear" w:color="auto" w:fill="auto"/>
            <w:noWrap/>
            <w:vAlign w:val="center"/>
            <w:hideMark/>
          </w:tcPr>
          <w:p w:rsidR="00006301" w:rsidRPr="00C30C7C" w:rsidRDefault="00006301" w:rsidP="00006301">
            <w:pPr>
              <w:spacing w:line="260" w:lineRule="exact"/>
            </w:pPr>
            <w:r w:rsidRPr="00C30C7C">
              <w:rPr>
                <w:rFonts w:hint="eastAsia"/>
              </w:rPr>
              <w:t>农林水支出</w:t>
            </w:r>
          </w:p>
        </w:tc>
        <w:tc>
          <w:tcPr>
            <w:tcW w:w="1016"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1300.00</w:t>
            </w:r>
          </w:p>
        </w:tc>
        <w:tc>
          <w:tcPr>
            <w:tcW w:w="1171"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p>
        </w:tc>
        <w:tc>
          <w:tcPr>
            <w:tcW w:w="1188"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p>
        </w:tc>
        <w:tc>
          <w:tcPr>
            <w:tcW w:w="1060"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p>
        </w:tc>
        <w:tc>
          <w:tcPr>
            <w:tcW w:w="1094"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1300.00</w:t>
            </w:r>
          </w:p>
        </w:tc>
        <w:tc>
          <w:tcPr>
            <w:tcW w:w="850"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spacing w:line="320" w:lineRule="exact"/>
              <w:jc w:val="left"/>
              <w:rPr>
                <w:rFonts w:ascii="宋体" w:hAnsi="宋体" w:cs="宋体"/>
                <w:kern w:val="0"/>
                <w:sz w:val="20"/>
                <w:szCs w:val="20"/>
              </w:rPr>
            </w:pPr>
          </w:p>
        </w:tc>
      </w:tr>
      <w:tr w:rsidR="00006301" w:rsidRPr="00006301" w:rsidTr="00006301">
        <w:trPr>
          <w:trHeight w:val="518"/>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kern w:val="0"/>
                <w:sz w:val="20"/>
                <w:szCs w:val="20"/>
              </w:rPr>
            </w:pPr>
            <w:r w:rsidRPr="00006301">
              <w:rPr>
                <w:rFonts w:ascii="宋体" w:hAnsi="宋体" w:cs="宋体" w:hint="eastAsia"/>
                <w:kern w:val="0"/>
                <w:sz w:val="20"/>
                <w:szCs w:val="20"/>
              </w:rPr>
              <w:t>21305</w:t>
            </w:r>
          </w:p>
        </w:tc>
        <w:tc>
          <w:tcPr>
            <w:tcW w:w="1772" w:type="dxa"/>
            <w:tcBorders>
              <w:top w:val="nil"/>
              <w:left w:val="nil"/>
              <w:bottom w:val="single" w:sz="4" w:space="0" w:color="auto"/>
              <w:right w:val="single" w:sz="4" w:space="0" w:color="auto"/>
            </w:tcBorders>
            <w:shd w:val="clear" w:color="auto" w:fill="auto"/>
            <w:noWrap/>
            <w:vAlign w:val="center"/>
            <w:hideMark/>
          </w:tcPr>
          <w:p w:rsidR="00006301" w:rsidRPr="00C30C7C" w:rsidRDefault="00006301" w:rsidP="00006301">
            <w:pPr>
              <w:spacing w:line="260" w:lineRule="exact"/>
            </w:pPr>
            <w:r w:rsidRPr="00C30C7C">
              <w:rPr>
                <w:rFonts w:hint="eastAsia"/>
              </w:rPr>
              <w:t>扶贫</w:t>
            </w:r>
          </w:p>
        </w:tc>
        <w:tc>
          <w:tcPr>
            <w:tcW w:w="1016"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1300.00</w:t>
            </w:r>
          </w:p>
        </w:tc>
        <w:tc>
          <w:tcPr>
            <w:tcW w:w="1171"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p>
        </w:tc>
        <w:tc>
          <w:tcPr>
            <w:tcW w:w="1188"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p>
        </w:tc>
        <w:tc>
          <w:tcPr>
            <w:tcW w:w="1060"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p>
        </w:tc>
        <w:tc>
          <w:tcPr>
            <w:tcW w:w="1094"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1300.00</w:t>
            </w:r>
          </w:p>
        </w:tc>
        <w:tc>
          <w:tcPr>
            <w:tcW w:w="850"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spacing w:line="320" w:lineRule="exact"/>
              <w:jc w:val="left"/>
              <w:rPr>
                <w:rFonts w:ascii="宋体" w:hAnsi="宋体" w:cs="宋体"/>
                <w:kern w:val="0"/>
                <w:sz w:val="20"/>
                <w:szCs w:val="20"/>
              </w:rPr>
            </w:pPr>
          </w:p>
        </w:tc>
      </w:tr>
      <w:tr w:rsidR="00006301" w:rsidRPr="00006301" w:rsidTr="00006301">
        <w:trPr>
          <w:trHeight w:val="567"/>
          <w:jc w:val="center"/>
        </w:trPr>
        <w:tc>
          <w:tcPr>
            <w:tcW w:w="916"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kern w:val="0"/>
                <w:sz w:val="20"/>
                <w:szCs w:val="20"/>
              </w:rPr>
            </w:pPr>
            <w:r w:rsidRPr="00006301">
              <w:rPr>
                <w:rFonts w:ascii="宋体" w:hAnsi="宋体" w:cs="宋体" w:hint="eastAsia"/>
                <w:kern w:val="0"/>
                <w:sz w:val="20"/>
                <w:szCs w:val="20"/>
              </w:rPr>
              <w:t>2130504</w:t>
            </w:r>
          </w:p>
        </w:tc>
        <w:tc>
          <w:tcPr>
            <w:tcW w:w="1772" w:type="dxa"/>
            <w:tcBorders>
              <w:top w:val="nil"/>
              <w:left w:val="nil"/>
              <w:bottom w:val="single" w:sz="4" w:space="0" w:color="auto"/>
              <w:right w:val="single" w:sz="4" w:space="0" w:color="auto"/>
            </w:tcBorders>
            <w:shd w:val="clear" w:color="auto" w:fill="auto"/>
            <w:noWrap/>
            <w:vAlign w:val="center"/>
            <w:hideMark/>
          </w:tcPr>
          <w:p w:rsidR="00006301" w:rsidRDefault="00006301" w:rsidP="00006301">
            <w:pPr>
              <w:spacing w:line="260" w:lineRule="exact"/>
            </w:pPr>
            <w:r w:rsidRPr="00C30C7C">
              <w:rPr>
                <w:rFonts w:hint="eastAsia"/>
              </w:rPr>
              <w:t xml:space="preserve">  </w:t>
            </w:r>
            <w:r w:rsidRPr="00C30C7C">
              <w:rPr>
                <w:rFonts w:hint="eastAsia"/>
              </w:rPr>
              <w:t>农村基础设施建设</w:t>
            </w:r>
          </w:p>
        </w:tc>
        <w:tc>
          <w:tcPr>
            <w:tcW w:w="1016"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1300.00</w:t>
            </w:r>
          </w:p>
        </w:tc>
        <w:tc>
          <w:tcPr>
            <w:tcW w:w="1171"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p>
        </w:tc>
        <w:tc>
          <w:tcPr>
            <w:tcW w:w="1188"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p>
        </w:tc>
        <w:tc>
          <w:tcPr>
            <w:tcW w:w="1060"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p>
        </w:tc>
        <w:tc>
          <w:tcPr>
            <w:tcW w:w="1094"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spacing w:line="320" w:lineRule="exact"/>
              <w:jc w:val="right"/>
              <w:rPr>
                <w:rFonts w:ascii="宋体" w:hAnsi="宋体" w:cs="宋体"/>
                <w:kern w:val="0"/>
                <w:sz w:val="20"/>
                <w:szCs w:val="20"/>
              </w:rPr>
            </w:pPr>
            <w:r w:rsidRPr="001B38B0">
              <w:rPr>
                <w:rFonts w:ascii="宋体" w:hAnsi="宋体" w:cs="宋体" w:hint="eastAsia"/>
                <w:kern w:val="0"/>
                <w:sz w:val="20"/>
                <w:szCs w:val="20"/>
              </w:rPr>
              <w:t>1300.00</w:t>
            </w:r>
          </w:p>
        </w:tc>
        <w:tc>
          <w:tcPr>
            <w:tcW w:w="850"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spacing w:line="320" w:lineRule="exact"/>
              <w:jc w:val="left"/>
              <w:rPr>
                <w:rFonts w:ascii="宋体" w:hAnsi="宋体" w:cs="宋体"/>
                <w:kern w:val="0"/>
                <w:sz w:val="20"/>
                <w:szCs w:val="20"/>
              </w:rPr>
            </w:pPr>
          </w:p>
        </w:tc>
      </w:tr>
    </w:tbl>
    <w:p w:rsidR="000D5EEB" w:rsidRDefault="000D5EEB" w:rsidP="000D5EEB">
      <w:pPr>
        <w:jc w:val="left"/>
        <w:rPr>
          <w:rFonts w:ascii="仿宋" w:eastAsia="仿宋" w:hAnsi="仿宋" w:cs="仿宋_GB2312"/>
          <w:sz w:val="20"/>
          <w:szCs w:val="20"/>
        </w:rPr>
      </w:pPr>
      <w:r w:rsidRPr="0011256A">
        <w:rPr>
          <w:rFonts w:ascii="仿宋" w:eastAsia="仿宋" w:hAnsi="仿宋" w:cs="仿宋_GB2312" w:hint="eastAsia"/>
          <w:sz w:val="20"/>
          <w:szCs w:val="20"/>
        </w:rPr>
        <w:t>注：本表反映部门本年度一般公共预算财政拨款实际支出情况。本表金额转换为万元时，因四舍五入可能存在尾差。</w:t>
      </w:r>
    </w:p>
    <w:p w:rsidR="00F43FE7" w:rsidRDefault="00F43FE7" w:rsidP="000D5EEB">
      <w:pPr>
        <w:jc w:val="left"/>
        <w:rPr>
          <w:rFonts w:ascii="仿宋" w:eastAsia="仿宋" w:hAnsi="仿宋" w:cs="仿宋_GB2312"/>
          <w:sz w:val="20"/>
          <w:szCs w:val="20"/>
        </w:rPr>
      </w:pPr>
    </w:p>
    <w:p w:rsidR="00F43FE7" w:rsidRDefault="00F43FE7" w:rsidP="000D5EEB">
      <w:pPr>
        <w:jc w:val="left"/>
        <w:rPr>
          <w:rFonts w:ascii="仿宋" w:eastAsia="仿宋" w:hAnsi="仿宋" w:cs="仿宋_GB2312"/>
          <w:sz w:val="20"/>
          <w:szCs w:val="20"/>
        </w:rPr>
      </w:pPr>
    </w:p>
    <w:p w:rsidR="00F43FE7" w:rsidRPr="0011256A" w:rsidRDefault="00F43FE7" w:rsidP="000D5EEB">
      <w:pPr>
        <w:jc w:val="left"/>
        <w:rPr>
          <w:rFonts w:ascii="仿宋" w:eastAsia="仿宋" w:hAnsi="仿宋" w:cs="仿宋_GB2312"/>
          <w:sz w:val="20"/>
          <w:szCs w:val="20"/>
        </w:rPr>
      </w:pPr>
    </w:p>
    <w:p w:rsidR="000D5EEB" w:rsidRDefault="000D5EEB" w:rsidP="000D5EEB">
      <w:pPr>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lastRenderedPageBreak/>
        <w:t>一般公共预算财政拨款基本支出决算表（按经济分类科目）</w:t>
      </w:r>
    </w:p>
    <w:p w:rsidR="000D5EEB" w:rsidRPr="00B90794" w:rsidRDefault="000D5EEB" w:rsidP="00006301">
      <w:pPr>
        <w:spacing w:line="340" w:lineRule="exact"/>
        <w:ind w:firstLineChars="3200" w:firstLine="7680"/>
        <w:rPr>
          <w:rFonts w:ascii="仿宋" w:eastAsia="仿宋" w:hAnsi="仿宋" w:cs="仿宋_GB2312"/>
          <w:bCs/>
          <w:sz w:val="24"/>
        </w:rPr>
      </w:pPr>
      <w:r w:rsidRPr="00B90794">
        <w:rPr>
          <w:rFonts w:ascii="仿宋" w:eastAsia="仿宋" w:hAnsi="仿宋" w:cs="仿宋_GB2312" w:hint="eastAsia"/>
          <w:bCs/>
          <w:sz w:val="24"/>
        </w:rPr>
        <w:t>公开06表</w:t>
      </w:r>
    </w:p>
    <w:p w:rsidR="000D5EEB" w:rsidRPr="00B90794" w:rsidRDefault="000D5EEB" w:rsidP="00006301">
      <w:pPr>
        <w:spacing w:line="340" w:lineRule="exact"/>
        <w:rPr>
          <w:rFonts w:ascii="仿宋" w:eastAsia="仿宋" w:hAnsi="仿宋" w:cs="仿宋_GB2312"/>
          <w:bCs/>
          <w:sz w:val="24"/>
        </w:rPr>
      </w:pPr>
      <w:r w:rsidRPr="00B90794">
        <w:rPr>
          <w:rFonts w:ascii="仿宋" w:eastAsia="仿宋" w:hAnsi="仿宋" w:cs="仿宋_GB2312" w:hint="eastAsia"/>
          <w:bCs/>
          <w:sz w:val="24"/>
        </w:rPr>
        <w:t>编制部门：</w:t>
      </w:r>
      <w:r w:rsidR="00006301" w:rsidRPr="00B90794">
        <w:rPr>
          <w:rFonts w:ascii="仿宋" w:eastAsia="仿宋" w:hAnsi="仿宋" w:cs="仿宋_GB2312" w:hint="eastAsia"/>
          <w:bCs/>
          <w:sz w:val="24"/>
        </w:rPr>
        <w:t>镇安县科技和教育体育局</w:t>
      </w:r>
      <w:r w:rsidRPr="00B90794">
        <w:rPr>
          <w:rFonts w:ascii="仿宋" w:eastAsia="仿宋" w:hAnsi="仿宋" w:cs="仿宋_GB2312" w:hint="eastAsia"/>
          <w:bCs/>
          <w:sz w:val="24"/>
        </w:rPr>
        <w:t xml:space="preserve">                         金额单位：万元</w:t>
      </w:r>
    </w:p>
    <w:tbl>
      <w:tblPr>
        <w:tblW w:w="8926" w:type="dxa"/>
        <w:tblLook w:val="04A0"/>
      </w:tblPr>
      <w:tblGrid>
        <w:gridCol w:w="840"/>
        <w:gridCol w:w="3120"/>
        <w:gridCol w:w="1460"/>
        <w:gridCol w:w="1238"/>
        <w:gridCol w:w="1134"/>
        <w:gridCol w:w="1134"/>
      </w:tblGrid>
      <w:tr w:rsidR="00006301" w:rsidRPr="00006301" w:rsidTr="00006301">
        <w:trPr>
          <w:trHeight w:val="240"/>
        </w:trPr>
        <w:tc>
          <w:tcPr>
            <w:tcW w:w="3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spacing w:line="260" w:lineRule="exact"/>
              <w:jc w:val="center"/>
              <w:rPr>
                <w:rFonts w:ascii="宋体" w:hAnsi="宋体" w:cs="宋体"/>
                <w:b/>
                <w:bCs/>
                <w:kern w:val="0"/>
                <w:sz w:val="20"/>
                <w:szCs w:val="20"/>
              </w:rPr>
            </w:pPr>
            <w:r w:rsidRPr="00006301">
              <w:rPr>
                <w:rFonts w:ascii="宋体" w:hAnsi="宋体" w:cs="宋体" w:hint="eastAsia"/>
                <w:b/>
                <w:bCs/>
                <w:kern w:val="0"/>
                <w:sz w:val="20"/>
                <w:szCs w:val="20"/>
              </w:rPr>
              <w:t>项    目</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spacing w:line="260" w:lineRule="exact"/>
              <w:jc w:val="center"/>
              <w:rPr>
                <w:rFonts w:ascii="宋体" w:hAnsi="宋体" w:cs="宋体"/>
                <w:b/>
                <w:bCs/>
                <w:kern w:val="0"/>
                <w:sz w:val="20"/>
                <w:szCs w:val="20"/>
              </w:rPr>
            </w:pPr>
            <w:r w:rsidRPr="00006301">
              <w:rPr>
                <w:rFonts w:ascii="宋体" w:hAnsi="宋体" w:cs="宋体" w:hint="eastAsia"/>
                <w:b/>
                <w:bCs/>
                <w:kern w:val="0"/>
                <w:sz w:val="20"/>
                <w:szCs w:val="20"/>
              </w:rPr>
              <w:t>本年支出合计</w:t>
            </w:r>
          </w:p>
        </w:tc>
        <w:tc>
          <w:tcPr>
            <w:tcW w:w="12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spacing w:line="260" w:lineRule="exact"/>
              <w:jc w:val="center"/>
              <w:rPr>
                <w:rFonts w:ascii="宋体" w:hAnsi="宋体" w:cs="宋体"/>
                <w:b/>
                <w:bCs/>
                <w:kern w:val="0"/>
                <w:sz w:val="20"/>
                <w:szCs w:val="20"/>
              </w:rPr>
            </w:pPr>
            <w:r w:rsidRPr="00006301">
              <w:rPr>
                <w:rFonts w:ascii="宋体" w:hAnsi="宋体" w:cs="宋体" w:hint="eastAsia"/>
                <w:b/>
                <w:bCs/>
                <w:kern w:val="0"/>
                <w:sz w:val="20"/>
                <w:szCs w:val="20"/>
              </w:rPr>
              <w:t>人员经费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spacing w:line="260" w:lineRule="exact"/>
              <w:jc w:val="center"/>
              <w:rPr>
                <w:rFonts w:ascii="宋体" w:hAnsi="宋体" w:cs="宋体"/>
                <w:b/>
                <w:bCs/>
                <w:kern w:val="0"/>
                <w:sz w:val="20"/>
                <w:szCs w:val="20"/>
              </w:rPr>
            </w:pPr>
            <w:r w:rsidRPr="00006301">
              <w:rPr>
                <w:rFonts w:ascii="宋体" w:hAnsi="宋体" w:cs="宋体" w:hint="eastAsia"/>
                <w:b/>
                <w:bCs/>
                <w:kern w:val="0"/>
                <w:sz w:val="20"/>
                <w:szCs w:val="20"/>
              </w:rPr>
              <w:t>公用经费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spacing w:line="260" w:lineRule="exact"/>
              <w:jc w:val="center"/>
              <w:rPr>
                <w:rFonts w:ascii="宋体" w:hAnsi="宋体" w:cs="宋体"/>
                <w:b/>
                <w:bCs/>
                <w:kern w:val="0"/>
                <w:sz w:val="20"/>
                <w:szCs w:val="20"/>
              </w:rPr>
            </w:pPr>
            <w:r w:rsidRPr="00006301">
              <w:rPr>
                <w:rFonts w:ascii="宋体" w:hAnsi="宋体" w:cs="宋体" w:hint="eastAsia"/>
                <w:b/>
                <w:bCs/>
                <w:kern w:val="0"/>
                <w:sz w:val="20"/>
                <w:szCs w:val="20"/>
              </w:rPr>
              <w:t>备注</w:t>
            </w:r>
          </w:p>
        </w:tc>
      </w:tr>
      <w:tr w:rsidR="00006301" w:rsidRPr="00006301" w:rsidTr="00006301">
        <w:trPr>
          <w:trHeight w:val="638"/>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spacing w:line="260" w:lineRule="exact"/>
              <w:jc w:val="center"/>
              <w:rPr>
                <w:rFonts w:ascii="宋体" w:hAnsi="宋体" w:cs="宋体"/>
                <w:b/>
                <w:bCs/>
                <w:kern w:val="0"/>
                <w:sz w:val="18"/>
                <w:szCs w:val="18"/>
              </w:rPr>
            </w:pPr>
            <w:r w:rsidRPr="00006301">
              <w:rPr>
                <w:rFonts w:ascii="宋体" w:hAnsi="宋体" w:cs="宋体" w:hint="eastAsia"/>
                <w:b/>
                <w:bCs/>
                <w:kern w:val="0"/>
                <w:sz w:val="18"/>
                <w:szCs w:val="18"/>
              </w:rPr>
              <w:t>经济分类科目编码</w:t>
            </w:r>
          </w:p>
        </w:tc>
        <w:tc>
          <w:tcPr>
            <w:tcW w:w="3120" w:type="dxa"/>
            <w:tcBorders>
              <w:top w:val="nil"/>
              <w:left w:val="nil"/>
              <w:bottom w:val="single" w:sz="4" w:space="0" w:color="auto"/>
              <w:right w:val="single" w:sz="4" w:space="0" w:color="auto"/>
            </w:tcBorders>
            <w:shd w:val="clear" w:color="auto" w:fill="auto"/>
            <w:vAlign w:val="center"/>
            <w:hideMark/>
          </w:tcPr>
          <w:p w:rsidR="00006301" w:rsidRPr="00006301" w:rsidRDefault="00006301" w:rsidP="00006301">
            <w:pPr>
              <w:widowControl/>
              <w:spacing w:line="260" w:lineRule="exact"/>
              <w:jc w:val="center"/>
              <w:rPr>
                <w:rFonts w:ascii="宋体" w:hAnsi="宋体" w:cs="宋体"/>
                <w:b/>
                <w:bCs/>
                <w:kern w:val="0"/>
                <w:sz w:val="18"/>
                <w:szCs w:val="18"/>
              </w:rPr>
            </w:pPr>
            <w:r w:rsidRPr="00006301">
              <w:rPr>
                <w:rFonts w:ascii="宋体" w:hAnsi="宋体" w:cs="宋体" w:hint="eastAsia"/>
                <w:b/>
                <w:bCs/>
                <w:kern w:val="0"/>
                <w:sz w:val="18"/>
                <w:szCs w:val="18"/>
              </w:rPr>
              <w:t>科目名称</w:t>
            </w: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006301" w:rsidRPr="00006301" w:rsidRDefault="00006301" w:rsidP="00006301">
            <w:pPr>
              <w:widowControl/>
              <w:spacing w:line="260" w:lineRule="exact"/>
              <w:jc w:val="left"/>
              <w:rPr>
                <w:rFonts w:ascii="宋体" w:hAnsi="宋体" w:cs="宋体"/>
                <w:b/>
                <w:bCs/>
                <w:kern w:val="0"/>
                <w:sz w:val="20"/>
                <w:szCs w:val="20"/>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006301" w:rsidRPr="00006301" w:rsidRDefault="00006301" w:rsidP="00006301">
            <w:pPr>
              <w:widowControl/>
              <w:spacing w:line="260" w:lineRule="exact"/>
              <w:jc w:val="left"/>
              <w:rPr>
                <w:rFonts w:ascii="宋体" w:hAnsi="宋体" w:cs="宋体"/>
                <w:b/>
                <w:bCs/>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6301" w:rsidRPr="00006301" w:rsidRDefault="00006301" w:rsidP="00006301">
            <w:pPr>
              <w:widowControl/>
              <w:spacing w:line="260" w:lineRule="exact"/>
              <w:jc w:val="left"/>
              <w:rPr>
                <w:rFonts w:ascii="宋体" w:hAnsi="宋体" w:cs="宋体"/>
                <w:b/>
                <w:bCs/>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6301" w:rsidRPr="00006301" w:rsidRDefault="00006301" w:rsidP="00006301">
            <w:pPr>
              <w:widowControl/>
              <w:spacing w:line="260" w:lineRule="exact"/>
              <w:jc w:val="left"/>
              <w:rPr>
                <w:rFonts w:ascii="宋体" w:hAnsi="宋体" w:cs="宋体"/>
                <w:b/>
                <w:bCs/>
                <w:kern w:val="0"/>
                <w:sz w:val="20"/>
                <w:szCs w:val="20"/>
              </w:rPr>
            </w:pPr>
          </w:p>
        </w:tc>
      </w:tr>
      <w:tr w:rsidR="00006301" w:rsidRPr="00006301" w:rsidTr="00006301">
        <w:trPr>
          <w:trHeight w:val="300"/>
        </w:trPr>
        <w:tc>
          <w:tcPr>
            <w:tcW w:w="3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06301" w:rsidRPr="00481DFE" w:rsidRDefault="00006301" w:rsidP="00481DFE">
            <w:pPr>
              <w:jc w:val="center"/>
              <w:rPr>
                <w:b/>
                <w:bCs/>
              </w:rPr>
            </w:pPr>
            <w:r w:rsidRPr="00481DFE">
              <w:rPr>
                <w:rFonts w:hint="eastAsia"/>
                <w:b/>
                <w:bCs/>
              </w:rPr>
              <w:t>合计</w:t>
            </w:r>
          </w:p>
        </w:tc>
        <w:tc>
          <w:tcPr>
            <w:tcW w:w="1460"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jc w:val="right"/>
              <w:rPr>
                <w:rFonts w:ascii="宋体" w:hAnsi="宋体" w:cs="宋体"/>
                <w:kern w:val="0"/>
                <w:sz w:val="20"/>
                <w:szCs w:val="20"/>
              </w:rPr>
            </w:pPr>
            <w:r w:rsidRPr="001B38B0">
              <w:rPr>
                <w:rFonts w:ascii="宋体" w:hAnsi="宋体" w:cs="宋体" w:hint="eastAsia"/>
                <w:kern w:val="0"/>
                <w:sz w:val="20"/>
                <w:szCs w:val="20"/>
              </w:rPr>
              <w:t>42196.85</w:t>
            </w:r>
          </w:p>
        </w:tc>
        <w:tc>
          <w:tcPr>
            <w:tcW w:w="1238"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25C3E">
            <w:pPr>
              <w:widowControl/>
              <w:jc w:val="right"/>
              <w:rPr>
                <w:rFonts w:ascii="宋体" w:hAnsi="宋体" w:cs="宋体"/>
                <w:kern w:val="0"/>
                <w:sz w:val="20"/>
                <w:szCs w:val="20"/>
              </w:rPr>
            </w:pPr>
            <w:r w:rsidRPr="001B38B0">
              <w:rPr>
                <w:rFonts w:ascii="宋体" w:hAnsi="宋体" w:cs="宋体" w:hint="eastAsia"/>
                <w:kern w:val="0"/>
                <w:sz w:val="20"/>
                <w:szCs w:val="20"/>
              </w:rPr>
              <w:t>34332.6</w:t>
            </w:r>
            <w:r w:rsidR="00025C3E">
              <w:rPr>
                <w:rFonts w:ascii="宋体" w:hAnsi="宋体" w:cs="宋体" w:hint="eastAsia"/>
                <w:kern w:val="0"/>
                <w:sz w:val="20"/>
                <w:szCs w:val="20"/>
              </w:rPr>
              <w:t>9</w:t>
            </w:r>
          </w:p>
        </w:tc>
        <w:tc>
          <w:tcPr>
            <w:tcW w:w="1134"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25C3E">
            <w:pPr>
              <w:widowControl/>
              <w:jc w:val="right"/>
              <w:rPr>
                <w:rFonts w:ascii="宋体" w:hAnsi="宋体" w:cs="宋体"/>
                <w:kern w:val="0"/>
                <w:sz w:val="20"/>
                <w:szCs w:val="20"/>
              </w:rPr>
            </w:pPr>
            <w:r w:rsidRPr="001B38B0">
              <w:rPr>
                <w:rFonts w:ascii="宋体" w:hAnsi="宋体" w:cs="宋体" w:hint="eastAsia"/>
                <w:kern w:val="0"/>
                <w:sz w:val="20"/>
                <w:szCs w:val="20"/>
              </w:rPr>
              <w:t>7864.1</w:t>
            </w:r>
            <w:r w:rsidR="00025C3E">
              <w:rPr>
                <w:rFonts w:ascii="宋体" w:hAnsi="宋体" w:cs="宋体" w:hint="eastAsia"/>
                <w:kern w:val="0"/>
                <w:sz w:val="20"/>
                <w:szCs w:val="20"/>
              </w:rPr>
              <w:t>6</w:t>
            </w:r>
          </w:p>
        </w:tc>
        <w:tc>
          <w:tcPr>
            <w:tcW w:w="1134"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jc w:val="center"/>
              <w:rPr>
                <w:rFonts w:ascii="宋体" w:hAnsi="宋体" w:cs="宋体"/>
                <w:b/>
                <w:bCs/>
                <w:kern w:val="0"/>
                <w:sz w:val="20"/>
                <w:szCs w:val="20"/>
              </w:rPr>
            </w:pPr>
          </w:p>
        </w:tc>
      </w:tr>
      <w:tr w:rsidR="00006301" w:rsidRPr="00006301" w:rsidTr="00006301">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301</w:t>
            </w:r>
          </w:p>
        </w:tc>
        <w:tc>
          <w:tcPr>
            <w:tcW w:w="3120" w:type="dxa"/>
            <w:tcBorders>
              <w:top w:val="nil"/>
              <w:left w:val="nil"/>
              <w:bottom w:val="single" w:sz="4" w:space="0" w:color="auto"/>
              <w:right w:val="single" w:sz="4" w:space="0" w:color="auto"/>
            </w:tcBorders>
            <w:shd w:val="clear" w:color="auto" w:fill="auto"/>
            <w:noWrap/>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工资福利支出小计</w:t>
            </w:r>
          </w:p>
        </w:tc>
        <w:tc>
          <w:tcPr>
            <w:tcW w:w="1460"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jc w:val="right"/>
              <w:rPr>
                <w:rFonts w:ascii="宋体" w:hAnsi="宋体" w:cs="宋体"/>
                <w:kern w:val="0"/>
                <w:sz w:val="20"/>
                <w:szCs w:val="20"/>
              </w:rPr>
            </w:pPr>
            <w:r w:rsidRPr="001B38B0">
              <w:rPr>
                <w:rFonts w:ascii="宋体" w:hAnsi="宋体" w:cs="宋体" w:hint="eastAsia"/>
                <w:kern w:val="0"/>
                <w:sz w:val="20"/>
                <w:szCs w:val="20"/>
              </w:rPr>
              <w:t>30854.81</w:t>
            </w:r>
          </w:p>
        </w:tc>
        <w:tc>
          <w:tcPr>
            <w:tcW w:w="1238" w:type="dxa"/>
            <w:tcBorders>
              <w:top w:val="nil"/>
              <w:left w:val="nil"/>
              <w:bottom w:val="single" w:sz="4" w:space="0" w:color="auto"/>
              <w:right w:val="single" w:sz="4" w:space="0" w:color="auto"/>
            </w:tcBorders>
            <w:shd w:val="clear" w:color="auto" w:fill="auto"/>
            <w:noWrap/>
            <w:vAlign w:val="bottom"/>
            <w:hideMark/>
          </w:tcPr>
          <w:p w:rsidR="00006301" w:rsidRPr="00025C3E" w:rsidRDefault="00006301" w:rsidP="00481DFE">
            <w:pPr>
              <w:widowControl/>
              <w:jc w:val="right"/>
              <w:rPr>
                <w:rFonts w:ascii="宋体" w:hAnsi="宋体" w:cs="宋体"/>
                <w:kern w:val="0"/>
                <w:sz w:val="20"/>
                <w:szCs w:val="20"/>
              </w:rPr>
            </w:pPr>
            <w:r w:rsidRPr="00025C3E">
              <w:rPr>
                <w:rFonts w:ascii="宋体" w:hAnsi="宋体" w:cs="宋体" w:hint="eastAsia"/>
                <w:kern w:val="0"/>
                <w:sz w:val="20"/>
                <w:szCs w:val="20"/>
              </w:rPr>
              <w:t>30854.8</w:t>
            </w:r>
            <w:r w:rsidR="00481DFE" w:rsidRPr="00025C3E">
              <w:rPr>
                <w:rFonts w:ascii="宋体" w:hAnsi="宋体" w:cs="宋体" w:hint="eastAsia"/>
                <w:kern w:val="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006301" w:rsidRPr="001B38B0" w:rsidRDefault="00006301" w:rsidP="00006301">
            <w:pPr>
              <w:widowControl/>
              <w:jc w:val="lef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jc w:val="right"/>
              <w:rPr>
                <w:rFonts w:ascii="宋体" w:hAnsi="宋体" w:cs="宋体"/>
                <w:kern w:val="0"/>
                <w:sz w:val="20"/>
                <w:szCs w:val="20"/>
              </w:rPr>
            </w:pPr>
          </w:p>
        </w:tc>
      </w:tr>
      <w:tr w:rsidR="00006301" w:rsidRPr="00006301" w:rsidTr="00006301">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30101</w:t>
            </w:r>
          </w:p>
        </w:tc>
        <w:tc>
          <w:tcPr>
            <w:tcW w:w="3120" w:type="dxa"/>
            <w:tcBorders>
              <w:top w:val="nil"/>
              <w:left w:val="nil"/>
              <w:bottom w:val="single" w:sz="4" w:space="0" w:color="auto"/>
              <w:right w:val="single" w:sz="4" w:space="0" w:color="auto"/>
            </w:tcBorders>
            <w:shd w:val="clear" w:color="auto" w:fill="auto"/>
            <w:noWrap/>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基本工资</w:t>
            </w:r>
          </w:p>
        </w:tc>
        <w:tc>
          <w:tcPr>
            <w:tcW w:w="1460"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jc w:val="right"/>
              <w:rPr>
                <w:rFonts w:ascii="宋体" w:hAnsi="宋体" w:cs="宋体"/>
                <w:kern w:val="0"/>
                <w:sz w:val="20"/>
                <w:szCs w:val="20"/>
              </w:rPr>
            </w:pPr>
            <w:r w:rsidRPr="001B38B0">
              <w:rPr>
                <w:rFonts w:ascii="宋体" w:hAnsi="宋体" w:cs="宋体" w:hint="eastAsia"/>
                <w:kern w:val="0"/>
                <w:sz w:val="20"/>
                <w:szCs w:val="20"/>
              </w:rPr>
              <w:t>12325.59</w:t>
            </w:r>
          </w:p>
        </w:tc>
        <w:tc>
          <w:tcPr>
            <w:tcW w:w="1238" w:type="dxa"/>
            <w:tcBorders>
              <w:top w:val="nil"/>
              <w:left w:val="nil"/>
              <w:bottom w:val="single" w:sz="4" w:space="0" w:color="auto"/>
              <w:right w:val="single" w:sz="4" w:space="0" w:color="auto"/>
            </w:tcBorders>
            <w:shd w:val="clear" w:color="auto" w:fill="auto"/>
            <w:noWrap/>
            <w:vAlign w:val="center"/>
            <w:hideMark/>
          </w:tcPr>
          <w:p w:rsidR="00006301" w:rsidRPr="00025C3E" w:rsidRDefault="00006301" w:rsidP="00481DFE">
            <w:pPr>
              <w:widowControl/>
              <w:jc w:val="right"/>
              <w:rPr>
                <w:rFonts w:ascii="宋体" w:hAnsi="宋体" w:cs="宋体"/>
                <w:kern w:val="0"/>
                <w:sz w:val="20"/>
                <w:szCs w:val="20"/>
              </w:rPr>
            </w:pPr>
            <w:r w:rsidRPr="00025C3E">
              <w:rPr>
                <w:rFonts w:ascii="宋体" w:hAnsi="宋体" w:cs="宋体" w:hint="eastAsia"/>
                <w:kern w:val="0"/>
                <w:sz w:val="20"/>
                <w:szCs w:val="20"/>
              </w:rPr>
              <w:t>12325.5</w:t>
            </w:r>
            <w:r w:rsidR="00481DFE" w:rsidRPr="00025C3E">
              <w:rPr>
                <w:rFonts w:ascii="宋体" w:hAnsi="宋体" w:cs="宋体" w:hint="eastAsia"/>
                <w:kern w:val="0"/>
                <w:sz w:val="20"/>
                <w:szCs w:val="20"/>
              </w:rPr>
              <w:t>9</w:t>
            </w:r>
          </w:p>
        </w:tc>
        <w:tc>
          <w:tcPr>
            <w:tcW w:w="1134"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jc w:val="right"/>
              <w:rPr>
                <w:rFonts w:ascii="宋体" w:hAnsi="宋体" w:cs="宋体"/>
                <w:kern w:val="0"/>
                <w:sz w:val="20"/>
                <w:szCs w:val="20"/>
              </w:rPr>
            </w:pPr>
          </w:p>
        </w:tc>
      </w:tr>
      <w:tr w:rsidR="00006301" w:rsidRPr="00006301" w:rsidTr="00006301">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30102</w:t>
            </w:r>
          </w:p>
        </w:tc>
        <w:tc>
          <w:tcPr>
            <w:tcW w:w="3120" w:type="dxa"/>
            <w:tcBorders>
              <w:top w:val="nil"/>
              <w:left w:val="nil"/>
              <w:bottom w:val="single" w:sz="4" w:space="0" w:color="auto"/>
              <w:right w:val="single" w:sz="4" w:space="0" w:color="auto"/>
            </w:tcBorders>
            <w:shd w:val="clear" w:color="auto" w:fill="auto"/>
            <w:noWrap/>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津贴补贴</w:t>
            </w:r>
          </w:p>
        </w:tc>
        <w:tc>
          <w:tcPr>
            <w:tcW w:w="1460"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jc w:val="right"/>
              <w:rPr>
                <w:rFonts w:ascii="宋体" w:hAnsi="宋体" w:cs="宋体"/>
                <w:kern w:val="0"/>
                <w:sz w:val="20"/>
                <w:szCs w:val="20"/>
              </w:rPr>
            </w:pPr>
            <w:r w:rsidRPr="001B38B0">
              <w:rPr>
                <w:rFonts w:ascii="宋体" w:hAnsi="宋体" w:cs="宋体" w:hint="eastAsia"/>
                <w:kern w:val="0"/>
                <w:sz w:val="20"/>
                <w:szCs w:val="20"/>
              </w:rPr>
              <w:t>6576.81</w:t>
            </w:r>
          </w:p>
        </w:tc>
        <w:tc>
          <w:tcPr>
            <w:tcW w:w="1238"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jc w:val="right"/>
              <w:rPr>
                <w:rFonts w:ascii="宋体" w:hAnsi="宋体" w:cs="宋体"/>
                <w:color w:val="000000"/>
                <w:kern w:val="0"/>
                <w:sz w:val="20"/>
                <w:szCs w:val="20"/>
              </w:rPr>
            </w:pPr>
            <w:r w:rsidRPr="001B38B0">
              <w:rPr>
                <w:rFonts w:ascii="宋体" w:hAnsi="宋体" w:cs="宋体" w:hint="eastAsia"/>
                <w:color w:val="000000"/>
                <w:kern w:val="0"/>
                <w:sz w:val="20"/>
                <w:szCs w:val="20"/>
              </w:rPr>
              <w:t>6576.81</w:t>
            </w:r>
          </w:p>
        </w:tc>
        <w:tc>
          <w:tcPr>
            <w:tcW w:w="1134"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jc w:val="right"/>
              <w:rPr>
                <w:rFonts w:ascii="宋体" w:hAnsi="宋体" w:cs="宋体"/>
                <w:kern w:val="0"/>
                <w:sz w:val="20"/>
                <w:szCs w:val="20"/>
              </w:rPr>
            </w:pPr>
          </w:p>
        </w:tc>
      </w:tr>
      <w:tr w:rsidR="00006301" w:rsidRPr="00006301" w:rsidTr="00006301">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30103</w:t>
            </w:r>
          </w:p>
        </w:tc>
        <w:tc>
          <w:tcPr>
            <w:tcW w:w="3120" w:type="dxa"/>
            <w:tcBorders>
              <w:top w:val="nil"/>
              <w:left w:val="nil"/>
              <w:bottom w:val="single" w:sz="4" w:space="0" w:color="auto"/>
              <w:right w:val="single" w:sz="4" w:space="0" w:color="auto"/>
            </w:tcBorders>
            <w:shd w:val="clear" w:color="auto" w:fill="auto"/>
            <w:noWrap/>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奖金</w:t>
            </w:r>
          </w:p>
        </w:tc>
        <w:tc>
          <w:tcPr>
            <w:tcW w:w="1460"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jc w:val="right"/>
              <w:rPr>
                <w:rFonts w:ascii="宋体" w:hAnsi="宋体" w:cs="宋体"/>
                <w:kern w:val="0"/>
                <w:sz w:val="20"/>
                <w:szCs w:val="20"/>
              </w:rPr>
            </w:pPr>
            <w:r w:rsidRPr="001B38B0">
              <w:rPr>
                <w:rFonts w:ascii="宋体" w:hAnsi="宋体" w:cs="宋体" w:hint="eastAsia"/>
                <w:kern w:val="0"/>
                <w:sz w:val="20"/>
                <w:szCs w:val="20"/>
              </w:rPr>
              <w:t>2244.17</w:t>
            </w:r>
          </w:p>
        </w:tc>
        <w:tc>
          <w:tcPr>
            <w:tcW w:w="1238"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jc w:val="right"/>
              <w:rPr>
                <w:rFonts w:ascii="宋体" w:hAnsi="宋体" w:cs="宋体"/>
                <w:color w:val="000000"/>
                <w:kern w:val="0"/>
                <w:sz w:val="20"/>
                <w:szCs w:val="20"/>
              </w:rPr>
            </w:pPr>
            <w:r w:rsidRPr="001B38B0">
              <w:rPr>
                <w:rFonts w:ascii="宋体" w:hAnsi="宋体" w:cs="宋体" w:hint="eastAsia"/>
                <w:color w:val="000000"/>
                <w:kern w:val="0"/>
                <w:sz w:val="20"/>
                <w:szCs w:val="20"/>
              </w:rPr>
              <w:t>2244.17</w:t>
            </w:r>
          </w:p>
        </w:tc>
        <w:tc>
          <w:tcPr>
            <w:tcW w:w="1134"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jc w:val="right"/>
              <w:rPr>
                <w:rFonts w:ascii="宋体" w:hAnsi="宋体" w:cs="宋体"/>
                <w:kern w:val="0"/>
                <w:sz w:val="20"/>
                <w:szCs w:val="20"/>
              </w:rPr>
            </w:pPr>
          </w:p>
        </w:tc>
      </w:tr>
      <w:tr w:rsidR="00006301" w:rsidRPr="00006301" w:rsidTr="00006301">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30106</w:t>
            </w:r>
          </w:p>
        </w:tc>
        <w:tc>
          <w:tcPr>
            <w:tcW w:w="3120" w:type="dxa"/>
            <w:tcBorders>
              <w:top w:val="nil"/>
              <w:left w:val="nil"/>
              <w:bottom w:val="single" w:sz="4" w:space="0" w:color="auto"/>
              <w:right w:val="single" w:sz="4" w:space="0" w:color="auto"/>
            </w:tcBorders>
            <w:shd w:val="clear" w:color="auto" w:fill="auto"/>
            <w:noWrap/>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伙食补助费</w:t>
            </w:r>
          </w:p>
        </w:tc>
        <w:tc>
          <w:tcPr>
            <w:tcW w:w="1460"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jc w:val="right"/>
              <w:rPr>
                <w:rFonts w:ascii="宋体" w:hAnsi="宋体" w:cs="宋体"/>
                <w:kern w:val="0"/>
                <w:sz w:val="20"/>
                <w:szCs w:val="20"/>
              </w:rPr>
            </w:pPr>
            <w:r w:rsidRPr="001B38B0">
              <w:rPr>
                <w:rFonts w:ascii="宋体" w:hAnsi="宋体" w:cs="宋体" w:hint="eastAsia"/>
                <w:kern w:val="0"/>
                <w:sz w:val="20"/>
                <w:szCs w:val="20"/>
              </w:rPr>
              <w:t>68.25</w:t>
            </w:r>
          </w:p>
        </w:tc>
        <w:tc>
          <w:tcPr>
            <w:tcW w:w="1238"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jc w:val="right"/>
              <w:rPr>
                <w:rFonts w:ascii="宋体" w:hAnsi="宋体" w:cs="宋体"/>
                <w:color w:val="000000"/>
                <w:kern w:val="0"/>
                <w:sz w:val="20"/>
                <w:szCs w:val="20"/>
              </w:rPr>
            </w:pPr>
            <w:r w:rsidRPr="001B38B0">
              <w:rPr>
                <w:rFonts w:ascii="宋体" w:hAnsi="宋体" w:cs="宋体" w:hint="eastAsia"/>
                <w:color w:val="000000"/>
                <w:kern w:val="0"/>
                <w:sz w:val="20"/>
                <w:szCs w:val="20"/>
              </w:rPr>
              <w:t>68.25</w:t>
            </w:r>
          </w:p>
        </w:tc>
        <w:tc>
          <w:tcPr>
            <w:tcW w:w="1134"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jc w:val="right"/>
              <w:rPr>
                <w:rFonts w:ascii="宋体" w:hAnsi="宋体" w:cs="宋体"/>
                <w:kern w:val="0"/>
                <w:sz w:val="20"/>
                <w:szCs w:val="20"/>
              </w:rPr>
            </w:pPr>
          </w:p>
        </w:tc>
      </w:tr>
      <w:tr w:rsidR="00006301" w:rsidRPr="00006301" w:rsidTr="00006301">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30107</w:t>
            </w:r>
          </w:p>
        </w:tc>
        <w:tc>
          <w:tcPr>
            <w:tcW w:w="3120" w:type="dxa"/>
            <w:tcBorders>
              <w:top w:val="nil"/>
              <w:left w:val="nil"/>
              <w:bottom w:val="single" w:sz="4" w:space="0" w:color="auto"/>
              <w:right w:val="single" w:sz="4" w:space="0" w:color="auto"/>
            </w:tcBorders>
            <w:shd w:val="clear" w:color="auto" w:fill="auto"/>
            <w:noWrap/>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绩效工资</w:t>
            </w:r>
          </w:p>
        </w:tc>
        <w:tc>
          <w:tcPr>
            <w:tcW w:w="1460"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jc w:val="right"/>
              <w:rPr>
                <w:rFonts w:ascii="宋体" w:hAnsi="宋体" w:cs="宋体"/>
                <w:kern w:val="0"/>
                <w:sz w:val="20"/>
                <w:szCs w:val="20"/>
              </w:rPr>
            </w:pPr>
            <w:r w:rsidRPr="001B38B0">
              <w:rPr>
                <w:rFonts w:ascii="宋体" w:hAnsi="宋体" w:cs="宋体" w:hint="eastAsia"/>
                <w:kern w:val="0"/>
                <w:sz w:val="20"/>
                <w:szCs w:val="20"/>
              </w:rPr>
              <w:t>5115.45</w:t>
            </w:r>
          </w:p>
        </w:tc>
        <w:tc>
          <w:tcPr>
            <w:tcW w:w="1238"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jc w:val="right"/>
              <w:rPr>
                <w:rFonts w:ascii="宋体" w:hAnsi="宋体" w:cs="宋体"/>
                <w:color w:val="000000"/>
                <w:kern w:val="0"/>
                <w:sz w:val="20"/>
                <w:szCs w:val="20"/>
              </w:rPr>
            </w:pPr>
            <w:r w:rsidRPr="001B38B0">
              <w:rPr>
                <w:rFonts w:ascii="宋体" w:hAnsi="宋体" w:cs="宋体" w:hint="eastAsia"/>
                <w:color w:val="000000"/>
                <w:kern w:val="0"/>
                <w:sz w:val="20"/>
                <w:szCs w:val="20"/>
              </w:rPr>
              <w:t>5115.45</w:t>
            </w:r>
          </w:p>
        </w:tc>
        <w:tc>
          <w:tcPr>
            <w:tcW w:w="1134"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jc w:val="right"/>
              <w:rPr>
                <w:rFonts w:ascii="宋体" w:hAnsi="宋体" w:cs="宋体"/>
                <w:kern w:val="0"/>
                <w:sz w:val="20"/>
                <w:szCs w:val="20"/>
              </w:rPr>
            </w:pPr>
          </w:p>
        </w:tc>
      </w:tr>
      <w:tr w:rsidR="00006301" w:rsidRPr="00006301" w:rsidTr="00006301">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30108</w:t>
            </w:r>
          </w:p>
        </w:tc>
        <w:tc>
          <w:tcPr>
            <w:tcW w:w="3120" w:type="dxa"/>
            <w:tcBorders>
              <w:top w:val="nil"/>
              <w:left w:val="nil"/>
              <w:bottom w:val="single" w:sz="4" w:space="0" w:color="auto"/>
              <w:right w:val="single" w:sz="4" w:space="0" w:color="auto"/>
            </w:tcBorders>
            <w:shd w:val="clear" w:color="auto" w:fill="auto"/>
            <w:noWrap/>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机关事业单位基本养老保险缴费</w:t>
            </w:r>
          </w:p>
        </w:tc>
        <w:tc>
          <w:tcPr>
            <w:tcW w:w="1460"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jc w:val="right"/>
              <w:rPr>
                <w:rFonts w:ascii="宋体" w:hAnsi="宋体" w:cs="宋体"/>
                <w:kern w:val="0"/>
                <w:sz w:val="20"/>
                <w:szCs w:val="20"/>
              </w:rPr>
            </w:pPr>
            <w:r w:rsidRPr="001B38B0">
              <w:rPr>
                <w:rFonts w:ascii="宋体" w:hAnsi="宋体" w:cs="宋体" w:hint="eastAsia"/>
                <w:kern w:val="0"/>
                <w:sz w:val="20"/>
                <w:szCs w:val="20"/>
              </w:rPr>
              <w:t>3366.56</w:t>
            </w:r>
          </w:p>
        </w:tc>
        <w:tc>
          <w:tcPr>
            <w:tcW w:w="1238"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jc w:val="right"/>
              <w:rPr>
                <w:rFonts w:ascii="宋体" w:hAnsi="宋体" w:cs="宋体"/>
                <w:color w:val="000000"/>
                <w:kern w:val="0"/>
                <w:sz w:val="20"/>
                <w:szCs w:val="20"/>
              </w:rPr>
            </w:pPr>
            <w:r w:rsidRPr="001B38B0">
              <w:rPr>
                <w:rFonts w:ascii="宋体" w:hAnsi="宋体" w:cs="宋体" w:hint="eastAsia"/>
                <w:color w:val="000000"/>
                <w:kern w:val="0"/>
                <w:sz w:val="20"/>
                <w:szCs w:val="20"/>
              </w:rPr>
              <w:t>3366.56</w:t>
            </w:r>
          </w:p>
        </w:tc>
        <w:tc>
          <w:tcPr>
            <w:tcW w:w="1134"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jc w:val="right"/>
              <w:rPr>
                <w:rFonts w:ascii="宋体" w:hAnsi="宋体" w:cs="宋体"/>
                <w:kern w:val="0"/>
                <w:sz w:val="20"/>
                <w:szCs w:val="20"/>
              </w:rPr>
            </w:pPr>
          </w:p>
        </w:tc>
      </w:tr>
      <w:tr w:rsidR="00006301" w:rsidRPr="00006301" w:rsidTr="00006301">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30109</w:t>
            </w:r>
          </w:p>
        </w:tc>
        <w:tc>
          <w:tcPr>
            <w:tcW w:w="3120" w:type="dxa"/>
            <w:tcBorders>
              <w:top w:val="nil"/>
              <w:left w:val="nil"/>
              <w:bottom w:val="single" w:sz="4" w:space="0" w:color="auto"/>
              <w:right w:val="single" w:sz="4" w:space="0" w:color="auto"/>
            </w:tcBorders>
            <w:shd w:val="clear" w:color="auto" w:fill="auto"/>
            <w:noWrap/>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职业年金缴费</w:t>
            </w:r>
          </w:p>
        </w:tc>
        <w:tc>
          <w:tcPr>
            <w:tcW w:w="1460"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jc w:val="right"/>
              <w:rPr>
                <w:rFonts w:ascii="宋体" w:hAnsi="宋体" w:cs="宋体"/>
                <w:kern w:val="0"/>
                <w:sz w:val="20"/>
                <w:szCs w:val="20"/>
              </w:rPr>
            </w:pPr>
            <w:r w:rsidRPr="001B38B0">
              <w:rPr>
                <w:rFonts w:ascii="宋体" w:hAnsi="宋体" w:cs="宋体" w:hint="eastAsia"/>
                <w:kern w:val="0"/>
                <w:sz w:val="20"/>
                <w:szCs w:val="20"/>
              </w:rPr>
              <w:t>279.30</w:t>
            </w:r>
          </w:p>
        </w:tc>
        <w:tc>
          <w:tcPr>
            <w:tcW w:w="1238"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jc w:val="right"/>
              <w:rPr>
                <w:rFonts w:ascii="宋体" w:hAnsi="宋体" w:cs="宋体"/>
                <w:color w:val="000000"/>
                <w:kern w:val="0"/>
                <w:sz w:val="20"/>
                <w:szCs w:val="20"/>
              </w:rPr>
            </w:pPr>
            <w:r w:rsidRPr="001B38B0">
              <w:rPr>
                <w:rFonts w:ascii="宋体" w:hAnsi="宋体" w:cs="宋体" w:hint="eastAsia"/>
                <w:color w:val="000000"/>
                <w:kern w:val="0"/>
                <w:sz w:val="20"/>
                <w:szCs w:val="20"/>
              </w:rPr>
              <w:t>279.30</w:t>
            </w:r>
          </w:p>
        </w:tc>
        <w:tc>
          <w:tcPr>
            <w:tcW w:w="1134"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jc w:val="right"/>
              <w:rPr>
                <w:rFonts w:ascii="宋体" w:hAnsi="宋体" w:cs="宋体"/>
                <w:kern w:val="0"/>
                <w:sz w:val="20"/>
                <w:szCs w:val="20"/>
              </w:rPr>
            </w:pPr>
          </w:p>
        </w:tc>
      </w:tr>
      <w:tr w:rsidR="00006301" w:rsidRPr="00006301" w:rsidTr="00006301">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30110</w:t>
            </w:r>
          </w:p>
        </w:tc>
        <w:tc>
          <w:tcPr>
            <w:tcW w:w="3120" w:type="dxa"/>
            <w:tcBorders>
              <w:top w:val="nil"/>
              <w:left w:val="nil"/>
              <w:bottom w:val="single" w:sz="4" w:space="0" w:color="auto"/>
              <w:right w:val="single" w:sz="4" w:space="0" w:color="auto"/>
            </w:tcBorders>
            <w:shd w:val="clear" w:color="auto" w:fill="auto"/>
            <w:noWrap/>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职工基本医疗保险缴费</w:t>
            </w:r>
          </w:p>
        </w:tc>
        <w:tc>
          <w:tcPr>
            <w:tcW w:w="1460"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jc w:val="right"/>
              <w:rPr>
                <w:rFonts w:ascii="宋体" w:hAnsi="宋体" w:cs="宋体"/>
                <w:kern w:val="0"/>
                <w:sz w:val="20"/>
                <w:szCs w:val="20"/>
              </w:rPr>
            </w:pPr>
            <w:r w:rsidRPr="001B38B0">
              <w:rPr>
                <w:rFonts w:ascii="宋体" w:hAnsi="宋体" w:cs="宋体" w:hint="eastAsia"/>
                <w:kern w:val="0"/>
                <w:sz w:val="20"/>
                <w:szCs w:val="20"/>
              </w:rPr>
              <w:t>35.87</w:t>
            </w:r>
          </w:p>
        </w:tc>
        <w:tc>
          <w:tcPr>
            <w:tcW w:w="1238"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jc w:val="right"/>
              <w:rPr>
                <w:rFonts w:ascii="宋体" w:hAnsi="宋体" w:cs="宋体"/>
                <w:color w:val="000000"/>
                <w:kern w:val="0"/>
                <w:sz w:val="20"/>
                <w:szCs w:val="20"/>
              </w:rPr>
            </w:pPr>
            <w:r w:rsidRPr="001B38B0">
              <w:rPr>
                <w:rFonts w:ascii="宋体" w:hAnsi="宋体" w:cs="宋体" w:hint="eastAsia"/>
                <w:color w:val="000000"/>
                <w:kern w:val="0"/>
                <w:sz w:val="20"/>
                <w:szCs w:val="20"/>
              </w:rPr>
              <w:t>35.87</w:t>
            </w:r>
          </w:p>
        </w:tc>
        <w:tc>
          <w:tcPr>
            <w:tcW w:w="1134"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jc w:val="right"/>
              <w:rPr>
                <w:rFonts w:ascii="宋体" w:hAnsi="宋体" w:cs="宋体"/>
                <w:kern w:val="0"/>
                <w:sz w:val="20"/>
                <w:szCs w:val="20"/>
              </w:rPr>
            </w:pPr>
          </w:p>
        </w:tc>
      </w:tr>
      <w:tr w:rsidR="00006301" w:rsidRPr="00006301" w:rsidTr="00006301">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30111</w:t>
            </w:r>
          </w:p>
        </w:tc>
        <w:tc>
          <w:tcPr>
            <w:tcW w:w="3120" w:type="dxa"/>
            <w:tcBorders>
              <w:top w:val="nil"/>
              <w:left w:val="nil"/>
              <w:bottom w:val="single" w:sz="4" w:space="0" w:color="auto"/>
              <w:right w:val="single" w:sz="4" w:space="0" w:color="auto"/>
            </w:tcBorders>
            <w:shd w:val="clear" w:color="auto" w:fill="auto"/>
            <w:noWrap/>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公务员医疗补助缴费</w:t>
            </w:r>
          </w:p>
        </w:tc>
        <w:tc>
          <w:tcPr>
            <w:tcW w:w="1460"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jc w:val="right"/>
              <w:rPr>
                <w:rFonts w:ascii="宋体" w:hAnsi="宋体" w:cs="宋体"/>
                <w:kern w:val="0"/>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jc w:val="right"/>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jc w:val="right"/>
              <w:rPr>
                <w:rFonts w:ascii="宋体" w:hAnsi="宋体" w:cs="宋体"/>
                <w:kern w:val="0"/>
                <w:sz w:val="20"/>
                <w:szCs w:val="20"/>
              </w:rPr>
            </w:pPr>
          </w:p>
        </w:tc>
      </w:tr>
      <w:tr w:rsidR="00006301" w:rsidRPr="00006301" w:rsidTr="00006301">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30112</w:t>
            </w:r>
          </w:p>
        </w:tc>
        <w:tc>
          <w:tcPr>
            <w:tcW w:w="3120" w:type="dxa"/>
            <w:tcBorders>
              <w:top w:val="nil"/>
              <w:left w:val="nil"/>
              <w:bottom w:val="single" w:sz="4" w:space="0" w:color="auto"/>
              <w:right w:val="single" w:sz="4" w:space="0" w:color="auto"/>
            </w:tcBorders>
            <w:shd w:val="clear" w:color="auto" w:fill="auto"/>
            <w:noWrap/>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其他社会保障缴费</w:t>
            </w:r>
          </w:p>
        </w:tc>
        <w:tc>
          <w:tcPr>
            <w:tcW w:w="1460"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jc w:val="right"/>
              <w:rPr>
                <w:rFonts w:ascii="宋体" w:hAnsi="宋体" w:cs="宋体"/>
                <w:kern w:val="0"/>
                <w:sz w:val="20"/>
                <w:szCs w:val="20"/>
              </w:rPr>
            </w:pPr>
            <w:r w:rsidRPr="001B38B0">
              <w:rPr>
                <w:rFonts w:ascii="宋体" w:hAnsi="宋体" w:cs="宋体" w:hint="eastAsia"/>
                <w:kern w:val="0"/>
                <w:sz w:val="20"/>
                <w:szCs w:val="20"/>
              </w:rPr>
              <w:t>56.62</w:t>
            </w:r>
          </w:p>
        </w:tc>
        <w:tc>
          <w:tcPr>
            <w:tcW w:w="1238"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jc w:val="right"/>
              <w:rPr>
                <w:rFonts w:ascii="宋体" w:hAnsi="宋体" w:cs="宋体"/>
                <w:color w:val="000000"/>
                <w:kern w:val="0"/>
                <w:sz w:val="20"/>
                <w:szCs w:val="20"/>
              </w:rPr>
            </w:pPr>
            <w:r w:rsidRPr="001B38B0">
              <w:rPr>
                <w:rFonts w:ascii="宋体" w:hAnsi="宋体" w:cs="宋体" w:hint="eastAsia"/>
                <w:color w:val="000000"/>
                <w:kern w:val="0"/>
                <w:sz w:val="20"/>
                <w:szCs w:val="20"/>
              </w:rPr>
              <w:t>56.62</w:t>
            </w:r>
          </w:p>
        </w:tc>
        <w:tc>
          <w:tcPr>
            <w:tcW w:w="1134"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jc w:val="right"/>
              <w:rPr>
                <w:rFonts w:ascii="宋体" w:hAnsi="宋体" w:cs="宋体"/>
                <w:kern w:val="0"/>
                <w:sz w:val="20"/>
                <w:szCs w:val="20"/>
              </w:rPr>
            </w:pPr>
          </w:p>
        </w:tc>
      </w:tr>
      <w:tr w:rsidR="00006301" w:rsidRPr="00006301" w:rsidTr="00006301">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30113</w:t>
            </w:r>
          </w:p>
        </w:tc>
        <w:tc>
          <w:tcPr>
            <w:tcW w:w="3120" w:type="dxa"/>
            <w:tcBorders>
              <w:top w:val="nil"/>
              <w:left w:val="nil"/>
              <w:bottom w:val="single" w:sz="4" w:space="0" w:color="auto"/>
              <w:right w:val="single" w:sz="4" w:space="0" w:color="auto"/>
            </w:tcBorders>
            <w:shd w:val="clear" w:color="auto" w:fill="auto"/>
            <w:noWrap/>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住房公积金</w:t>
            </w:r>
          </w:p>
        </w:tc>
        <w:tc>
          <w:tcPr>
            <w:tcW w:w="1460"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jc w:val="right"/>
              <w:rPr>
                <w:rFonts w:ascii="宋体" w:hAnsi="宋体" w:cs="宋体"/>
                <w:kern w:val="0"/>
                <w:sz w:val="20"/>
                <w:szCs w:val="20"/>
              </w:rPr>
            </w:pPr>
            <w:r w:rsidRPr="001B38B0">
              <w:rPr>
                <w:rFonts w:ascii="宋体" w:hAnsi="宋体" w:cs="宋体" w:hint="eastAsia"/>
                <w:kern w:val="0"/>
                <w:sz w:val="20"/>
                <w:szCs w:val="20"/>
              </w:rPr>
              <w:t>48.75</w:t>
            </w:r>
          </w:p>
        </w:tc>
        <w:tc>
          <w:tcPr>
            <w:tcW w:w="1238"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jc w:val="right"/>
              <w:rPr>
                <w:rFonts w:ascii="宋体" w:hAnsi="宋体" w:cs="宋体"/>
                <w:color w:val="000000"/>
                <w:kern w:val="0"/>
                <w:sz w:val="20"/>
                <w:szCs w:val="20"/>
              </w:rPr>
            </w:pPr>
            <w:r w:rsidRPr="001B38B0">
              <w:rPr>
                <w:rFonts w:ascii="宋体" w:hAnsi="宋体" w:cs="宋体" w:hint="eastAsia"/>
                <w:color w:val="000000"/>
                <w:kern w:val="0"/>
                <w:sz w:val="20"/>
                <w:szCs w:val="20"/>
              </w:rPr>
              <w:t>48.75</w:t>
            </w:r>
          </w:p>
        </w:tc>
        <w:tc>
          <w:tcPr>
            <w:tcW w:w="1134"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jc w:val="right"/>
              <w:rPr>
                <w:rFonts w:ascii="宋体" w:hAnsi="宋体" w:cs="宋体"/>
                <w:kern w:val="0"/>
                <w:sz w:val="20"/>
                <w:szCs w:val="20"/>
              </w:rPr>
            </w:pPr>
          </w:p>
        </w:tc>
      </w:tr>
      <w:tr w:rsidR="00006301" w:rsidRPr="00006301" w:rsidTr="00006301">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30114</w:t>
            </w:r>
          </w:p>
        </w:tc>
        <w:tc>
          <w:tcPr>
            <w:tcW w:w="3120" w:type="dxa"/>
            <w:tcBorders>
              <w:top w:val="nil"/>
              <w:left w:val="nil"/>
              <w:bottom w:val="single" w:sz="4" w:space="0" w:color="auto"/>
              <w:right w:val="single" w:sz="4" w:space="0" w:color="auto"/>
            </w:tcBorders>
            <w:shd w:val="clear" w:color="auto" w:fill="auto"/>
            <w:noWrap/>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医疗费</w:t>
            </w:r>
          </w:p>
        </w:tc>
        <w:tc>
          <w:tcPr>
            <w:tcW w:w="1460"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jc w:val="right"/>
              <w:rPr>
                <w:rFonts w:ascii="宋体" w:hAnsi="宋体" w:cs="宋体"/>
                <w:kern w:val="0"/>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jc w:val="right"/>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jc w:val="right"/>
              <w:rPr>
                <w:rFonts w:ascii="宋体" w:hAnsi="宋体" w:cs="宋体"/>
                <w:kern w:val="0"/>
                <w:sz w:val="20"/>
                <w:szCs w:val="20"/>
              </w:rPr>
            </w:pPr>
          </w:p>
        </w:tc>
      </w:tr>
      <w:tr w:rsidR="00006301" w:rsidRPr="00006301" w:rsidTr="00006301">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30199</w:t>
            </w:r>
          </w:p>
        </w:tc>
        <w:tc>
          <w:tcPr>
            <w:tcW w:w="3120" w:type="dxa"/>
            <w:tcBorders>
              <w:top w:val="nil"/>
              <w:left w:val="nil"/>
              <w:bottom w:val="single" w:sz="4" w:space="0" w:color="auto"/>
              <w:right w:val="single" w:sz="4" w:space="0" w:color="auto"/>
            </w:tcBorders>
            <w:shd w:val="clear" w:color="auto" w:fill="auto"/>
            <w:noWrap/>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其他工资福利支出</w:t>
            </w:r>
          </w:p>
        </w:tc>
        <w:tc>
          <w:tcPr>
            <w:tcW w:w="1460"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jc w:val="right"/>
              <w:rPr>
                <w:rFonts w:ascii="宋体" w:hAnsi="宋体" w:cs="宋体"/>
                <w:kern w:val="0"/>
                <w:sz w:val="20"/>
                <w:szCs w:val="20"/>
              </w:rPr>
            </w:pPr>
            <w:r w:rsidRPr="001B38B0">
              <w:rPr>
                <w:rFonts w:ascii="宋体" w:hAnsi="宋体" w:cs="宋体" w:hint="eastAsia"/>
                <w:kern w:val="0"/>
                <w:sz w:val="20"/>
                <w:szCs w:val="20"/>
              </w:rPr>
              <w:t>737.45</w:t>
            </w:r>
          </w:p>
        </w:tc>
        <w:tc>
          <w:tcPr>
            <w:tcW w:w="1238"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jc w:val="right"/>
              <w:rPr>
                <w:rFonts w:ascii="宋体" w:hAnsi="宋体" w:cs="宋体"/>
                <w:color w:val="000000"/>
                <w:kern w:val="0"/>
                <w:sz w:val="20"/>
                <w:szCs w:val="20"/>
              </w:rPr>
            </w:pPr>
            <w:r w:rsidRPr="001B38B0">
              <w:rPr>
                <w:rFonts w:ascii="宋体" w:hAnsi="宋体" w:cs="宋体" w:hint="eastAsia"/>
                <w:color w:val="000000"/>
                <w:kern w:val="0"/>
                <w:sz w:val="20"/>
                <w:szCs w:val="20"/>
              </w:rPr>
              <w:t>737.45</w:t>
            </w:r>
          </w:p>
        </w:tc>
        <w:tc>
          <w:tcPr>
            <w:tcW w:w="1134"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jc w:val="right"/>
              <w:rPr>
                <w:rFonts w:ascii="宋体" w:hAnsi="宋体" w:cs="宋体"/>
                <w:kern w:val="0"/>
                <w:sz w:val="20"/>
                <w:szCs w:val="20"/>
              </w:rPr>
            </w:pPr>
          </w:p>
        </w:tc>
      </w:tr>
      <w:tr w:rsidR="00006301" w:rsidRPr="00006301" w:rsidTr="00006301">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302</w:t>
            </w:r>
          </w:p>
        </w:tc>
        <w:tc>
          <w:tcPr>
            <w:tcW w:w="3120" w:type="dxa"/>
            <w:tcBorders>
              <w:top w:val="nil"/>
              <w:left w:val="nil"/>
              <w:bottom w:val="single" w:sz="4" w:space="0" w:color="auto"/>
              <w:right w:val="single" w:sz="4" w:space="0" w:color="auto"/>
            </w:tcBorders>
            <w:shd w:val="clear" w:color="auto" w:fill="auto"/>
            <w:noWrap/>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商品和服务支出小计</w:t>
            </w:r>
          </w:p>
        </w:tc>
        <w:tc>
          <w:tcPr>
            <w:tcW w:w="1460"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jc w:val="right"/>
              <w:rPr>
                <w:rFonts w:ascii="宋体" w:hAnsi="宋体" w:cs="宋体"/>
                <w:kern w:val="0"/>
                <w:sz w:val="20"/>
                <w:szCs w:val="20"/>
              </w:rPr>
            </w:pPr>
            <w:r w:rsidRPr="001B38B0">
              <w:rPr>
                <w:rFonts w:ascii="宋体" w:hAnsi="宋体" w:cs="宋体" w:hint="eastAsia"/>
                <w:kern w:val="0"/>
                <w:sz w:val="20"/>
                <w:szCs w:val="20"/>
              </w:rPr>
              <w:t>7851.03</w:t>
            </w:r>
          </w:p>
        </w:tc>
        <w:tc>
          <w:tcPr>
            <w:tcW w:w="1238" w:type="dxa"/>
            <w:tcBorders>
              <w:top w:val="nil"/>
              <w:left w:val="nil"/>
              <w:bottom w:val="single" w:sz="4" w:space="0" w:color="auto"/>
              <w:right w:val="single" w:sz="4" w:space="0" w:color="auto"/>
            </w:tcBorders>
            <w:shd w:val="clear" w:color="auto" w:fill="auto"/>
            <w:noWrap/>
            <w:vAlign w:val="bottom"/>
            <w:hideMark/>
          </w:tcPr>
          <w:p w:rsidR="00006301" w:rsidRPr="001B38B0" w:rsidRDefault="00006301" w:rsidP="00006301">
            <w:pPr>
              <w:widowControl/>
              <w:jc w:val="lef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006301" w:rsidRPr="001B38B0" w:rsidRDefault="00006301" w:rsidP="00006301">
            <w:pPr>
              <w:widowControl/>
              <w:jc w:val="right"/>
              <w:rPr>
                <w:rFonts w:ascii="宋体" w:hAnsi="宋体" w:cs="宋体"/>
                <w:kern w:val="0"/>
                <w:sz w:val="20"/>
                <w:szCs w:val="20"/>
              </w:rPr>
            </w:pPr>
            <w:r w:rsidRPr="001B38B0">
              <w:rPr>
                <w:rFonts w:ascii="宋体" w:hAnsi="宋体" w:cs="宋体" w:hint="eastAsia"/>
                <w:kern w:val="0"/>
                <w:sz w:val="20"/>
                <w:szCs w:val="20"/>
              </w:rPr>
              <w:t>7851.03</w:t>
            </w: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jc w:val="right"/>
              <w:rPr>
                <w:rFonts w:ascii="宋体" w:hAnsi="宋体" w:cs="宋体"/>
                <w:kern w:val="0"/>
                <w:sz w:val="20"/>
                <w:szCs w:val="20"/>
              </w:rPr>
            </w:pPr>
          </w:p>
        </w:tc>
      </w:tr>
      <w:tr w:rsidR="00006301" w:rsidRPr="00006301" w:rsidTr="00006301">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30201</w:t>
            </w:r>
          </w:p>
        </w:tc>
        <w:tc>
          <w:tcPr>
            <w:tcW w:w="3120" w:type="dxa"/>
            <w:tcBorders>
              <w:top w:val="nil"/>
              <w:left w:val="nil"/>
              <w:bottom w:val="single" w:sz="4" w:space="0" w:color="auto"/>
              <w:right w:val="single" w:sz="4" w:space="0" w:color="auto"/>
            </w:tcBorders>
            <w:shd w:val="clear" w:color="auto" w:fill="auto"/>
            <w:noWrap/>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办公费</w:t>
            </w:r>
          </w:p>
        </w:tc>
        <w:tc>
          <w:tcPr>
            <w:tcW w:w="1460"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jc w:val="right"/>
              <w:rPr>
                <w:rFonts w:ascii="宋体" w:hAnsi="宋体" w:cs="宋体"/>
                <w:kern w:val="0"/>
                <w:sz w:val="20"/>
                <w:szCs w:val="20"/>
              </w:rPr>
            </w:pPr>
            <w:r w:rsidRPr="001B38B0">
              <w:rPr>
                <w:rFonts w:ascii="宋体" w:hAnsi="宋体" w:cs="宋体" w:hint="eastAsia"/>
                <w:kern w:val="0"/>
                <w:sz w:val="20"/>
                <w:szCs w:val="20"/>
              </w:rPr>
              <w:t>2033.56</w:t>
            </w:r>
          </w:p>
        </w:tc>
        <w:tc>
          <w:tcPr>
            <w:tcW w:w="1238"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jc w:val="right"/>
              <w:rPr>
                <w:rFonts w:ascii="宋体" w:hAnsi="宋体" w:cs="宋体"/>
                <w:color w:val="000000"/>
                <w:kern w:val="0"/>
                <w:sz w:val="20"/>
                <w:szCs w:val="20"/>
              </w:rPr>
            </w:pPr>
            <w:r w:rsidRPr="001B38B0">
              <w:rPr>
                <w:rFonts w:ascii="宋体" w:hAnsi="宋体" w:cs="宋体" w:hint="eastAsia"/>
                <w:color w:val="000000"/>
                <w:kern w:val="0"/>
                <w:sz w:val="20"/>
                <w:szCs w:val="20"/>
              </w:rPr>
              <w:t>2033.56</w:t>
            </w: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jc w:val="right"/>
              <w:rPr>
                <w:rFonts w:ascii="宋体" w:hAnsi="宋体" w:cs="宋体"/>
                <w:kern w:val="0"/>
                <w:sz w:val="20"/>
                <w:szCs w:val="20"/>
              </w:rPr>
            </w:pPr>
          </w:p>
        </w:tc>
      </w:tr>
      <w:tr w:rsidR="00006301" w:rsidRPr="00006301" w:rsidTr="00006301">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30202</w:t>
            </w:r>
          </w:p>
        </w:tc>
        <w:tc>
          <w:tcPr>
            <w:tcW w:w="3120" w:type="dxa"/>
            <w:tcBorders>
              <w:top w:val="nil"/>
              <w:left w:val="nil"/>
              <w:bottom w:val="single" w:sz="4" w:space="0" w:color="auto"/>
              <w:right w:val="single" w:sz="4" w:space="0" w:color="auto"/>
            </w:tcBorders>
            <w:shd w:val="clear" w:color="auto" w:fill="auto"/>
            <w:noWrap/>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印刷费</w:t>
            </w:r>
          </w:p>
        </w:tc>
        <w:tc>
          <w:tcPr>
            <w:tcW w:w="1460"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jc w:val="right"/>
              <w:rPr>
                <w:rFonts w:ascii="宋体" w:hAnsi="宋体" w:cs="宋体"/>
                <w:kern w:val="0"/>
                <w:sz w:val="20"/>
                <w:szCs w:val="20"/>
              </w:rPr>
            </w:pPr>
            <w:r w:rsidRPr="001B38B0">
              <w:rPr>
                <w:rFonts w:ascii="宋体" w:hAnsi="宋体" w:cs="宋体" w:hint="eastAsia"/>
                <w:kern w:val="0"/>
                <w:sz w:val="20"/>
                <w:szCs w:val="20"/>
              </w:rPr>
              <w:t>568.62</w:t>
            </w:r>
          </w:p>
        </w:tc>
        <w:tc>
          <w:tcPr>
            <w:tcW w:w="1238"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jc w:val="right"/>
              <w:rPr>
                <w:rFonts w:ascii="宋体" w:hAnsi="宋体" w:cs="宋体"/>
                <w:color w:val="000000"/>
                <w:kern w:val="0"/>
                <w:sz w:val="20"/>
                <w:szCs w:val="20"/>
              </w:rPr>
            </w:pPr>
            <w:r w:rsidRPr="001B38B0">
              <w:rPr>
                <w:rFonts w:ascii="宋体" w:hAnsi="宋体" w:cs="宋体" w:hint="eastAsia"/>
                <w:color w:val="000000"/>
                <w:kern w:val="0"/>
                <w:sz w:val="20"/>
                <w:szCs w:val="20"/>
              </w:rPr>
              <w:t>568.62</w:t>
            </w: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jc w:val="right"/>
              <w:rPr>
                <w:rFonts w:ascii="宋体" w:hAnsi="宋体" w:cs="宋体"/>
                <w:kern w:val="0"/>
                <w:sz w:val="20"/>
                <w:szCs w:val="20"/>
              </w:rPr>
            </w:pPr>
          </w:p>
        </w:tc>
      </w:tr>
      <w:tr w:rsidR="00006301" w:rsidRPr="00006301" w:rsidTr="00006301">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30203</w:t>
            </w:r>
          </w:p>
        </w:tc>
        <w:tc>
          <w:tcPr>
            <w:tcW w:w="3120" w:type="dxa"/>
            <w:tcBorders>
              <w:top w:val="nil"/>
              <w:left w:val="nil"/>
              <w:bottom w:val="single" w:sz="4" w:space="0" w:color="auto"/>
              <w:right w:val="single" w:sz="4" w:space="0" w:color="auto"/>
            </w:tcBorders>
            <w:shd w:val="clear" w:color="auto" w:fill="auto"/>
            <w:noWrap/>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咨询费</w:t>
            </w:r>
          </w:p>
        </w:tc>
        <w:tc>
          <w:tcPr>
            <w:tcW w:w="1460"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jc w:val="right"/>
              <w:rPr>
                <w:rFonts w:ascii="宋体" w:hAnsi="宋体" w:cs="宋体"/>
                <w:kern w:val="0"/>
                <w:sz w:val="20"/>
                <w:szCs w:val="20"/>
              </w:rPr>
            </w:pPr>
            <w:r w:rsidRPr="001B38B0">
              <w:rPr>
                <w:rFonts w:ascii="宋体" w:hAnsi="宋体" w:cs="宋体" w:hint="eastAsia"/>
                <w:kern w:val="0"/>
                <w:sz w:val="20"/>
                <w:szCs w:val="20"/>
              </w:rPr>
              <w:t>12.66</w:t>
            </w:r>
          </w:p>
        </w:tc>
        <w:tc>
          <w:tcPr>
            <w:tcW w:w="1238"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jc w:val="right"/>
              <w:rPr>
                <w:rFonts w:ascii="宋体" w:hAnsi="宋体" w:cs="宋体"/>
                <w:color w:val="000000"/>
                <w:kern w:val="0"/>
                <w:sz w:val="20"/>
                <w:szCs w:val="20"/>
              </w:rPr>
            </w:pPr>
            <w:r w:rsidRPr="001B38B0">
              <w:rPr>
                <w:rFonts w:ascii="宋体" w:hAnsi="宋体" w:cs="宋体" w:hint="eastAsia"/>
                <w:color w:val="000000"/>
                <w:kern w:val="0"/>
                <w:sz w:val="20"/>
                <w:szCs w:val="20"/>
              </w:rPr>
              <w:t>12.66</w:t>
            </w: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jc w:val="right"/>
              <w:rPr>
                <w:rFonts w:ascii="宋体" w:hAnsi="宋体" w:cs="宋体"/>
                <w:kern w:val="0"/>
                <w:sz w:val="20"/>
                <w:szCs w:val="20"/>
              </w:rPr>
            </w:pPr>
          </w:p>
        </w:tc>
      </w:tr>
      <w:tr w:rsidR="00006301" w:rsidRPr="00006301" w:rsidTr="00006301">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30204</w:t>
            </w:r>
          </w:p>
        </w:tc>
        <w:tc>
          <w:tcPr>
            <w:tcW w:w="3120" w:type="dxa"/>
            <w:tcBorders>
              <w:top w:val="nil"/>
              <w:left w:val="nil"/>
              <w:bottom w:val="single" w:sz="4" w:space="0" w:color="auto"/>
              <w:right w:val="single" w:sz="4" w:space="0" w:color="auto"/>
            </w:tcBorders>
            <w:shd w:val="clear" w:color="auto" w:fill="auto"/>
            <w:noWrap/>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手续费</w:t>
            </w:r>
          </w:p>
        </w:tc>
        <w:tc>
          <w:tcPr>
            <w:tcW w:w="1460"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jc w:val="right"/>
              <w:rPr>
                <w:rFonts w:ascii="宋体" w:hAnsi="宋体" w:cs="宋体"/>
                <w:kern w:val="0"/>
                <w:sz w:val="20"/>
                <w:szCs w:val="20"/>
              </w:rPr>
            </w:pPr>
            <w:r w:rsidRPr="001B38B0">
              <w:rPr>
                <w:rFonts w:ascii="宋体" w:hAnsi="宋体" w:cs="宋体" w:hint="eastAsia"/>
                <w:kern w:val="0"/>
                <w:sz w:val="20"/>
                <w:szCs w:val="20"/>
              </w:rPr>
              <w:t>1.15</w:t>
            </w:r>
          </w:p>
        </w:tc>
        <w:tc>
          <w:tcPr>
            <w:tcW w:w="1238"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jc w:val="right"/>
              <w:rPr>
                <w:rFonts w:ascii="宋体" w:hAnsi="宋体" w:cs="宋体"/>
                <w:color w:val="000000"/>
                <w:kern w:val="0"/>
                <w:sz w:val="20"/>
                <w:szCs w:val="20"/>
              </w:rPr>
            </w:pPr>
            <w:r w:rsidRPr="001B38B0">
              <w:rPr>
                <w:rFonts w:ascii="宋体" w:hAnsi="宋体" w:cs="宋体" w:hint="eastAsia"/>
                <w:color w:val="000000"/>
                <w:kern w:val="0"/>
                <w:sz w:val="20"/>
                <w:szCs w:val="20"/>
              </w:rPr>
              <w:t>1.15</w:t>
            </w: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jc w:val="right"/>
              <w:rPr>
                <w:rFonts w:ascii="宋体" w:hAnsi="宋体" w:cs="宋体"/>
                <w:kern w:val="0"/>
                <w:sz w:val="20"/>
                <w:szCs w:val="20"/>
              </w:rPr>
            </w:pPr>
          </w:p>
        </w:tc>
      </w:tr>
      <w:tr w:rsidR="00006301" w:rsidRPr="00006301" w:rsidTr="00006301">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30205</w:t>
            </w:r>
          </w:p>
        </w:tc>
        <w:tc>
          <w:tcPr>
            <w:tcW w:w="3120" w:type="dxa"/>
            <w:tcBorders>
              <w:top w:val="nil"/>
              <w:left w:val="nil"/>
              <w:bottom w:val="single" w:sz="4" w:space="0" w:color="auto"/>
              <w:right w:val="single" w:sz="4" w:space="0" w:color="auto"/>
            </w:tcBorders>
            <w:shd w:val="clear" w:color="auto" w:fill="auto"/>
            <w:noWrap/>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水费</w:t>
            </w:r>
          </w:p>
        </w:tc>
        <w:tc>
          <w:tcPr>
            <w:tcW w:w="1460"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jc w:val="right"/>
              <w:rPr>
                <w:rFonts w:ascii="宋体" w:hAnsi="宋体" w:cs="宋体"/>
                <w:kern w:val="0"/>
                <w:sz w:val="20"/>
                <w:szCs w:val="20"/>
              </w:rPr>
            </w:pPr>
            <w:r w:rsidRPr="001B38B0">
              <w:rPr>
                <w:rFonts w:ascii="宋体" w:hAnsi="宋体" w:cs="宋体" w:hint="eastAsia"/>
                <w:kern w:val="0"/>
                <w:sz w:val="20"/>
                <w:szCs w:val="20"/>
              </w:rPr>
              <w:t>370.50</w:t>
            </w:r>
          </w:p>
        </w:tc>
        <w:tc>
          <w:tcPr>
            <w:tcW w:w="1238"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jc w:val="right"/>
              <w:rPr>
                <w:rFonts w:ascii="宋体" w:hAnsi="宋体" w:cs="宋体"/>
                <w:color w:val="000000"/>
                <w:kern w:val="0"/>
                <w:sz w:val="20"/>
                <w:szCs w:val="20"/>
              </w:rPr>
            </w:pPr>
            <w:r w:rsidRPr="001B38B0">
              <w:rPr>
                <w:rFonts w:ascii="宋体" w:hAnsi="宋体" w:cs="宋体" w:hint="eastAsia"/>
                <w:color w:val="000000"/>
                <w:kern w:val="0"/>
                <w:sz w:val="20"/>
                <w:szCs w:val="20"/>
              </w:rPr>
              <w:t>370.50</w:t>
            </w: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jc w:val="right"/>
              <w:rPr>
                <w:rFonts w:ascii="宋体" w:hAnsi="宋体" w:cs="宋体"/>
                <w:kern w:val="0"/>
                <w:sz w:val="20"/>
                <w:szCs w:val="20"/>
              </w:rPr>
            </w:pPr>
          </w:p>
        </w:tc>
      </w:tr>
      <w:tr w:rsidR="00006301" w:rsidRPr="00006301" w:rsidTr="00006301">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30206</w:t>
            </w:r>
          </w:p>
        </w:tc>
        <w:tc>
          <w:tcPr>
            <w:tcW w:w="3120" w:type="dxa"/>
            <w:tcBorders>
              <w:top w:val="nil"/>
              <w:left w:val="nil"/>
              <w:bottom w:val="single" w:sz="4" w:space="0" w:color="auto"/>
              <w:right w:val="single" w:sz="4" w:space="0" w:color="auto"/>
            </w:tcBorders>
            <w:shd w:val="clear" w:color="auto" w:fill="auto"/>
            <w:noWrap/>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电费</w:t>
            </w:r>
          </w:p>
        </w:tc>
        <w:tc>
          <w:tcPr>
            <w:tcW w:w="1460"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jc w:val="right"/>
              <w:rPr>
                <w:rFonts w:ascii="宋体" w:hAnsi="宋体" w:cs="宋体"/>
                <w:kern w:val="0"/>
                <w:sz w:val="20"/>
                <w:szCs w:val="20"/>
              </w:rPr>
            </w:pPr>
            <w:r w:rsidRPr="001B38B0">
              <w:rPr>
                <w:rFonts w:ascii="宋体" w:hAnsi="宋体" w:cs="宋体" w:hint="eastAsia"/>
                <w:kern w:val="0"/>
                <w:sz w:val="20"/>
                <w:szCs w:val="20"/>
              </w:rPr>
              <w:t>898.00</w:t>
            </w:r>
          </w:p>
        </w:tc>
        <w:tc>
          <w:tcPr>
            <w:tcW w:w="1238"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jc w:val="right"/>
              <w:rPr>
                <w:rFonts w:ascii="宋体" w:hAnsi="宋体" w:cs="宋体"/>
                <w:color w:val="000000"/>
                <w:kern w:val="0"/>
                <w:sz w:val="20"/>
                <w:szCs w:val="20"/>
              </w:rPr>
            </w:pPr>
            <w:r w:rsidRPr="001B38B0">
              <w:rPr>
                <w:rFonts w:ascii="宋体" w:hAnsi="宋体" w:cs="宋体" w:hint="eastAsia"/>
                <w:color w:val="000000"/>
                <w:kern w:val="0"/>
                <w:sz w:val="20"/>
                <w:szCs w:val="20"/>
              </w:rPr>
              <w:t>898.00</w:t>
            </w: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jc w:val="right"/>
              <w:rPr>
                <w:rFonts w:ascii="宋体" w:hAnsi="宋体" w:cs="宋体"/>
                <w:kern w:val="0"/>
                <w:sz w:val="20"/>
                <w:szCs w:val="20"/>
              </w:rPr>
            </w:pPr>
          </w:p>
        </w:tc>
      </w:tr>
      <w:tr w:rsidR="00006301" w:rsidRPr="00006301" w:rsidTr="00006301">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30207</w:t>
            </w:r>
          </w:p>
        </w:tc>
        <w:tc>
          <w:tcPr>
            <w:tcW w:w="3120" w:type="dxa"/>
            <w:tcBorders>
              <w:top w:val="nil"/>
              <w:left w:val="nil"/>
              <w:bottom w:val="single" w:sz="4" w:space="0" w:color="auto"/>
              <w:right w:val="single" w:sz="4" w:space="0" w:color="auto"/>
            </w:tcBorders>
            <w:shd w:val="clear" w:color="auto" w:fill="auto"/>
            <w:noWrap/>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邮电费</w:t>
            </w:r>
          </w:p>
        </w:tc>
        <w:tc>
          <w:tcPr>
            <w:tcW w:w="1460"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jc w:val="right"/>
              <w:rPr>
                <w:rFonts w:ascii="宋体" w:hAnsi="宋体" w:cs="宋体"/>
                <w:kern w:val="0"/>
                <w:sz w:val="20"/>
                <w:szCs w:val="20"/>
              </w:rPr>
            </w:pPr>
            <w:r w:rsidRPr="001B38B0">
              <w:rPr>
                <w:rFonts w:ascii="宋体" w:hAnsi="宋体" w:cs="宋体" w:hint="eastAsia"/>
                <w:kern w:val="0"/>
                <w:sz w:val="20"/>
                <w:szCs w:val="20"/>
              </w:rPr>
              <w:t>220.64</w:t>
            </w:r>
          </w:p>
        </w:tc>
        <w:tc>
          <w:tcPr>
            <w:tcW w:w="1238"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jc w:val="right"/>
              <w:rPr>
                <w:rFonts w:ascii="宋体" w:hAnsi="宋体" w:cs="宋体"/>
                <w:color w:val="000000"/>
                <w:kern w:val="0"/>
                <w:sz w:val="20"/>
                <w:szCs w:val="20"/>
              </w:rPr>
            </w:pPr>
            <w:r w:rsidRPr="001B38B0">
              <w:rPr>
                <w:rFonts w:ascii="宋体" w:hAnsi="宋体" w:cs="宋体" w:hint="eastAsia"/>
                <w:color w:val="000000"/>
                <w:kern w:val="0"/>
                <w:sz w:val="20"/>
                <w:szCs w:val="20"/>
              </w:rPr>
              <w:t>220.64</w:t>
            </w: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jc w:val="right"/>
              <w:rPr>
                <w:rFonts w:ascii="宋体" w:hAnsi="宋体" w:cs="宋体"/>
                <w:kern w:val="0"/>
                <w:sz w:val="20"/>
                <w:szCs w:val="20"/>
              </w:rPr>
            </w:pPr>
          </w:p>
        </w:tc>
      </w:tr>
      <w:tr w:rsidR="00006301" w:rsidRPr="00006301" w:rsidTr="00006301">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30208</w:t>
            </w:r>
          </w:p>
        </w:tc>
        <w:tc>
          <w:tcPr>
            <w:tcW w:w="3120" w:type="dxa"/>
            <w:tcBorders>
              <w:top w:val="nil"/>
              <w:left w:val="nil"/>
              <w:bottom w:val="single" w:sz="4" w:space="0" w:color="auto"/>
              <w:right w:val="single" w:sz="4" w:space="0" w:color="auto"/>
            </w:tcBorders>
            <w:shd w:val="clear" w:color="auto" w:fill="auto"/>
            <w:noWrap/>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取暖费</w:t>
            </w:r>
          </w:p>
        </w:tc>
        <w:tc>
          <w:tcPr>
            <w:tcW w:w="1460"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jc w:val="right"/>
              <w:rPr>
                <w:rFonts w:ascii="宋体" w:hAnsi="宋体" w:cs="宋体"/>
                <w:kern w:val="0"/>
                <w:sz w:val="20"/>
                <w:szCs w:val="20"/>
              </w:rPr>
            </w:pPr>
            <w:r w:rsidRPr="001B38B0">
              <w:rPr>
                <w:rFonts w:ascii="宋体" w:hAnsi="宋体" w:cs="宋体" w:hint="eastAsia"/>
                <w:kern w:val="0"/>
                <w:sz w:val="20"/>
                <w:szCs w:val="20"/>
              </w:rPr>
              <w:t>229.07</w:t>
            </w:r>
          </w:p>
        </w:tc>
        <w:tc>
          <w:tcPr>
            <w:tcW w:w="1238"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jc w:val="right"/>
              <w:rPr>
                <w:rFonts w:ascii="宋体" w:hAnsi="宋体" w:cs="宋体"/>
                <w:color w:val="000000"/>
                <w:kern w:val="0"/>
                <w:sz w:val="20"/>
                <w:szCs w:val="20"/>
              </w:rPr>
            </w:pPr>
            <w:r w:rsidRPr="001B38B0">
              <w:rPr>
                <w:rFonts w:ascii="宋体" w:hAnsi="宋体" w:cs="宋体" w:hint="eastAsia"/>
                <w:color w:val="000000"/>
                <w:kern w:val="0"/>
                <w:sz w:val="20"/>
                <w:szCs w:val="20"/>
              </w:rPr>
              <w:t>229.07</w:t>
            </w: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jc w:val="right"/>
              <w:rPr>
                <w:rFonts w:ascii="宋体" w:hAnsi="宋体" w:cs="宋体"/>
                <w:kern w:val="0"/>
                <w:sz w:val="20"/>
                <w:szCs w:val="20"/>
              </w:rPr>
            </w:pPr>
          </w:p>
        </w:tc>
      </w:tr>
      <w:tr w:rsidR="00006301" w:rsidRPr="00006301" w:rsidTr="00006301">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30209</w:t>
            </w:r>
          </w:p>
        </w:tc>
        <w:tc>
          <w:tcPr>
            <w:tcW w:w="3120" w:type="dxa"/>
            <w:tcBorders>
              <w:top w:val="nil"/>
              <w:left w:val="nil"/>
              <w:bottom w:val="single" w:sz="4" w:space="0" w:color="auto"/>
              <w:right w:val="single" w:sz="4" w:space="0" w:color="auto"/>
            </w:tcBorders>
            <w:shd w:val="clear" w:color="auto" w:fill="auto"/>
            <w:noWrap/>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物业管理费</w:t>
            </w:r>
          </w:p>
        </w:tc>
        <w:tc>
          <w:tcPr>
            <w:tcW w:w="1460"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jc w:val="right"/>
              <w:rPr>
                <w:rFonts w:ascii="宋体" w:hAnsi="宋体" w:cs="宋体"/>
                <w:kern w:val="0"/>
                <w:sz w:val="20"/>
                <w:szCs w:val="20"/>
              </w:rPr>
            </w:pPr>
            <w:r w:rsidRPr="001B38B0">
              <w:rPr>
                <w:rFonts w:ascii="宋体" w:hAnsi="宋体" w:cs="宋体" w:hint="eastAsia"/>
                <w:kern w:val="0"/>
                <w:sz w:val="20"/>
                <w:szCs w:val="20"/>
              </w:rPr>
              <w:t>78.10</w:t>
            </w:r>
          </w:p>
        </w:tc>
        <w:tc>
          <w:tcPr>
            <w:tcW w:w="1238"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jc w:val="right"/>
              <w:rPr>
                <w:rFonts w:ascii="宋体" w:hAnsi="宋体" w:cs="宋体"/>
                <w:color w:val="000000"/>
                <w:kern w:val="0"/>
                <w:sz w:val="20"/>
                <w:szCs w:val="20"/>
              </w:rPr>
            </w:pPr>
            <w:r w:rsidRPr="001B38B0">
              <w:rPr>
                <w:rFonts w:ascii="宋体" w:hAnsi="宋体" w:cs="宋体" w:hint="eastAsia"/>
                <w:color w:val="000000"/>
                <w:kern w:val="0"/>
                <w:sz w:val="20"/>
                <w:szCs w:val="20"/>
              </w:rPr>
              <w:t>78.10</w:t>
            </w: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jc w:val="right"/>
              <w:rPr>
                <w:rFonts w:ascii="宋体" w:hAnsi="宋体" w:cs="宋体"/>
                <w:kern w:val="0"/>
                <w:sz w:val="20"/>
                <w:szCs w:val="20"/>
              </w:rPr>
            </w:pPr>
          </w:p>
        </w:tc>
      </w:tr>
      <w:tr w:rsidR="00006301" w:rsidRPr="00006301" w:rsidTr="00006301">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30211</w:t>
            </w:r>
          </w:p>
        </w:tc>
        <w:tc>
          <w:tcPr>
            <w:tcW w:w="3120" w:type="dxa"/>
            <w:tcBorders>
              <w:top w:val="nil"/>
              <w:left w:val="nil"/>
              <w:bottom w:val="single" w:sz="4" w:space="0" w:color="auto"/>
              <w:right w:val="single" w:sz="4" w:space="0" w:color="auto"/>
            </w:tcBorders>
            <w:shd w:val="clear" w:color="auto" w:fill="auto"/>
            <w:noWrap/>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差旅费</w:t>
            </w:r>
          </w:p>
        </w:tc>
        <w:tc>
          <w:tcPr>
            <w:tcW w:w="1460"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jc w:val="right"/>
              <w:rPr>
                <w:rFonts w:ascii="宋体" w:hAnsi="宋体" w:cs="宋体"/>
                <w:kern w:val="0"/>
                <w:sz w:val="20"/>
                <w:szCs w:val="20"/>
              </w:rPr>
            </w:pPr>
            <w:r w:rsidRPr="001B38B0">
              <w:rPr>
                <w:rFonts w:ascii="宋体" w:hAnsi="宋体" w:cs="宋体" w:hint="eastAsia"/>
                <w:kern w:val="0"/>
                <w:sz w:val="20"/>
                <w:szCs w:val="20"/>
              </w:rPr>
              <w:t>360.03</w:t>
            </w:r>
          </w:p>
        </w:tc>
        <w:tc>
          <w:tcPr>
            <w:tcW w:w="1238"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jc w:val="right"/>
              <w:rPr>
                <w:rFonts w:ascii="宋体" w:hAnsi="宋体" w:cs="宋体"/>
                <w:color w:val="000000"/>
                <w:kern w:val="0"/>
                <w:sz w:val="20"/>
                <w:szCs w:val="20"/>
              </w:rPr>
            </w:pPr>
            <w:r w:rsidRPr="001B38B0">
              <w:rPr>
                <w:rFonts w:ascii="宋体" w:hAnsi="宋体" w:cs="宋体" w:hint="eastAsia"/>
                <w:color w:val="000000"/>
                <w:kern w:val="0"/>
                <w:sz w:val="20"/>
                <w:szCs w:val="20"/>
              </w:rPr>
              <w:t>360.03</w:t>
            </w: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jc w:val="right"/>
              <w:rPr>
                <w:rFonts w:ascii="宋体" w:hAnsi="宋体" w:cs="宋体"/>
                <w:kern w:val="0"/>
                <w:sz w:val="20"/>
                <w:szCs w:val="20"/>
              </w:rPr>
            </w:pPr>
          </w:p>
        </w:tc>
      </w:tr>
      <w:tr w:rsidR="00006301" w:rsidRPr="00006301" w:rsidTr="00006301">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30212</w:t>
            </w:r>
          </w:p>
        </w:tc>
        <w:tc>
          <w:tcPr>
            <w:tcW w:w="3120" w:type="dxa"/>
            <w:tcBorders>
              <w:top w:val="nil"/>
              <w:left w:val="nil"/>
              <w:bottom w:val="single" w:sz="4" w:space="0" w:color="auto"/>
              <w:right w:val="single" w:sz="4" w:space="0" w:color="auto"/>
            </w:tcBorders>
            <w:shd w:val="clear" w:color="auto" w:fill="auto"/>
            <w:noWrap/>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因公出国（境）费用</w:t>
            </w:r>
          </w:p>
        </w:tc>
        <w:tc>
          <w:tcPr>
            <w:tcW w:w="1460"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jc w:val="right"/>
              <w:rPr>
                <w:rFonts w:ascii="宋体" w:hAnsi="宋体" w:cs="宋体"/>
                <w:kern w:val="0"/>
                <w:sz w:val="20"/>
                <w:szCs w:val="20"/>
              </w:rPr>
            </w:pPr>
          </w:p>
        </w:tc>
        <w:tc>
          <w:tcPr>
            <w:tcW w:w="1238"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jc w:val="right"/>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jc w:val="right"/>
              <w:rPr>
                <w:rFonts w:ascii="宋体" w:hAnsi="宋体" w:cs="宋体"/>
                <w:kern w:val="0"/>
                <w:sz w:val="20"/>
                <w:szCs w:val="20"/>
              </w:rPr>
            </w:pPr>
          </w:p>
        </w:tc>
      </w:tr>
      <w:tr w:rsidR="00006301" w:rsidRPr="00006301" w:rsidTr="00006301">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30213</w:t>
            </w:r>
          </w:p>
        </w:tc>
        <w:tc>
          <w:tcPr>
            <w:tcW w:w="3120" w:type="dxa"/>
            <w:tcBorders>
              <w:top w:val="nil"/>
              <w:left w:val="nil"/>
              <w:bottom w:val="single" w:sz="4" w:space="0" w:color="auto"/>
              <w:right w:val="single" w:sz="4" w:space="0" w:color="auto"/>
            </w:tcBorders>
            <w:shd w:val="clear" w:color="auto" w:fill="auto"/>
            <w:noWrap/>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维修（护）费</w:t>
            </w:r>
          </w:p>
        </w:tc>
        <w:tc>
          <w:tcPr>
            <w:tcW w:w="1460"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jc w:val="right"/>
              <w:rPr>
                <w:rFonts w:ascii="宋体" w:hAnsi="宋体" w:cs="宋体"/>
                <w:kern w:val="0"/>
                <w:sz w:val="20"/>
                <w:szCs w:val="20"/>
              </w:rPr>
            </w:pPr>
            <w:r w:rsidRPr="001B38B0">
              <w:rPr>
                <w:rFonts w:ascii="宋体" w:hAnsi="宋体" w:cs="宋体" w:hint="eastAsia"/>
                <w:kern w:val="0"/>
                <w:sz w:val="20"/>
                <w:szCs w:val="20"/>
              </w:rPr>
              <w:t>531.74</w:t>
            </w:r>
          </w:p>
        </w:tc>
        <w:tc>
          <w:tcPr>
            <w:tcW w:w="1238"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jc w:val="right"/>
              <w:rPr>
                <w:rFonts w:ascii="宋体" w:hAnsi="宋体" w:cs="宋体"/>
                <w:color w:val="000000"/>
                <w:kern w:val="0"/>
                <w:sz w:val="20"/>
                <w:szCs w:val="20"/>
              </w:rPr>
            </w:pPr>
            <w:r w:rsidRPr="001B38B0">
              <w:rPr>
                <w:rFonts w:ascii="宋体" w:hAnsi="宋体" w:cs="宋体" w:hint="eastAsia"/>
                <w:color w:val="000000"/>
                <w:kern w:val="0"/>
                <w:sz w:val="20"/>
                <w:szCs w:val="20"/>
              </w:rPr>
              <w:t>531.74</w:t>
            </w: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jc w:val="right"/>
              <w:rPr>
                <w:rFonts w:ascii="宋体" w:hAnsi="宋体" w:cs="宋体"/>
                <w:kern w:val="0"/>
                <w:sz w:val="20"/>
                <w:szCs w:val="20"/>
              </w:rPr>
            </w:pPr>
          </w:p>
        </w:tc>
      </w:tr>
      <w:tr w:rsidR="00006301" w:rsidRPr="00006301" w:rsidTr="00006301">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30214</w:t>
            </w:r>
          </w:p>
        </w:tc>
        <w:tc>
          <w:tcPr>
            <w:tcW w:w="3120" w:type="dxa"/>
            <w:tcBorders>
              <w:top w:val="nil"/>
              <w:left w:val="nil"/>
              <w:bottom w:val="single" w:sz="4" w:space="0" w:color="auto"/>
              <w:right w:val="single" w:sz="4" w:space="0" w:color="auto"/>
            </w:tcBorders>
            <w:shd w:val="clear" w:color="auto" w:fill="auto"/>
            <w:noWrap/>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租赁费</w:t>
            </w:r>
          </w:p>
        </w:tc>
        <w:tc>
          <w:tcPr>
            <w:tcW w:w="1460"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jc w:val="right"/>
              <w:rPr>
                <w:rFonts w:ascii="宋体" w:hAnsi="宋体" w:cs="宋体"/>
                <w:kern w:val="0"/>
                <w:sz w:val="20"/>
                <w:szCs w:val="20"/>
              </w:rPr>
            </w:pPr>
            <w:r w:rsidRPr="001B38B0">
              <w:rPr>
                <w:rFonts w:ascii="宋体" w:hAnsi="宋体" w:cs="宋体" w:hint="eastAsia"/>
                <w:kern w:val="0"/>
                <w:sz w:val="20"/>
                <w:szCs w:val="20"/>
              </w:rPr>
              <w:t>36.25</w:t>
            </w:r>
          </w:p>
        </w:tc>
        <w:tc>
          <w:tcPr>
            <w:tcW w:w="1238"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jc w:val="right"/>
              <w:rPr>
                <w:rFonts w:ascii="宋体" w:hAnsi="宋体" w:cs="宋体"/>
                <w:color w:val="000000"/>
                <w:kern w:val="0"/>
                <w:sz w:val="20"/>
                <w:szCs w:val="20"/>
              </w:rPr>
            </w:pPr>
            <w:r w:rsidRPr="001B38B0">
              <w:rPr>
                <w:rFonts w:ascii="宋体" w:hAnsi="宋体" w:cs="宋体" w:hint="eastAsia"/>
                <w:color w:val="000000"/>
                <w:kern w:val="0"/>
                <w:sz w:val="20"/>
                <w:szCs w:val="20"/>
              </w:rPr>
              <w:t>36.25</w:t>
            </w: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jc w:val="right"/>
              <w:rPr>
                <w:rFonts w:ascii="宋体" w:hAnsi="宋体" w:cs="宋体"/>
                <w:kern w:val="0"/>
                <w:sz w:val="20"/>
                <w:szCs w:val="20"/>
              </w:rPr>
            </w:pPr>
          </w:p>
        </w:tc>
      </w:tr>
      <w:tr w:rsidR="00006301" w:rsidRPr="00006301" w:rsidTr="00006301">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30215</w:t>
            </w:r>
          </w:p>
        </w:tc>
        <w:tc>
          <w:tcPr>
            <w:tcW w:w="3120" w:type="dxa"/>
            <w:tcBorders>
              <w:top w:val="nil"/>
              <w:left w:val="nil"/>
              <w:bottom w:val="single" w:sz="4" w:space="0" w:color="auto"/>
              <w:right w:val="single" w:sz="4" w:space="0" w:color="auto"/>
            </w:tcBorders>
            <w:shd w:val="clear" w:color="auto" w:fill="auto"/>
            <w:noWrap/>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会议费</w:t>
            </w:r>
          </w:p>
        </w:tc>
        <w:tc>
          <w:tcPr>
            <w:tcW w:w="1460"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jc w:val="right"/>
              <w:rPr>
                <w:rFonts w:ascii="宋体" w:hAnsi="宋体" w:cs="宋体"/>
                <w:kern w:val="0"/>
                <w:sz w:val="20"/>
                <w:szCs w:val="20"/>
              </w:rPr>
            </w:pPr>
            <w:r w:rsidRPr="001B38B0">
              <w:rPr>
                <w:rFonts w:ascii="宋体" w:hAnsi="宋体" w:cs="宋体" w:hint="eastAsia"/>
                <w:kern w:val="0"/>
                <w:sz w:val="20"/>
                <w:szCs w:val="20"/>
              </w:rPr>
              <w:t>3.44</w:t>
            </w:r>
          </w:p>
        </w:tc>
        <w:tc>
          <w:tcPr>
            <w:tcW w:w="1238"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jc w:val="right"/>
              <w:rPr>
                <w:rFonts w:ascii="宋体" w:hAnsi="宋体" w:cs="宋体"/>
                <w:color w:val="000000"/>
                <w:kern w:val="0"/>
                <w:sz w:val="20"/>
                <w:szCs w:val="20"/>
              </w:rPr>
            </w:pPr>
            <w:r w:rsidRPr="001B38B0">
              <w:rPr>
                <w:rFonts w:ascii="宋体" w:hAnsi="宋体" w:cs="宋体" w:hint="eastAsia"/>
                <w:color w:val="000000"/>
                <w:kern w:val="0"/>
                <w:sz w:val="20"/>
                <w:szCs w:val="20"/>
              </w:rPr>
              <w:t>3.44</w:t>
            </w: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jc w:val="right"/>
              <w:rPr>
                <w:rFonts w:ascii="宋体" w:hAnsi="宋体" w:cs="宋体"/>
                <w:kern w:val="0"/>
                <w:sz w:val="20"/>
                <w:szCs w:val="20"/>
              </w:rPr>
            </w:pPr>
          </w:p>
        </w:tc>
      </w:tr>
      <w:tr w:rsidR="00006301" w:rsidRPr="00006301" w:rsidTr="00006301">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30216</w:t>
            </w:r>
          </w:p>
        </w:tc>
        <w:tc>
          <w:tcPr>
            <w:tcW w:w="3120" w:type="dxa"/>
            <w:tcBorders>
              <w:top w:val="nil"/>
              <w:left w:val="nil"/>
              <w:bottom w:val="single" w:sz="4" w:space="0" w:color="auto"/>
              <w:right w:val="single" w:sz="4" w:space="0" w:color="auto"/>
            </w:tcBorders>
            <w:shd w:val="clear" w:color="auto" w:fill="auto"/>
            <w:noWrap/>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培训费</w:t>
            </w:r>
          </w:p>
        </w:tc>
        <w:tc>
          <w:tcPr>
            <w:tcW w:w="1460"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jc w:val="right"/>
              <w:rPr>
                <w:rFonts w:ascii="宋体" w:hAnsi="宋体" w:cs="宋体"/>
                <w:kern w:val="0"/>
                <w:sz w:val="20"/>
                <w:szCs w:val="20"/>
              </w:rPr>
            </w:pPr>
            <w:r w:rsidRPr="001B38B0">
              <w:rPr>
                <w:rFonts w:ascii="宋体" w:hAnsi="宋体" w:cs="宋体" w:hint="eastAsia"/>
                <w:kern w:val="0"/>
                <w:sz w:val="20"/>
                <w:szCs w:val="20"/>
              </w:rPr>
              <w:t>294.08</w:t>
            </w:r>
          </w:p>
        </w:tc>
        <w:tc>
          <w:tcPr>
            <w:tcW w:w="1238"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jc w:val="right"/>
              <w:rPr>
                <w:rFonts w:ascii="宋体" w:hAnsi="宋体" w:cs="宋体"/>
                <w:color w:val="000000"/>
                <w:kern w:val="0"/>
                <w:sz w:val="20"/>
                <w:szCs w:val="20"/>
              </w:rPr>
            </w:pPr>
            <w:r w:rsidRPr="001B38B0">
              <w:rPr>
                <w:rFonts w:ascii="宋体" w:hAnsi="宋体" w:cs="宋体" w:hint="eastAsia"/>
                <w:color w:val="000000"/>
                <w:kern w:val="0"/>
                <w:sz w:val="20"/>
                <w:szCs w:val="20"/>
              </w:rPr>
              <w:t>294.08</w:t>
            </w: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jc w:val="right"/>
              <w:rPr>
                <w:rFonts w:ascii="宋体" w:hAnsi="宋体" w:cs="宋体"/>
                <w:kern w:val="0"/>
                <w:sz w:val="20"/>
                <w:szCs w:val="20"/>
              </w:rPr>
            </w:pPr>
          </w:p>
        </w:tc>
      </w:tr>
      <w:tr w:rsidR="00006301" w:rsidRPr="00006301" w:rsidTr="00006301">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30217</w:t>
            </w:r>
          </w:p>
        </w:tc>
        <w:tc>
          <w:tcPr>
            <w:tcW w:w="3120" w:type="dxa"/>
            <w:tcBorders>
              <w:top w:val="nil"/>
              <w:left w:val="nil"/>
              <w:bottom w:val="single" w:sz="4" w:space="0" w:color="auto"/>
              <w:right w:val="single" w:sz="4" w:space="0" w:color="auto"/>
            </w:tcBorders>
            <w:shd w:val="clear" w:color="auto" w:fill="auto"/>
            <w:noWrap/>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公务接待费</w:t>
            </w:r>
          </w:p>
        </w:tc>
        <w:tc>
          <w:tcPr>
            <w:tcW w:w="1460"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jc w:val="right"/>
              <w:rPr>
                <w:rFonts w:ascii="宋体" w:hAnsi="宋体" w:cs="宋体"/>
                <w:kern w:val="0"/>
                <w:sz w:val="20"/>
                <w:szCs w:val="20"/>
              </w:rPr>
            </w:pPr>
            <w:r w:rsidRPr="001B38B0">
              <w:rPr>
                <w:rFonts w:ascii="宋体" w:hAnsi="宋体" w:cs="宋体" w:hint="eastAsia"/>
                <w:kern w:val="0"/>
                <w:sz w:val="20"/>
                <w:szCs w:val="20"/>
              </w:rPr>
              <w:t>9.36</w:t>
            </w:r>
          </w:p>
        </w:tc>
        <w:tc>
          <w:tcPr>
            <w:tcW w:w="1238"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jc w:val="right"/>
              <w:rPr>
                <w:rFonts w:ascii="宋体" w:hAnsi="宋体" w:cs="宋体"/>
                <w:color w:val="000000"/>
                <w:kern w:val="0"/>
                <w:sz w:val="20"/>
                <w:szCs w:val="20"/>
              </w:rPr>
            </w:pPr>
            <w:r w:rsidRPr="001B38B0">
              <w:rPr>
                <w:rFonts w:ascii="宋体" w:hAnsi="宋体" w:cs="宋体" w:hint="eastAsia"/>
                <w:color w:val="000000"/>
                <w:kern w:val="0"/>
                <w:sz w:val="20"/>
                <w:szCs w:val="20"/>
              </w:rPr>
              <w:t>9.36</w:t>
            </w: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jc w:val="right"/>
              <w:rPr>
                <w:rFonts w:ascii="宋体" w:hAnsi="宋体" w:cs="宋体"/>
                <w:kern w:val="0"/>
                <w:sz w:val="20"/>
                <w:szCs w:val="20"/>
              </w:rPr>
            </w:pPr>
          </w:p>
        </w:tc>
      </w:tr>
      <w:tr w:rsidR="00006301" w:rsidRPr="00006301" w:rsidTr="00006301">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30218</w:t>
            </w:r>
          </w:p>
        </w:tc>
        <w:tc>
          <w:tcPr>
            <w:tcW w:w="3120" w:type="dxa"/>
            <w:tcBorders>
              <w:top w:val="nil"/>
              <w:left w:val="nil"/>
              <w:bottom w:val="single" w:sz="4" w:space="0" w:color="auto"/>
              <w:right w:val="single" w:sz="4" w:space="0" w:color="auto"/>
            </w:tcBorders>
            <w:shd w:val="clear" w:color="auto" w:fill="auto"/>
            <w:noWrap/>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专用材料费</w:t>
            </w:r>
          </w:p>
        </w:tc>
        <w:tc>
          <w:tcPr>
            <w:tcW w:w="1460"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jc w:val="right"/>
              <w:rPr>
                <w:rFonts w:ascii="宋体" w:hAnsi="宋体" w:cs="宋体"/>
                <w:kern w:val="0"/>
                <w:sz w:val="20"/>
                <w:szCs w:val="20"/>
              </w:rPr>
            </w:pPr>
            <w:r w:rsidRPr="001B38B0">
              <w:rPr>
                <w:rFonts w:ascii="宋体" w:hAnsi="宋体" w:cs="宋体" w:hint="eastAsia"/>
                <w:kern w:val="0"/>
                <w:sz w:val="20"/>
                <w:szCs w:val="20"/>
              </w:rPr>
              <w:t>144.09</w:t>
            </w:r>
          </w:p>
        </w:tc>
        <w:tc>
          <w:tcPr>
            <w:tcW w:w="1238" w:type="dxa"/>
            <w:tcBorders>
              <w:top w:val="nil"/>
              <w:left w:val="nil"/>
              <w:bottom w:val="single" w:sz="4" w:space="0" w:color="auto"/>
              <w:right w:val="single" w:sz="4" w:space="0" w:color="auto"/>
            </w:tcBorders>
            <w:shd w:val="clear" w:color="auto" w:fill="auto"/>
            <w:vAlign w:val="center"/>
            <w:hideMark/>
          </w:tcPr>
          <w:p w:rsidR="00006301" w:rsidRPr="001B38B0" w:rsidRDefault="00006301" w:rsidP="00006301">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jc w:val="right"/>
              <w:rPr>
                <w:rFonts w:ascii="宋体" w:hAnsi="宋体" w:cs="宋体"/>
                <w:color w:val="000000"/>
                <w:kern w:val="0"/>
                <w:sz w:val="20"/>
                <w:szCs w:val="20"/>
              </w:rPr>
            </w:pPr>
            <w:r w:rsidRPr="001B38B0">
              <w:rPr>
                <w:rFonts w:ascii="宋体" w:hAnsi="宋体" w:cs="宋体" w:hint="eastAsia"/>
                <w:color w:val="000000"/>
                <w:kern w:val="0"/>
                <w:sz w:val="20"/>
                <w:szCs w:val="20"/>
              </w:rPr>
              <w:t>144.09</w:t>
            </w: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1B38B0" w:rsidRDefault="00006301" w:rsidP="00006301">
            <w:pPr>
              <w:widowControl/>
              <w:jc w:val="right"/>
              <w:rPr>
                <w:rFonts w:ascii="宋体" w:hAnsi="宋体" w:cs="宋体"/>
                <w:kern w:val="0"/>
                <w:sz w:val="20"/>
                <w:szCs w:val="20"/>
              </w:rPr>
            </w:pPr>
          </w:p>
        </w:tc>
      </w:tr>
      <w:tr w:rsidR="00006301" w:rsidRPr="00006301" w:rsidTr="00006301">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lastRenderedPageBreak/>
              <w:t>30224</w:t>
            </w:r>
          </w:p>
        </w:tc>
        <w:tc>
          <w:tcPr>
            <w:tcW w:w="3120" w:type="dxa"/>
            <w:tcBorders>
              <w:top w:val="nil"/>
              <w:left w:val="nil"/>
              <w:bottom w:val="single" w:sz="4" w:space="0" w:color="auto"/>
              <w:right w:val="single" w:sz="4" w:space="0" w:color="auto"/>
            </w:tcBorders>
            <w:shd w:val="clear" w:color="auto" w:fill="auto"/>
            <w:noWrap/>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被装购置费</w:t>
            </w:r>
          </w:p>
        </w:tc>
        <w:tc>
          <w:tcPr>
            <w:tcW w:w="1460" w:type="dxa"/>
            <w:tcBorders>
              <w:top w:val="nil"/>
              <w:left w:val="nil"/>
              <w:bottom w:val="single" w:sz="4" w:space="0" w:color="auto"/>
              <w:right w:val="single" w:sz="4" w:space="0" w:color="auto"/>
            </w:tcBorders>
            <w:shd w:val="clear" w:color="auto" w:fill="auto"/>
            <w:vAlign w:val="center"/>
            <w:hideMark/>
          </w:tcPr>
          <w:p w:rsidR="00006301" w:rsidRPr="00E776A9" w:rsidRDefault="00006301" w:rsidP="00006301">
            <w:pPr>
              <w:widowControl/>
              <w:jc w:val="right"/>
              <w:rPr>
                <w:rFonts w:ascii="宋体" w:hAnsi="宋体" w:cs="宋体"/>
                <w:kern w:val="0"/>
                <w:sz w:val="20"/>
                <w:szCs w:val="20"/>
              </w:rPr>
            </w:pPr>
          </w:p>
        </w:tc>
        <w:tc>
          <w:tcPr>
            <w:tcW w:w="1238" w:type="dxa"/>
            <w:tcBorders>
              <w:top w:val="nil"/>
              <w:left w:val="nil"/>
              <w:bottom w:val="single" w:sz="4" w:space="0" w:color="auto"/>
              <w:right w:val="single" w:sz="4" w:space="0" w:color="auto"/>
            </w:tcBorders>
            <w:shd w:val="clear" w:color="auto" w:fill="auto"/>
            <w:vAlign w:val="center"/>
            <w:hideMark/>
          </w:tcPr>
          <w:p w:rsidR="00006301" w:rsidRPr="00E776A9" w:rsidRDefault="00006301" w:rsidP="00006301">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E776A9" w:rsidRDefault="00006301" w:rsidP="00006301">
            <w:pPr>
              <w:widowControl/>
              <w:jc w:val="right"/>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E776A9" w:rsidRDefault="00006301" w:rsidP="00006301">
            <w:pPr>
              <w:widowControl/>
              <w:jc w:val="right"/>
              <w:rPr>
                <w:rFonts w:ascii="宋体" w:hAnsi="宋体" w:cs="宋体"/>
                <w:kern w:val="0"/>
                <w:sz w:val="20"/>
                <w:szCs w:val="20"/>
              </w:rPr>
            </w:pPr>
          </w:p>
        </w:tc>
      </w:tr>
      <w:tr w:rsidR="00006301" w:rsidRPr="00006301" w:rsidTr="00006301">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30225</w:t>
            </w:r>
          </w:p>
        </w:tc>
        <w:tc>
          <w:tcPr>
            <w:tcW w:w="3120" w:type="dxa"/>
            <w:tcBorders>
              <w:top w:val="nil"/>
              <w:left w:val="nil"/>
              <w:bottom w:val="single" w:sz="4" w:space="0" w:color="auto"/>
              <w:right w:val="single" w:sz="4" w:space="0" w:color="auto"/>
            </w:tcBorders>
            <w:shd w:val="clear" w:color="auto" w:fill="auto"/>
            <w:noWrap/>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专用燃料费</w:t>
            </w:r>
          </w:p>
        </w:tc>
        <w:tc>
          <w:tcPr>
            <w:tcW w:w="1460" w:type="dxa"/>
            <w:tcBorders>
              <w:top w:val="nil"/>
              <w:left w:val="nil"/>
              <w:bottom w:val="single" w:sz="4" w:space="0" w:color="auto"/>
              <w:right w:val="single" w:sz="4" w:space="0" w:color="auto"/>
            </w:tcBorders>
            <w:shd w:val="clear" w:color="auto" w:fill="auto"/>
            <w:vAlign w:val="center"/>
            <w:hideMark/>
          </w:tcPr>
          <w:p w:rsidR="00006301" w:rsidRPr="00E776A9" w:rsidRDefault="00006301" w:rsidP="00006301">
            <w:pPr>
              <w:widowControl/>
              <w:jc w:val="right"/>
              <w:rPr>
                <w:rFonts w:ascii="宋体" w:hAnsi="宋体" w:cs="宋体"/>
                <w:kern w:val="0"/>
                <w:sz w:val="20"/>
                <w:szCs w:val="20"/>
              </w:rPr>
            </w:pPr>
            <w:r w:rsidRPr="00E776A9">
              <w:rPr>
                <w:rFonts w:ascii="宋体" w:hAnsi="宋体" w:cs="宋体" w:hint="eastAsia"/>
                <w:kern w:val="0"/>
                <w:sz w:val="20"/>
                <w:szCs w:val="20"/>
              </w:rPr>
              <w:t>23.26</w:t>
            </w:r>
          </w:p>
        </w:tc>
        <w:tc>
          <w:tcPr>
            <w:tcW w:w="1238" w:type="dxa"/>
            <w:tcBorders>
              <w:top w:val="nil"/>
              <w:left w:val="nil"/>
              <w:bottom w:val="single" w:sz="4" w:space="0" w:color="auto"/>
              <w:right w:val="single" w:sz="4" w:space="0" w:color="auto"/>
            </w:tcBorders>
            <w:shd w:val="clear" w:color="auto" w:fill="auto"/>
            <w:vAlign w:val="center"/>
            <w:hideMark/>
          </w:tcPr>
          <w:p w:rsidR="00006301" w:rsidRPr="00E776A9" w:rsidRDefault="00006301" w:rsidP="00006301">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E776A9" w:rsidRDefault="00006301" w:rsidP="00006301">
            <w:pPr>
              <w:widowControl/>
              <w:jc w:val="right"/>
              <w:rPr>
                <w:rFonts w:ascii="宋体" w:hAnsi="宋体" w:cs="宋体"/>
                <w:color w:val="000000"/>
                <w:kern w:val="0"/>
                <w:sz w:val="20"/>
                <w:szCs w:val="20"/>
              </w:rPr>
            </w:pPr>
            <w:r w:rsidRPr="00E776A9">
              <w:rPr>
                <w:rFonts w:ascii="宋体" w:hAnsi="宋体" w:cs="宋体" w:hint="eastAsia"/>
                <w:color w:val="000000"/>
                <w:kern w:val="0"/>
                <w:sz w:val="20"/>
                <w:szCs w:val="20"/>
              </w:rPr>
              <w:t>23.26</w:t>
            </w: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E776A9" w:rsidRDefault="00006301" w:rsidP="00006301">
            <w:pPr>
              <w:widowControl/>
              <w:jc w:val="right"/>
              <w:rPr>
                <w:rFonts w:ascii="宋体" w:hAnsi="宋体" w:cs="宋体"/>
                <w:kern w:val="0"/>
                <w:sz w:val="20"/>
                <w:szCs w:val="20"/>
              </w:rPr>
            </w:pPr>
          </w:p>
        </w:tc>
      </w:tr>
      <w:tr w:rsidR="00006301" w:rsidRPr="00006301" w:rsidTr="00006301">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30226</w:t>
            </w:r>
          </w:p>
        </w:tc>
        <w:tc>
          <w:tcPr>
            <w:tcW w:w="3120" w:type="dxa"/>
            <w:tcBorders>
              <w:top w:val="nil"/>
              <w:left w:val="nil"/>
              <w:bottom w:val="single" w:sz="4" w:space="0" w:color="auto"/>
              <w:right w:val="single" w:sz="4" w:space="0" w:color="auto"/>
            </w:tcBorders>
            <w:shd w:val="clear" w:color="auto" w:fill="auto"/>
            <w:noWrap/>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劳务费</w:t>
            </w:r>
          </w:p>
        </w:tc>
        <w:tc>
          <w:tcPr>
            <w:tcW w:w="1460" w:type="dxa"/>
            <w:tcBorders>
              <w:top w:val="nil"/>
              <w:left w:val="nil"/>
              <w:bottom w:val="single" w:sz="4" w:space="0" w:color="auto"/>
              <w:right w:val="single" w:sz="4" w:space="0" w:color="auto"/>
            </w:tcBorders>
            <w:shd w:val="clear" w:color="auto" w:fill="auto"/>
            <w:vAlign w:val="center"/>
            <w:hideMark/>
          </w:tcPr>
          <w:p w:rsidR="00006301" w:rsidRPr="00E776A9" w:rsidRDefault="00006301" w:rsidP="00006301">
            <w:pPr>
              <w:widowControl/>
              <w:jc w:val="right"/>
              <w:rPr>
                <w:rFonts w:ascii="宋体" w:hAnsi="宋体" w:cs="宋体"/>
                <w:kern w:val="0"/>
                <w:sz w:val="20"/>
                <w:szCs w:val="20"/>
              </w:rPr>
            </w:pPr>
            <w:r w:rsidRPr="00E776A9">
              <w:rPr>
                <w:rFonts w:ascii="宋体" w:hAnsi="宋体" w:cs="宋体" w:hint="eastAsia"/>
                <w:kern w:val="0"/>
                <w:sz w:val="20"/>
                <w:szCs w:val="20"/>
              </w:rPr>
              <w:t>1023.40</w:t>
            </w:r>
          </w:p>
        </w:tc>
        <w:tc>
          <w:tcPr>
            <w:tcW w:w="1238" w:type="dxa"/>
            <w:tcBorders>
              <w:top w:val="nil"/>
              <w:left w:val="nil"/>
              <w:bottom w:val="single" w:sz="4" w:space="0" w:color="auto"/>
              <w:right w:val="single" w:sz="4" w:space="0" w:color="auto"/>
            </w:tcBorders>
            <w:shd w:val="clear" w:color="auto" w:fill="auto"/>
            <w:vAlign w:val="center"/>
            <w:hideMark/>
          </w:tcPr>
          <w:p w:rsidR="00006301" w:rsidRPr="00E776A9" w:rsidRDefault="00006301" w:rsidP="00006301">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E776A9" w:rsidRDefault="00006301" w:rsidP="00006301">
            <w:pPr>
              <w:widowControl/>
              <w:jc w:val="right"/>
              <w:rPr>
                <w:rFonts w:ascii="宋体" w:hAnsi="宋体" w:cs="宋体"/>
                <w:color w:val="000000"/>
                <w:kern w:val="0"/>
                <w:sz w:val="20"/>
                <w:szCs w:val="20"/>
              </w:rPr>
            </w:pPr>
            <w:r w:rsidRPr="00E776A9">
              <w:rPr>
                <w:rFonts w:ascii="宋体" w:hAnsi="宋体" w:cs="宋体" w:hint="eastAsia"/>
                <w:color w:val="000000"/>
                <w:kern w:val="0"/>
                <w:sz w:val="20"/>
                <w:szCs w:val="20"/>
              </w:rPr>
              <w:t>1023.40</w:t>
            </w: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E776A9" w:rsidRDefault="00006301" w:rsidP="00006301">
            <w:pPr>
              <w:widowControl/>
              <w:jc w:val="right"/>
              <w:rPr>
                <w:rFonts w:ascii="宋体" w:hAnsi="宋体" w:cs="宋体"/>
                <w:kern w:val="0"/>
                <w:sz w:val="20"/>
                <w:szCs w:val="20"/>
              </w:rPr>
            </w:pPr>
          </w:p>
        </w:tc>
      </w:tr>
      <w:tr w:rsidR="00006301" w:rsidRPr="00006301" w:rsidTr="00006301">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30227</w:t>
            </w:r>
          </w:p>
        </w:tc>
        <w:tc>
          <w:tcPr>
            <w:tcW w:w="3120" w:type="dxa"/>
            <w:tcBorders>
              <w:top w:val="nil"/>
              <w:left w:val="nil"/>
              <w:bottom w:val="single" w:sz="4" w:space="0" w:color="auto"/>
              <w:right w:val="single" w:sz="4" w:space="0" w:color="auto"/>
            </w:tcBorders>
            <w:shd w:val="clear" w:color="auto" w:fill="auto"/>
            <w:noWrap/>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委托业务费</w:t>
            </w:r>
          </w:p>
        </w:tc>
        <w:tc>
          <w:tcPr>
            <w:tcW w:w="1460" w:type="dxa"/>
            <w:tcBorders>
              <w:top w:val="nil"/>
              <w:left w:val="nil"/>
              <w:bottom w:val="single" w:sz="4" w:space="0" w:color="auto"/>
              <w:right w:val="single" w:sz="4" w:space="0" w:color="auto"/>
            </w:tcBorders>
            <w:shd w:val="clear" w:color="auto" w:fill="auto"/>
            <w:vAlign w:val="center"/>
            <w:hideMark/>
          </w:tcPr>
          <w:p w:rsidR="00006301" w:rsidRPr="00E776A9" w:rsidRDefault="00006301" w:rsidP="00006301">
            <w:pPr>
              <w:widowControl/>
              <w:jc w:val="right"/>
              <w:rPr>
                <w:rFonts w:ascii="宋体" w:hAnsi="宋体" w:cs="宋体"/>
                <w:kern w:val="0"/>
                <w:sz w:val="20"/>
                <w:szCs w:val="20"/>
              </w:rPr>
            </w:pPr>
            <w:r w:rsidRPr="00E776A9">
              <w:rPr>
                <w:rFonts w:ascii="宋体" w:hAnsi="宋体" w:cs="宋体" w:hint="eastAsia"/>
                <w:kern w:val="0"/>
                <w:sz w:val="20"/>
                <w:szCs w:val="20"/>
              </w:rPr>
              <w:t>6.13</w:t>
            </w:r>
          </w:p>
        </w:tc>
        <w:tc>
          <w:tcPr>
            <w:tcW w:w="1238" w:type="dxa"/>
            <w:tcBorders>
              <w:top w:val="nil"/>
              <w:left w:val="nil"/>
              <w:bottom w:val="single" w:sz="4" w:space="0" w:color="auto"/>
              <w:right w:val="single" w:sz="4" w:space="0" w:color="auto"/>
            </w:tcBorders>
            <w:shd w:val="clear" w:color="auto" w:fill="auto"/>
            <w:vAlign w:val="center"/>
            <w:hideMark/>
          </w:tcPr>
          <w:p w:rsidR="00006301" w:rsidRPr="00E776A9" w:rsidRDefault="00006301" w:rsidP="00006301">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E776A9" w:rsidRDefault="00006301" w:rsidP="00006301">
            <w:pPr>
              <w:widowControl/>
              <w:jc w:val="right"/>
              <w:rPr>
                <w:rFonts w:ascii="宋体" w:hAnsi="宋体" w:cs="宋体"/>
                <w:color w:val="000000"/>
                <w:kern w:val="0"/>
                <w:sz w:val="20"/>
                <w:szCs w:val="20"/>
              </w:rPr>
            </w:pPr>
            <w:r w:rsidRPr="00E776A9">
              <w:rPr>
                <w:rFonts w:ascii="宋体" w:hAnsi="宋体" w:cs="宋体" w:hint="eastAsia"/>
                <w:color w:val="000000"/>
                <w:kern w:val="0"/>
                <w:sz w:val="20"/>
                <w:szCs w:val="20"/>
              </w:rPr>
              <w:t>6.13</w:t>
            </w: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E776A9" w:rsidRDefault="00006301" w:rsidP="00006301">
            <w:pPr>
              <w:widowControl/>
              <w:jc w:val="right"/>
              <w:rPr>
                <w:rFonts w:ascii="宋体" w:hAnsi="宋体" w:cs="宋体"/>
                <w:kern w:val="0"/>
                <w:sz w:val="20"/>
                <w:szCs w:val="20"/>
              </w:rPr>
            </w:pPr>
          </w:p>
        </w:tc>
      </w:tr>
      <w:tr w:rsidR="00006301" w:rsidRPr="00006301" w:rsidTr="00006301">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30228</w:t>
            </w:r>
          </w:p>
        </w:tc>
        <w:tc>
          <w:tcPr>
            <w:tcW w:w="3120" w:type="dxa"/>
            <w:tcBorders>
              <w:top w:val="nil"/>
              <w:left w:val="nil"/>
              <w:bottom w:val="single" w:sz="4" w:space="0" w:color="auto"/>
              <w:right w:val="single" w:sz="4" w:space="0" w:color="auto"/>
            </w:tcBorders>
            <w:shd w:val="clear" w:color="auto" w:fill="auto"/>
            <w:noWrap/>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工会经费</w:t>
            </w:r>
          </w:p>
        </w:tc>
        <w:tc>
          <w:tcPr>
            <w:tcW w:w="1460" w:type="dxa"/>
            <w:tcBorders>
              <w:top w:val="nil"/>
              <w:left w:val="nil"/>
              <w:bottom w:val="single" w:sz="4" w:space="0" w:color="auto"/>
              <w:right w:val="single" w:sz="4" w:space="0" w:color="auto"/>
            </w:tcBorders>
            <w:shd w:val="clear" w:color="auto" w:fill="auto"/>
            <w:vAlign w:val="center"/>
            <w:hideMark/>
          </w:tcPr>
          <w:p w:rsidR="00006301" w:rsidRPr="00E776A9" w:rsidRDefault="00006301" w:rsidP="00006301">
            <w:pPr>
              <w:widowControl/>
              <w:jc w:val="right"/>
              <w:rPr>
                <w:rFonts w:ascii="宋体" w:hAnsi="宋体" w:cs="宋体"/>
                <w:kern w:val="0"/>
                <w:sz w:val="20"/>
                <w:szCs w:val="20"/>
              </w:rPr>
            </w:pPr>
            <w:r w:rsidRPr="00E776A9">
              <w:rPr>
                <w:rFonts w:ascii="宋体" w:hAnsi="宋体" w:cs="宋体" w:hint="eastAsia"/>
                <w:kern w:val="0"/>
                <w:sz w:val="20"/>
                <w:szCs w:val="20"/>
              </w:rPr>
              <w:t>494.88</w:t>
            </w:r>
          </w:p>
        </w:tc>
        <w:tc>
          <w:tcPr>
            <w:tcW w:w="1238" w:type="dxa"/>
            <w:tcBorders>
              <w:top w:val="nil"/>
              <w:left w:val="nil"/>
              <w:bottom w:val="single" w:sz="4" w:space="0" w:color="auto"/>
              <w:right w:val="single" w:sz="4" w:space="0" w:color="auto"/>
            </w:tcBorders>
            <w:shd w:val="clear" w:color="auto" w:fill="auto"/>
            <w:vAlign w:val="center"/>
            <w:hideMark/>
          </w:tcPr>
          <w:p w:rsidR="00006301" w:rsidRPr="00E776A9" w:rsidRDefault="00006301" w:rsidP="00006301">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E776A9" w:rsidRDefault="00006301" w:rsidP="00006301">
            <w:pPr>
              <w:widowControl/>
              <w:jc w:val="right"/>
              <w:rPr>
                <w:rFonts w:ascii="宋体" w:hAnsi="宋体" w:cs="宋体"/>
                <w:color w:val="000000"/>
                <w:kern w:val="0"/>
                <w:sz w:val="20"/>
                <w:szCs w:val="20"/>
              </w:rPr>
            </w:pPr>
            <w:r w:rsidRPr="00E776A9">
              <w:rPr>
                <w:rFonts w:ascii="宋体" w:hAnsi="宋体" w:cs="宋体" w:hint="eastAsia"/>
                <w:color w:val="000000"/>
                <w:kern w:val="0"/>
                <w:sz w:val="20"/>
                <w:szCs w:val="20"/>
              </w:rPr>
              <w:t>494.88</w:t>
            </w: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E776A9" w:rsidRDefault="00006301" w:rsidP="00006301">
            <w:pPr>
              <w:widowControl/>
              <w:jc w:val="right"/>
              <w:rPr>
                <w:rFonts w:ascii="宋体" w:hAnsi="宋体" w:cs="宋体"/>
                <w:kern w:val="0"/>
                <w:sz w:val="20"/>
                <w:szCs w:val="20"/>
              </w:rPr>
            </w:pPr>
          </w:p>
        </w:tc>
      </w:tr>
      <w:tr w:rsidR="00006301" w:rsidRPr="00006301" w:rsidTr="00006301">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30229</w:t>
            </w:r>
          </w:p>
        </w:tc>
        <w:tc>
          <w:tcPr>
            <w:tcW w:w="3120" w:type="dxa"/>
            <w:tcBorders>
              <w:top w:val="nil"/>
              <w:left w:val="nil"/>
              <w:bottom w:val="single" w:sz="4" w:space="0" w:color="auto"/>
              <w:right w:val="single" w:sz="4" w:space="0" w:color="auto"/>
            </w:tcBorders>
            <w:shd w:val="clear" w:color="auto" w:fill="auto"/>
            <w:noWrap/>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福利费</w:t>
            </w:r>
          </w:p>
        </w:tc>
        <w:tc>
          <w:tcPr>
            <w:tcW w:w="1460" w:type="dxa"/>
            <w:tcBorders>
              <w:top w:val="nil"/>
              <w:left w:val="nil"/>
              <w:bottom w:val="single" w:sz="4" w:space="0" w:color="auto"/>
              <w:right w:val="single" w:sz="4" w:space="0" w:color="auto"/>
            </w:tcBorders>
            <w:shd w:val="clear" w:color="auto" w:fill="auto"/>
            <w:vAlign w:val="center"/>
            <w:hideMark/>
          </w:tcPr>
          <w:p w:rsidR="00006301" w:rsidRPr="00E776A9" w:rsidRDefault="00006301" w:rsidP="00006301">
            <w:pPr>
              <w:widowControl/>
              <w:jc w:val="right"/>
              <w:rPr>
                <w:rFonts w:ascii="宋体" w:hAnsi="宋体" w:cs="宋体"/>
                <w:kern w:val="0"/>
                <w:sz w:val="20"/>
                <w:szCs w:val="20"/>
              </w:rPr>
            </w:pPr>
          </w:p>
        </w:tc>
        <w:tc>
          <w:tcPr>
            <w:tcW w:w="1238" w:type="dxa"/>
            <w:tcBorders>
              <w:top w:val="nil"/>
              <w:left w:val="nil"/>
              <w:bottom w:val="single" w:sz="4" w:space="0" w:color="auto"/>
              <w:right w:val="single" w:sz="4" w:space="0" w:color="auto"/>
            </w:tcBorders>
            <w:shd w:val="clear" w:color="auto" w:fill="auto"/>
            <w:vAlign w:val="center"/>
            <w:hideMark/>
          </w:tcPr>
          <w:p w:rsidR="00006301" w:rsidRPr="00E776A9" w:rsidRDefault="00006301" w:rsidP="00006301">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E776A9" w:rsidRDefault="00006301" w:rsidP="00006301">
            <w:pPr>
              <w:widowControl/>
              <w:jc w:val="right"/>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E776A9" w:rsidRDefault="00006301" w:rsidP="00006301">
            <w:pPr>
              <w:widowControl/>
              <w:jc w:val="right"/>
              <w:rPr>
                <w:rFonts w:ascii="宋体" w:hAnsi="宋体" w:cs="宋体"/>
                <w:kern w:val="0"/>
                <w:sz w:val="20"/>
                <w:szCs w:val="20"/>
              </w:rPr>
            </w:pPr>
          </w:p>
        </w:tc>
      </w:tr>
      <w:tr w:rsidR="00006301" w:rsidRPr="00006301" w:rsidTr="00006301">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30231</w:t>
            </w:r>
          </w:p>
        </w:tc>
        <w:tc>
          <w:tcPr>
            <w:tcW w:w="3120" w:type="dxa"/>
            <w:tcBorders>
              <w:top w:val="nil"/>
              <w:left w:val="nil"/>
              <w:bottom w:val="single" w:sz="4" w:space="0" w:color="auto"/>
              <w:right w:val="single" w:sz="4" w:space="0" w:color="auto"/>
            </w:tcBorders>
            <w:shd w:val="clear" w:color="auto" w:fill="auto"/>
            <w:noWrap/>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公务用车运行维护费</w:t>
            </w:r>
          </w:p>
        </w:tc>
        <w:tc>
          <w:tcPr>
            <w:tcW w:w="1460" w:type="dxa"/>
            <w:tcBorders>
              <w:top w:val="nil"/>
              <w:left w:val="nil"/>
              <w:bottom w:val="single" w:sz="4" w:space="0" w:color="auto"/>
              <w:right w:val="single" w:sz="4" w:space="0" w:color="auto"/>
            </w:tcBorders>
            <w:shd w:val="clear" w:color="auto" w:fill="auto"/>
            <w:vAlign w:val="center"/>
            <w:hideMark/>
          </w:tcPr>
          <w:p w:rsidR="00006301" w:rsidRPr="00E776A9" w:rsidRDefault="00006301" w:rsidP="00006301">
            <w:pPr>
              <w:widowControl/>
              <w:jc w:val="right"/>
              <w:rPr>
                <w:rFonts w:ascii="宋体" w:hAnsi="宋体" w:cs="宋体"/>
                <w:kern w:val="0"/>
                <w:sz w:val="20"/>
                <w:szCs w:val="20"/>
              </w:rPr>
            </w:pPr>
          </w:p>
        </w:tc>
        <w:tc>
          <w:tcPr>
            <w:tcW w:w="1238" w:type="dxa"/>
            <w:tcBorders>
              <w:top w:val="nil"/>
              <w:left w:val="nil"/>
              <w:bottom w:val="single" w:sz="4" w:space="0" w:color="auto"/>
              <w:right w:val="single" w:sz="4" w:space="0" w:color="auto"/>
            </w:tcBorders>
            <w:shd w:val="clear" w:color="auto" w:fill="auto"/>
            <w:vAlign w:val="center"/>
            <w:hideMark/>
          </w:tcPr>
          <w:p w:rsidR="00006301" w:rsidRPr="00E776A9" w:rsidRDefault="00006301" w:rsidP="00006301">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E776A9" w:rsidRDefault="00006301" w:rsidP="00006301">
            <w:pPr>
              <w:widowControl/>
              <w:jc w:val="right"/>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E776A9" w:rsidRDefault="00006301" w:rsidP="00006301">
            <w:pPr>
              <w:widowControl/>
              <w:jc w:val="right"/>
              <w:rPr>
                <w:rFonts w:ascii="宋体" w:hAnsi="宋体" w:cs="宋体"/>
                <w:kern w:val="0"/>
                <w:sz w:val="20"/>
                <w:szCs w:val="20"/>
              </w:rPr>
            </w:pPr>
          </w:p>
        </w:tc>
      </w:tr>
      <w:tr w:rsidR="00006301" w:rsidRPr="00006301" w:rsidTr="00006301">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30239</w:t>
            </w:r>
          </w:p>
        </w:tc>
        <w:tc>
          <w:tcPr>
            <w:tcW w:w="3120" w:type="dxa"/>
            <w:tcBorders>
              <w:top w:val="nil"/>
              <w:left w:val="nil"/>
              <w:bottom w:val="single" w:sz="4" w:space="0" w:color="auto"/>
              <w:right w:val="single" w:sz="4" w:space="0" w:color="auto"/>
            </w:tcBorders>
            <w:shd w:val="clear" w:color="auto" w:fill="auto"/>
            <w:noWrap/>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其他交通费用</w:t>
            </w:r>
          </w:p>
        </w:tc>
        <w:tc>
          <w:tcPr>
            <w:tcW w:w="1460" w:type="dxa"/>
            <w:tcBorders>
              <w:top w:val="nil"/>
              <w:left w:val="nil"/>
              <w:bottom w:val="single" w:sz="4" w:space="0" w:color="auto"/>
              <w:right w:val="single" w:sz="4" w:space="0" w:color="auto"/>
            </w:tcBorders>
            <w:shd w:val="clear" w:color="auto" w:fill="auto"/>
            <w:vAlign w:val="center"/>
            <w:hideMark/>
          </w:tcPr>
          <w:p w:rsidR="00006301" w:rsidRPr="00E776A9" w:rsidRDefault="00006301" w:rsidP="00006301">
            <w:pPr>
              <w:widowControl/>
              <w:jc w:val="right"/>
              <w:rPr>
                <w:rFonts w:ascii="宋体" w:hAnsi="宋体" w:cs="宋体"/>
                <w:kern w:val="0"/>
                <w:sz w:val="20"/>
                <w:szCs w:val="20"/>
              </w:rPr>
            </w:pPr>
            <w:r w:rsidRPr="00E776A9">
              <w:rPr>
                <w:rFonts w:ascii="宋体" w:hAnsi="宋体" w:cs="宋体" w:hint="eastAsia"/>
                <w:kern w:val="0"/>
                <w:sz w:val="20"/>
                <w:szCs w:val="20"/>
              </w:rPr>
              <w:t>56.41</w:t>
            </w:r>
          </w:p>
        </w:tc>
        <w:tc>
          <w:tcPr>
            <w:tcW w:w="1238" w:type="dxa"/>
            <w:tcBorders>
              <w:top w:val="nil"/>
              <w:left w:val="nil"/>
              <w:bottom w:val="single" w:sz="4" w:space="0" w:color="auto"/>
              <w:right w:val="single" w:sz="4" w:space="0" w:color="auto"/>
            </w:tcBorders>
            <w:shd w:val="clear" w:color="auto" w:fill="auto"/>
            <w:vAlign w:val="center"/>
            <w:hideMark/>
          </w:tcPr>
          <w:p w:rsidR="00006301" w:rsidRPr="00E776A9" w:rsidRDefault="00006301" w:rsidP="00006301">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E776A9" w:rsidRDefault="00006301" w:rsidP="00006301">
            <w:pPr>
              <w:widowControl/>
              <w:jc w:val="right"/>
              <w:rPr>
                <w:rFonts w:ascii="宋体" w:hAnsi="宋体" w:cs="宋体"/>
                <w:color w:val="000000"/>
                <w:kern w:val="0"/>
                <w:sz w:val="20"/>
                <w:szCs w:val="20"/>
              </w:rPr>
            </w:pPr>
            <w:r w:rsidRPr="00E776A9">
              <w:rPr>
                <w:rFonts w:ascii="宋体" w:hAnsi="宋体" w:cs="宋体" w:hint="eastAsia"/>
                <w:color w:val="000000"/>
                <w:kern w:val="0"/>
                <w:sz w:val="20"/>
                <w:szCs w:val="20"/>
              </w:rPr>
              <w:t>56.41</w:t>
            </w: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E776A9" w:rsidRDefault="00006301" w:rsidP="00006301">
            <w:pPr>
              <w:widowControl/>
              <w:jc w:val="right"/>
              <w:rPr>
                <w:rFonts w:ascii="宋体" w:hAnsi="宋体" w:cs="宋体"/>
                <w:kern w:val="0"/>
                <w:sz w:val="20"/>
                <w:szCs w:val="20"/>
              </w:rPr>
            </w:pPr>
          </w:p>
        </w:tc>
      </w:tr>
      <w:tr w:rsidR="00006301" w:rsidRPr="00006301" w:rsidTr="00006301">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30240</w:t>
            </w:r>
          </w:p>
        </w:tc>
        <w:tc>
          <w:tcPr>
            <w:tcW w:w="3120" w:type="dxa"/>
            <w:tcBorders>
              <w:top w:val="nil"/>
              <w:left w:val="nil"/>
              <w:bottom w:val="single" w:sz="4" w:space="0" w:color="auto"/>
              <w:right w:val="single" w:sz="4" w:space="0" w:color="auto"/>
            </w:tcBorders>
            <w:shd w:val="clear" w:color="auto" w:fill="auto"/>
            <w:noWrap/>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税金及附加费用</w:t>
            </w:r>
          </w:p>
        </w:tc>
        <w:tc>
          <w:tcPr>
            <w:tcW w:w="1460" w:type="dxa"/>
            <w:tcBorders>
              <w:top w:val="nil"/>
              <w:left w:val="nil"/>
              <w:bottom w:val="single" w:sz="4" w:space="0" w:color="auto"/>
              <w:right w:val="single" w:sz="4" w:space="0" w:color="auto"/>
            </w:tcBorders>
            <w:shd w:val="clear" w:color="auto" w:fill="auto"/>
            <w:vAlign w:val="center"/>
            <w:hideMark/>
          </w:tcPr>
          <w:p w:rsidR="00006301" w:rsidRPr="00E776A9" w:rsidRDefault="00006301" w:rsidP="00006301">
            <w:pPr>
              <w:widowControl/>
              <w:jc w:val="right"/>
              <w:rPr>
                <w:rFonts w:ascii="宋体" w:hAnsi="宋体" w:cs="宋体"/>
                <w:kern w:val="0"/>
                <w:sz w:val="20"/>
                <w:szCs w:val="20"/>
              </w:rPr>
            </w:pPr>
          </w:p>
        </w:tc>
        <w:tc>
          <w:tcPr>
            <w:tcW w:w="1238" w:type="dxa"/>
            <w:tcBorders>
              <w:top w:val="nil"/>
              <w:left w:val="nil"/>
              <w:bottom w:val="single" w:sz="4" w:space="0" w:color="auto"/>
              <w:right w:val="single" w:sz="4" w:space="0" w:color="auto"/>
            </w:tcBorders>
            <w:shd w:val="clear" w:color="auto" w:fill="auto"/>
            <w:vAlign w:val="center"/>
            <w:hideMark/>
          </w:tcPr>
          <w:p w:rsidR="00006301" w:rsidRPr="00E776A9" w:rsidRDefault="00006301" w:rsidP="00006301">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E776A9" w:rsidRDefault="00006301" w:rsidP="00006301">
            <w:pPr>
              <w:widowControl/>
              <w:jc w:val="right"/>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E776A9" w:rsidRDefault="00006301" w:rsidP="00006301">
            <w:pPr>
              <w:widowControl/>
              <w:jc w:val="right"/>
              <w:rPr>
                <w:rFonts w:ascii="宋体" w:hAnsi="宋体" w:cs="宋体"/>
                <w:kern w:val="0"/>
                <w:sz w:val="20"/>
                <w:szCs w:val="20"/>
              </w:rPr>
            </w:pPr>
          </w:p>
        </w:tc>
      </w:tr>
      <w:tr w:rsidR="00006301" w:rsidRPr="00006301" w:rsidTr="00006301">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30299</w:t>
            </w:r>
          </w:p>
        </w:tc>
        <w:tc>
          <w:tcPr>
            <w:tcW w:w="3120" w:type="dxa"/>
            <w:tcBorders>
              <w:top w:val="nil"/>
              <w:left w:val="nil"/>
              <w:bottom w:val="single" w:sz="4" w:space="0" w:color="auto"/>
              <w:right w:val="single" w:sz="4" w:space="0" w:color="auto"/>
            </w:tcBorders>
            <w:shd w:val="clear" w:color="auto" w:fill="auto"/>
            <w:noWrap/>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其他商品和服务支出</w:t>
            </w:r>
          </w:p>
        </w:tc>
        <w:tc>
          <w:tcPr>
            <w:tcW w:w="1460" w:type="dxa"/>
            <w:tcBorders>
              <w:top w:val="nil"/>
              <w:left w:val="nil"/>
              <w:bottom w:val="single" w:sz="4" w:space="0" w:color="auto"/>
              <w:right w:val="single" w:sz="4" w:space="0" w:color="auto"/>
            </w:tcBorders>
            <w:shd w:val="clear" w:color="auto" w:fill="auto"/>
            <w:vAlign w:val="center"/>
            <w:hideMark/>
          </w:tcPr>
          <w:p w:rsidR="00006301" w:rsidRPr="00E776A9" w:rsidRDefault="00006301" w:rsidP="00006301">
            <w:pPr>
              <w:widowControl/>
              <w:jc w:val="right"/>
              <w:rPr>
                <w:rFonts w:ascii="宋体" w:hAnsi="宋体" w:cs="宋体"/>
                <w:kern w:val="0"/>
                <w:sz w:val="20"/>
                <w:szCs w:val="20"/>
              </w:rPr>
            </w:pPr>
            <w:r w:rsidRPr="00E776A9">
              <w:rPr>
                <w:rFonts w:ascii="宋体" w:hAnsi="宋体" w:cs="宋体" w:hint="eastAsia"/>
                <w:kern w:val="0"/>
                <w:sz w:val="20"/>
                <w:szCs w:val="20"/>
              </w:rPr>
              <w:t>455.62</w:t>
            </w:r>
          </w:p>
        </w:tc>
        <w:tc>
          <w:tcPr>
            <w:tcW w:w="1238" w:type="dxa"/>
            <w:tcBorders>
              <w:top w:val="nil"/>
              <w:left w:val="nil"/>
              <w:bottom w:val="single" w:sz="4" w:space="0" w:color="auto"/>
              <w:right w:val="single" w:sz="4" w:space="0" w:color="auto"/>
            </w:tcBorders>
            <w:shd w:val="clear" w:color="auto" w:fill="auto"/>
            <w:vAlign w:val="center"/>
            <w:hideMark/>
          </w:tcPr>
          <w:p w:rsidR="00006301" w:rsidRPr="00E776A9" w:rsidRDefault="00006301" w:rsidP="00006301">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E776A9" w:rsidRDefault="00006301" w:rsidP="00006301">
            <w:pPr>
              <w:widowControl/>
              <w:jc w:val="right"/>
              <w:rPr>
                <w:rFonts w:ascii="宋体" w:hAnsi="宋体" w:cs="宋体"/>
                <w:color w:val="000000"/>
                <w:kern w:val="0"/>
                <w:sz w:val="20"/>
                <w:szCs w:val="20"/>
              </w:rPr>
            </w:pPr>
            <w:r w:rsidRPr="00E776A9">
              <w:rPr>
                <w:rFonts w:ascii="宋体" w:hAnsi="宋体" w:cs="宋体" w:hint="eastAsia"/>
                <w:color w:val="000000"/>
                <w:kern w:val="0"/>
                <w:sz w:val="20"/>
                <w:szCs w:val="20"/>
              </w:rPr>
              <w:t>455.62</w:t>
            </w: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E776A9" w:rsidRDefault="00006301" w:rsidP="00006301">
            <w:pPr>
              <w:widowControl/>
              <w:jc w:val="right"/>
              <w:rPr>
                <w:rFonts w:ascii="宋体" w:hAnsi="宋体" w:cs="宋体"/>
                <w:kern w:val="0"/>
                <w:sz w:val="20"/>
                <w:szCs w:val="20"/>
              </w:rPr>
            </w:pPr>
          </w:p>
        </w:tc>
      </w:tr>
      <w:tr w:rsidR="00006301" w:rsidRPr="00006301" w:rsidTr="00006301">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303</w:t>
            </w:r>
          </w:p>
        </w:tc>
        <w:tc>
          <w:tcPr>
            <w:tcW w:w="3120" w:type="dxa"/>
            <w:tcBorders>
              <w:top w:val="nil"/>
              <w:left w:val="nil"/>
              <w:bottom w:val="single" w:sz="4" w:space="0" w:color="auto"/>
              <w:right w:val="single" w:sz="4" w:space="0" w:color="auto"/>
            </w:tcBorders>
            <w:shd w:val="clear" w:color="auto" w:fill="auto"/>
            <w:noWrap/>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对个人和家庭的补助小计</w:t>
            </w:r>
          </w:p>
        </w:tc>
        <w:tc>
          <w:tcPr>
            <w:tcW w:w="1460" w:type="dxa"/>
            <w:tcBorders>
              <w:top w:val="nil"/>
              <w:left w:val="nil"/>
              <w:bottom w:val="single" w:sz="4" w:space="0" w:color="auto"/>
              <w:right w:val="single" w:sz="4" w:space="0" w:color="auto"/>
            </w:tcBorders>
            <w:shd w:val="clear" w:color="auto" w:fill="auto"/>
            <w:vAlign w:val="center"/>
            <w:hideMark/>
          </w:tcPr>
          <w:p w:rsidR="00006301" w:rsidRPr="00E776A9" w:rsidRDefault="00006301" w:rsidP="00006301">
            <w:pPr>
              <w:widowControl/>
              <w:jc w:val="right"/>
              <w:rPr>
                <w:rFonts w:ascii="宋体" w:hAnsi="宋体" w:cs="宋体"/>
                <w:kern w:val="0"/>
                <w:sz w:val="20"/>
                <w:szCs w:val="20"/>
              </w:rPr>
            </w:pPr>
            <w:r w:rsidRPr="00E776A9">
              <w:rPr>
                <w:rFonts w:ascii="宋体" w:hAnsi="宋体" w:cs="宋体" w:hint="eastAsia"/>
                <w:kern w:val="0"/>
                <w:sz w:val="20"/>
                <w:szCs w:val="20"/>
              </w:rPr>
              <w:t>3477.88</w:t>
            </w:r>
          </w:p>
        </w:tc>
        <w:tc>
          <w:tcPr>
            <w:tcW w:w="1238" w:type="dxa"/>
            <w:tcBorders>
              <w:top w:val="nil"/>
              <w:left w:val="nil"/>
              <w:bottom w:val="single" w:sz="4" w:space="0" w:color="auto"/>
              <w:right w:val="single" w:sz="4" w:space="0" w:color="auto"/>
            </w:tcBorders>
            <w:shd w:val="clear" w:color="auto" w:fill="auto"/>
            <w:noWrap/>
            <w:vAlign w:val="bottom"/>
            <w:hideMark/>
          </w:tcPr>
          <w:p w:rsidR="00006301" w:rsidRPr="00E776A9" w:rsidRDefault="00006301" w:rsidP="00006301">
            <w:pPr>
              <w:widowControl/>
              <w:jc w:val="right"/>
              <w:rPr>
                <w:rFonts w:ascii="宋体" w:hAnsi="宋体" w:cs="宋体"/>
                <w:kern w:val="0"/>
                <w:sz w:val="20"/>
                <w:szCs w:val="20"/>
              </w:rPr>
            </w:pPr>
            <w:r w:rsidRPr="00E776A9">
              <w:rPr>
                <w:rFonts w:ascii="宋体" w:hAnsi="宋体" w:cs="宋体" w:hint="eastAsia"/>
                <w:kern w:val="0"/>
                <w:sz w:val="20"/>
                <w:szCs w:val="20"/>
              </w:rPr>
              <w:t>3477.88</w:t>
            </w:r>
          </w:p>
        </w:tc>
        <w:tc>
          <w:tcPr>
            <w:tcW w:w="1134" w:type="dxa"/>
            <w:tcBorders>
              <w:top w:val="nil"/>
              <w:left w:val="nil"/>
              <w:bottom w:val="single" w:sz="4" w:space="0" w:color="auto"/>
              <w:right w:val="single" w:sz="4" w:space="0" w:color="auto"/>
            </w:tcBorders>
            <w:shd w:val="clear" w:color="auto" w:fill="auto"/>
            <w:noWrap/>
            <w:vAlign w:val="bottom"/>
            <w:hideMark/>
          </w:tcPr>
          <w:p w:rsidR="00006301" w:rsidRPr="00E776A9" w:rsidRDefault="00006301" w:rsidP="00006301">
            <w:pPr>
              <w:widowControl/>
              <w:jc w:val="lef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E776A9" w:rsidRDefault="00006301" w:rsidP="00006301">
            <w:pPr>
              <w:widowControl/>
              <w:jc w:val="right"/>
              <w:rPr>
                <w:rFonts w:ascii="宋体" w:hAnsi="宋体" w:cs="宋体"/>
                <w:kern w:val="0"/>
                <w:sz w:val="20"/>
                <w:szCs w:val="20"/>
              </w:rPr>
            </w:pPr>
          </w:p>
        </w:tc>
      </w:tr>
      <w:tr w:rsidR="00006301" w:rsidRPr="00006301" w:rsidTr="00006301">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30301</w:t>
            </w:r>
          </w:p>
        </w:tc>
        <w:tc>
          <w:tcPr>
            <w:tcW w:w="3120" w:type="dxa"/>
            <w:tcBorders>
              <w:top w:val="nil"/>
              <w:left w:val="nil"/>
              <w:bottom w:val="single" w:sz="4" w:space="0" w:color="auto"/>
              <w:right w:val="single" w:sz="4" w:space="0" w:color="auto"/>
            </w:tcBorders>
            <w:shd w:val="clear" w:color="auto" w:fill="auto"/>
            <w:noWrap/>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离休费</w:t>
            </w:r>
          </w:p>
        </w:tc>
        <w:tc>
          <w:tcPr>
            <w:tcW w:w="1460" w:type="dxa"/>
            <w:tcBorders>
              <w:top w:val="nil"/>
              <w:left w:val="nil"/>
              <w:bottom w:val="single" w:sz="4" w:space="0" w:color="auto"/>
              <w:right w:val="single" w:sz="4" w:space="0" w:color="auto"/>
            </w:tcBorders>
            <w:shd w:val="clear" w:color="auto" w:fill="auto"/>
            <w:vAlign w:val="center"/>
            <w:hideMark/>
          </w:tcPr>
          <w:p w:rsidR="00006301" w:rsidRPr="00E776A9" w:rsidRDefault="00006301" w:rsidP="00006301">
            <w:pPr>
              <w:widowControl/>
              <w:jc w:val="right"/>
              <w:rPr>
                <w:rFonts w:ascii="宋体" w:hAnsi="宋体" w:cs="宋体"/>
                <w:kern w:val="0"/>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006301" w:rsidRPr="00E776A9" w:rsidRDefault="00006301" w:rsidP="00006301">
            <w:pPr>
              <w:widowControl/>
              <w:jc w:val="right"/>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006301" w:rsidRPr="00E776A9" w:rsidRDefault="00006301" w:rsidP="00006301">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E776A9" w:rsidRDefault="00006301" w:rsidP="00006301">
            <w:pPr>
              <w:widowControl/>
              <w:jc w:val="right"/>
              <w:rPr>
                <w:rFonts w:ascii="宋体" w:hAnsi="宋体" w:cs="宋体"/>
                <w:kern w:val="0"/>
                <w:sz w:val="20"/>
                <w:szCs w:val="20"/>
              </w:rPr>
            </w:pPr>
          </w:p>
        </w:tc>
      </w:tr>
      <w:tr w:rsidR="00006301" w:rsidRPr="00006301" w:rsidTr="00006301">
        <w:trPr>
          <w:trHeight w:val="296"/>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30302</w:t>
            </w:r>
          </w:p>
        </w:tc>
        <w:tc>
          <w:tcPr>
            <w:tcW w:w="3120" w:type="dxa"/>
            <w:tcBorders>
              <w:top w:val="nil"/>
              <w:left w:val="nil"/>
              <w:bottom w:val="single" w:sz="4" w:space="0" w:color="auto"/>
              <w:right w:val="single" w:sz="4" w:space="0" w:color="auto"/>
            </w:tcBorders>
            <w:shd w:val="clear" w:color="auto" w:fill="auto"/>
            <w:noWrap/>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退休费</w:t>
            </w:r>
          </w:p>
        </w:tc>
        <w:tc>
          <w:tcPr>
            <w:tcW w:w="1460" w:type="dxa"/>
            <w:tcBorders>
              <w:top w:val="nil"/>
              <w:left w:val="nil"/>
              <w:bottom w:val="single" w:sz="4" w:space="0" w:color="auto"/>
              <w:right w:val="single" w:sz="4" w:space="0" w:color="auto"/>
            </w:tcBorders>
            <w:shd w:val="clear" w:color="auto" w:fill="auto"/>
            <w:vAlign w:val="center"/>
            <w:hideMark/>
          </w:tcPr>
          <w:p w:rsidR="00006301" w:rsidRPr="00E776A9" w:rsidRDefault="00006301" w:rsidP="00006301">
            <w:pPr>
              <w:widowControl/>
              <w:jc w:val="right"/>
              <w:rPr>
                <w:rFonts w:ascii="宋体" w:hAnsi="宋体" w:cs="宋体"/>
                <w:kern w:val="0"/>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006301" w:rsidRPr="00E776A9" w:rsidRDefault="00006301" w:rsidP="00006301">
            <w:pPr>
              <w:widowControl/>
              <w:jc w:val="right"/>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006301" w:rsidRPr="00E776A9" w:rsidRDefault="00006301" w:rsidP="00006301">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E776A9" w:rsidRDefault="00006301" w:rsidP="00006301">
            <w:pPr>
              <w:widowControl/>
              <w:jc w:val="right"/>
              <w:rPr>
                <w:rFonts w:ascii="宋体" w:hAnsi="宋体" w:cs="宋体"/>
                <w:kern w:val="0"/>
                <w:sz w:val="20"/>
                <w:szCs w:val="20"/>
              </w:rPr>
            </w:pPr>
          </w:p>
        </w:tc>
      </w:tr>
      <w:tr w:rsidR="00006301" w:rsidRPr="00006301" w:rsidTr="00006301">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30303</w:t>
            </w:r>
          </w:p>
        </w:tc>
        <w:tc>
          <w:tcPr>
            <w:tcW w:w="3120" w:type="dxa"/>
            <w:tcBorders>
              <w:top w:val="nil"/>
              <w:left w:val="nil"/>
              <w:bottom w:val="single" w:sz="4" w:space="0" w:color="auto"/>
              <w:right w:val="single" w:sz="4" w:space="0" w:color="auto"/>
            </w:tcBorders>
            <w:shd w:val="clear" w:color="auto" w:fill="auto"/>
            <w:noWrap/>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退职（役）费</w:t>
            </w:r>
          </w:p>
        </w:tc>
        <w:tc>
          <w:tcPr>
            <w:tcW w:w="1460" w:type="dxa"/>
            <w:tcBorders>
              <w:top w:val="nil"/>
              <w:left w:val="nil"/>
              <w:bottom w:val="single" w:sz="4" w:space="0" w:color="auto"/>
              <w:right w:val="single" w:sz="4" w:space="0" w:color="auto"/>
            </w:tcBorders>
            <w:shd w:val="clear" w:color="auto" w:fill="auto"/>
            <w:vAlign w:val="center"/>
            <w:hideMark/>
          </w:tcPr>
          <w:p w:rsidR="00006301" w:rsidRPr="00E776A9" w:rsidRDefault="00006301" w:rsidP="00006301">
            <w:pPr>
              <w:widowControl/>
              <w:jc w:val="right"/>
              <w:rPr>
                <w:rFonts w:ascii="宋体" w:hAnsi="宋体" w:cs="宋体"/>
                <w:kern w:val="0"/>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006301" w:rsidRPr="00E776A9" w:rsidRDefault="00006301" w:rsidP="00006301">
            <w:pPr>
              <w:widowControl/>
              <w:jc w:val="right"/>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006301" w:rsidRPr="00E776A9" w:rsidRDefault="00006301" w:rsidP="00006301">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E776A9" w:rsidRDefault="00006301" w:rsidP="00006301">
            <w:pPr>
              <w:widowControl/>
              <w:jc w:val="right"/>
              <w:rPr>
                <w:rFonts w:ascii="宋体" w:hAnsi="宋体" w:cs="宋体"/>
                <w:kern w:val="0"/>
                <w:sz w:val="20"/>
                <w:szCs w:val="20"/>
              </w:rPr>
            </w:pPr>
          </w:p>
        </w:tc>
      </w:tr>
      <w:tr w:rsidR="00006301" w:rsidRPr="00006301" w:rsidTr="00006301">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30304</w:t>
            </w:r>
          </w:p>
        </w:tc>
        <w:tc>
          <w:tcPr>
            <w:tcW w:w="3120" w:type="dxa"/>
            <w:tcBorders>
              <w:top w:val="nil"/>
              <w:left w:val="nil"/>
              <w:bottom w:val="single" w:sz="4" w:space="0" w:color="auto"/>
              <w:right w:val="single" w:sz="4" w:space="0" w:color="auto"/>
            </w:tcBorders>
            <w:shd w:val="clear" w:color="auto" w:fill="auto"/>
            <w:noWrap/>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抚恤金</w:t>
            </w:r>
          </w:p>
        </w:tc>
        <w:tc>
          <w:tcPr>
            <w:tcW w:w="1460" w:type="dxa"/>
            <w:tcBorders>
              <w:top w:val="nil"/>
              <w:left w:val="nil"/>
              <w:bottom w:val="single" w:sz="4" w:space="0" w:color="auto"/>
              <w:right w:val="single" w:sz="4" w:space="0" w:color="auto"/>
            </w:tcBorders>
            <w:shd w:val="clear" w:color="auto" w:fill="auto"/>
            <w:vAlign w:val="center"/>
            <w:hideMark/>
          </w:tcPr>
          <w:p w:rsidR="00006301" w:rsidRPr="00E776A9" w:rsidRDefault="00006301" w:rsidP="00006301">
            <w:pPr>
              <w:widowControl/>
              <w:jc w:val="right"/>
              <w:rPr>
                <w:rFonts w:ascii="宋体" w:hAnsi="宋体" w:cs="宋体"/>
                <w:kern w:val="0"/>
                <w:sz w:val="20"/>
                <w:szCs w:val="20"/>
              </w:rPr>
            </w:pPr>
            <w:r w:rsidRPr="00E776A9">
              <w:rPr>
                <w:rFonts w:ascii="宋体" w:hAnsi="宋体" w:cs="宋体" w:hint="eastAsia"/>
                <w:kern w:val="0"/>
                <w:sz w:val="20"/>
                <w:szCs w:val="20"/>
              </w:rPr>
              <w:t>175.05</w:t>
            </w:r>
          </w:p>
        </w:tc>
        <w:tc>
          <w:tcPr>
            <w:tcW w:w="1238" w:type="dxa"/>
            <w:tcBorders>
              <w:top w:val="nil"/>
              <w:left w:val="nil"/>
              <w:bottom w:val="single" w:sz="4" w:space="0" w:color="auto"/>
              <w:right w:val="single" w:sz="4" w:space="0" w:color="auto"/>
            </w:tcBorders>
            <w:shd w:val="clear" w:color="auto" w:fill="auto"/>
            <w:noWrap/>
            <w:vAlign w:val="center"/>
            <w:hideMark/>
          </w:tcPr>
          <w:p w:rsidR="00006301" w:rsidRPr="00E776A9" w:rsidRDefault="00006301" w:rsidP="00006301">
            <w:pPr>
              <w:widowControl/>
              <w:jc w:val="right"/>
              <w:rPr>
                <w:rFonts w:ascii="宋体" w:hAnsi="宋体" w:cs="宋体"/>
                <w:color w:val="000000"/>
                <w:kern w:val="0"/>
                <w:sz w:val="20"/>
                <w:szCs w:val="20"/>
              </w:rPr>
            </w:pPr>
            <w:r w:rsidRPr="00E776A9">
              <w:rPr>
                <w:rFonts w:ascii="宋体" w:hAnsi="宋体" w:cs="宋体" w:hint="eastAsia"/>
                <w:color w:val="000000"/>
                <w:kern w:val="0"/>
                <w:sz w:val="20"/>
                <w:szCs w:val="20"/>
              </w:rPr>
              <w:t>175.05</w:t>
            </w:r>
          </w:p>
        </w:tc>
        <w:tc>
          <w:tcPr>
            <w:tcW w:w="1134" w:type="dxa"/>
            <w:tcBorders>
              <w:top w:val="nil"/>
              <w:left w:val="nil"/>
              <w:bottom w:val="single" w:sz="4" w:space="0" w:color="auto"/>
              <w:right w:val="single" w:sz="4" w:space="0" w:color="auto"/>
            </w:tcBorders>
            <w:shd w:val="clear" w:color="auto" w:fill="auto"/>
            <w:vAlign w:val="center"/>
            <w:hideMark/>
          </w:tcPr>
          <w:p w:rsidR="00006301" w:rsidRPr="00E776A9" w:rsidRDefault="00006301" w:rsidP="00006301">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E776A9" w:rsidRDefault="00006301" w:rsidP="00006301">
            <w:pPr>
              <w:widowControl/>
              <w:jc w:val="right"/>
              <w:rPr>
                <w:rFonts w:ascii="宋体" w:hAnsi="宋体" w:cs="宋体"/>
                <w:kern w:val="0"/>
                <w:sz w:val="20"/>
                <w:szCs w:val="20"/>
              </w:rPr>
            </w:pPr>
          </w:p>
        </w:tc>
      </w:tr>
      <w:tr w:rsidR="00006301" w:rsidRPr="00006301" w:rsidTr="00006301">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30305</w:t>
            </w:r>
          </w:p>
        </w:tc>
        <w:tc>
          <w:tcPr>
            <w:tcW w:w="3120" w:type="dxa"/>
            <w:tcBorders>
              <w:top w:val="nil"/>
              <w:left w:val="nil"/>
              <w:bottom w:val="single" w:sz="4" w:space="0" w:color="auto"/>
              <w:right w:val="single" w:sz="4" w:space="0" w:color="auto"/>
            </w:tcBorders>
            <w:shd w:val="clear" w:color="auto" w:fill="auto"/>
            <w:noWrap/>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生活补助</w:t>
            </w:r>
          </w:p>
        </w:tc>
        <w:tc>
          <w:tcPr>
            <w:tcW w:w="1460" w:type="dxa"/>
            <w:tcBorders>
              <w:top w:val="nil"/>
              <w:left w:val="nil"/>
              <w:bottom w:val="single" w:sz="4" w:space="0" w:color="auto"/>
              <w:right w:val="single" w:sz="4" w:space="0" w:color="auto"/>
            </w:tcBorders>
            <w:shd w:val="clear" w:color="auto" w:fill="auto"/>
            <w:vAlign w:val="center"/>
            <w:hideMark/>
          </w:tcPr>
          <w:p w:rsidR="00006301" w:rsidRPr="00E776A9" w:rsidRDefault="00006301" w:rsidP="00006301">
            <w:pPr>
              <w:widowControl/>
              <w:jc w:val="right"/>
              <w:rPr>
                <w:rFonts w:ascii="宋体" w:hAnsi="宋体" w:cs="宋体"/>
                <w:kern w:val="0"/>
                <w:sz w:val="20"/>
                <w:szCs w:val="20"/>
              </w:rPr>
            </w:pPr>
            <w:r w:rsidRPr="00E776A9">
              <w:rPr>
                <w:rFonts w:ascii="宋体" w:hAnsi="宋体" w:cs="宋体" w:hint="eastAsia"/>
                <w:kern w:val="0"/>
                <w:sz w:val="20"/>
                <w:szCs w:val="20"/>
              </w:rPr>
              <w:t>1224.55</w:t>
            </w:r>
          </w:p>
        </w:tc>
        <w:tc>
          <w:tcPr>
            <w:tcW w:w="1238" w:type="dxa"/>
            <w:tcBorders>
              <w:top w:val="nil"/>
              <w:left w:val="nil"/>
              <w:bottom w:val="single" w:sz="4" w:space="0" w:color="auto"/>
              <w:right w:val="single" w:sz="4" w:space="0" w:color="auto"/>
            </w:tcBorders>
            <w:shd w:val="clear" w:color="auto" w:fill="auto"/>
            <w:noWrap/>
            <w:vAlign w:val="center"/>
            <w:hideMark/>
          </w:tcPr>
          <w:p w:rsidR="00006301" w:rsidRPr="00E776A9" w:rsidRDefault="00006301" w:rsidP="00006301">
            <w:pPr>
              <w:widowControl/>
              <w:jc w:val="right"/>
              <w:rPr>
                <w:rFonts w:ascii="宋体" w:hAnsi="宋体" w:cs="宋体"/>
                <w:color w:val="000000"/>
                <w:kern w:val="0"/>
                <w:sz w:val="20"/>
                <w:szCs w:val="20"/>
              </w:rPr>
            </w:pPr>
            <w:r w:rsidRPr="00E776A9">
              <w:rPr>
                <w:rFonts w:ascii="宋体" w:hAnsi="宋体" w:cs="宋体" w:hint="eastAsia"/>
                <w:color w:val="000000"/>
                <w:kern w:val="0"/>
                <w:sz w:val="20"/>
                <w:szCs w:val="20"/>
              </w:rPr>
              <w:t>1,224.55</w:t>
            </w:r>
          </w:p>
        </w:tc>
        <w:tc>
          <w:tcPr>
            <w:tcW w:w="1134" w:type="dxa"/>
            <w:tcBorders>
              <w:top w:val="nil"/>
              <w:left w:val="nil"/>
              <w:bottom w:val="single" w:sz="4" w:space="0" w:color="auto"/>
              <w:right w:val="single" w:sz="4" w:space="0" w:color="auto"/>
            </w:tcBorders>
            <w:shd w:val="clear" w:color="auto" w:fill="auto"/>
            <w:vAlign w:val="center"/>
            <w:hideMark/>
          </w:tcPr>
          <w:p w:rsidR="00006301" w:rsidRPr="00E776A9" w:rsidRDefault="00006301" w:rsidP="00006301">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E776A9" w:rsidRDefault="00006301" w:rsidP="00006301">
            <w:pPr>
              <w:widowControl/>
              <w:jc w:val="right"/>
              <w:rPr>
                <w:rFonts w:ascii="宋体" w:hAnsi="宋体" w:cs="宋体"/>
                <w:kern w:val="0"/>
                <w:sz w:val="20"/>
                <w:szCs w:val="20"/>
              </w:rPr>
            </w:pPr>
          </w:p>
        </w:tc>
      </w:tr>
      <w:tr w:rsidR="00006301" w:rsidRPr="00006301" w:rsidTr="00006301">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30306</w:t>
            </w:r>
          </w:p>
        </w:tc>
        <w:tc>
          <w:tcPr>
            <w:tcW w:w="3120" w:type="dxa"/>
            <w:tcBorders>
              <w:top w:val="nil"/>
              <w:left w:val="nil"/>
              <w:bottom w:val="single" w:sz="4" w:space="0" w:color="auto"/>
              <w:right w:val="single" w:sz="4" w:space="0" w:color="auto"/>
            </w:tcBorders>
            <w:shd w:val="clear" w:color="auto" w:fill="auto"/>
            <w:noWrap/>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救济费</w:t>
            </w:r>
          </w:p>
        </w:tc>
        <w:tc>
          <w:tcPr>
            <w:tcW w:w="1460" w:type="dxa"/>
            <w:tcBorders>
              <w:top w:val="nil"/>
              <w:left w:val="nil"/>
              <w:bottom w:val="single" w:sz="4" w:space="0" w:color="auto"/>
              <w:right w:val="single" w:sz="4" w:space="0" w:color="auto"/>
            </w:tcBorders>
            <w:shd w:val="clear" w:color="auto" w:fill="auto"/>
            <w:vAlign w:val="center"/>
            <w:hideMark/>
          </w:tcPr>
          <w:p w:rsidR="00006301" w:rsidRPr="00E776A9" w:rsidRDefault="00006301" w:rsidP="00006301">
            <w:pPr>
              <w:widowControl/>
              <w:jc w:val="right"/>
              <w:rPr>
                <w:rFonts w:ascii="宋体" w:hAnsi="宋体" w:cs="宋体"/>
                <w:kern w:val="0"/>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006301" w:rsidRPr="00E776A9" w:rsidRDefault="00006301" w:rsidP="00006301">
            <w:pPr>
              <w:widowControl/>
              <w:jc w:val="right"/>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006301" w:rsidRPr="00E776A9" w:rsidRDefault="00006301" w:rsidP="00006301">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E776A9" w:rsidRDefault="00006301" w:rsidP="00006301">
            <w:pPr>
              <w:widowControl/>
              <w:jc w:val="right"/>
              <w:rPr>
                <w:rFonts w:ascii="宋体" w:hAnsi="宋体" w:cs="宋体"/>
                <w:kern w:val="0"/>
                <w:sz w:val="20"/>
                <w:szCs w:val="20"/>
              </w:rPr>
            </w:pPr>
          </w:p>
        </w:tc>
      </w:tr>
      <w:tr w:rsidR="00006301" w:rsidRPr="00006301" w:rsidTr="00006301">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30307</w:t>
            </w:r>
          </w:p>
        </w:tc>
        <w:tc>
          <w:tcPr>
            <w:tcW w:w="3120" w:type="dxa"/>
            <w:tcBorders>
              <w:top w:val="nil"/>
              <w:left w:val="nil"/>
              <w:bottom w:val="single" w:sz="4" w:space="0" w:color="auto"/>
              <w:right w:val="single" w:sz="4" w:space="0" w:color="auto"/>
            </w:tcBorders>
            <w:shd w:val="clear" w:color="auto" w:fill="auto"/>
            <w:noWrap/>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医疗费补助</w:t>
            </w:r>
          </w:p>
        </w:tc>
        <w:tc>
          <w:tcPr>
            <w:tcW w:w="1460" w:type="dxa"/>
            <w:tcBorders>
              <w:top w:val="nil"/>
              <w:left w:val="nil"/>
              <w:bottom w:val="single" w:sz="4" w:space="0" w:color="auto"/>
              <w:right w:val="single" w:sz="4" w:space="0" w:color="auto"/>
            </w:tcBorders>
            <w:shd w:val="clear" w:color="auto" w:fill="auto"/>
            <w:vAlign w:val="center"/>
            <w:hideMark/>
          </w:tcPr>
          <w:p w:rsidR="00006301" w:rsidRPr="00E776A9" w:rsidRDefault="00006301" w:rsidP="00006301">
            <w:pPr>
              <w:widowControl/>
              <w:jc w:val="right"/>
              <w:rPr>
                <w:rFonts w:ascii="宋体" w:hAnsi="宋体" w:cs="宋体"/>
                <w:kern w:val="0"/>
                <w:sz w:val="20"/>
                <w:szCs w:val="20"/>
              </w:rPr>
            </w:pPr>
            <w:r w:rsidRPr="00E776A9">
              <w:rPr>
                <w:rFonts w:ascii="宋体" w:hAnsi="宋体" w:cs="宋体" w:hint="eastAsia"/>
                <w:kern w:val="0"/>
                <w:sz w:val="20"/>
                <w:szCs w:val="20"/>
              </w:rPr>
              <w:t>10.33</w:t>
            </w:r>
          </w:p>
        </w:tc>
        <w:tc>
          <w:tcPr>
            <w:tcW w:w="1238" w:type="dxa"/>
            <w:tcBorders>
              <w:top w:val="nil"/>
              <w:left w:val="nil"/>
              <w:bottom w:val="single" w:sz="4" w:space="0" w:color="auto"/>
              <w:right w:val="single" w:sz="4" w:space="0" w:color="auto"/>
            </w:tcBorders>
            <w:shd w:val="clear" w:color="auto" w:fill="auto"/>
            <w:noWrap/>
            <w:vAlign w:val="center"/>
            <w:hideMark/>
          </w:tcPr>
          <w:p w:rsidR="00006301" w:rsidRPr="00E776A9" w:rsidRDefault="00006301" w:rsidP="00006301">
            <w:pPr>
              <w:widowControl/>
              <w:jc w:val="right"/>
              <w:rPr>
                <w:rFonts w:ascii="宋体" w:hAnsi="宋体" w:cs="宋体"/>
                <w:color w:val="000000"/>
                <w:kern w:val="0"/>
                <w:sz w:val="20"/>
                <w:szCs w:val="20"/>
              </w:rPr>
            </w:pPr>
            <w:r w:rsidRPr="00E776A9">
              <w:rPr>
                <w:rFonts w:ascii="宋体" w:hAnsi="宋体" w:cs="宋体" w:hint="eastAsia"/>
                <w:color w:val="000000"/>
                <w:kern w:val="0"/>
                <w:sz w:val="20"/>
                <w:szCs w:val="20"/>
              </w:rPr>
              <w:t>10.33</w:t>
            </w:r>
          </w:p>
        </w:tc>
        <w:tc>
          <w:tcPr>
            <w:tcW w:w="1134" w:type="dxa"/>
            <w:tcBorders>
              <w:top w:val="nil"/>
              <w:left w:val="nil"/>
              <w:bottom w:val="single" w:sz="4" w:space="0" w:color="auto"/>
              <w:right w:val="single" w:sz="4" w:space="0" w:color="auto"/>
            </w:tcBorders>
            <w:shd w:val="clear" w:color="auto" w:fill="auto"/>
            <w:vAlign w:val="center"/>
            <w:hideMark/>
          </w:tcPr>
          <w:p w:rsidR="00006301" w:rsidRPr="00E776A9" w:rsidRDefault="00006301" w:rsidP="00006301">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E776A9" w:rsidRDefault="00006301" w:rsidP="00006301">
            <w:pPr>
              <w:widowControl/>
              <w:jc w:val="right"/>
              <w:rPr>
                <w:rFonts w:ascii="宋体" w:hAnsi="宋体" w:cs="宋体"/>
                <w:kern w:val="0"/>
                <w:sz w:val="20"/>
                <w:szCs w:val="20"/>
              </w:rPr>
            </w:pPr>
          </w:p>
        </w:tc>
      </w:tr>
      <w:tr w:rsidR="00006301" w:rsidRPr="00006301" w:rsidTr="00006301">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30308</w:t>
            </w:r>
          </w:p>
        </w:tc>
        <w:tc>
          <w:tcPr>
            <w:tcW w:w="3120" w:type="dxa"/>
            <w:tcBorders>
              <w:top w:val="nil"/>
              <w:left w:val="nil"/>
              <w:bottom w:val="single" w:sz="4" w:space="0" w:color="auto"/>
              <w:right w:val="single" w:sz="4" w:space="0" w:color="auto"/>
            </w:tcBorders>
            <w:shd w:val="clear" w:color="auto" w:fill="auto"/>
            <w:noWrap/>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助学金</w:t>
            </w:r>
          </w:p>
        </w:tc>
        <w:tc>
          <w:tcPr>
            <w:tcW w:w="1460" w:type="dxa"/>
            <w:tcBorders>
              <w:top w:val="nil"/>
              <w:left w:val="nil"/>
              <w:bottom w:val="single" w:sz="4" w:space="0" w:color="auto"/>
              <w:right w:val="single" w:sz="4" w:space="0" w:color="auto"/>
            </w:tcBorders>
            <w:shd w:val="clear" w:color="auto" w:fill="auto"/>
            <w:vAlign w:val="center"/>
            <w:hideMark/>
          </w:tcPr>
          <w:p w:rsidR="00006301" w:rsidRPr="00E776A9" w:rsidRDefault="00006301" w:rsidP="00006301">
            <w:pPr>
              <w:widowControl/>
              <w:jc w:val="right"/>
              <w:rPr>
                <w:rFonts w:ascii="宋体" w:hAnsi="宋体" w:cs="宋体"/>
                <w:kern w:val="0"/>
                <w:sz w:val="20"/>
                <w:szCs w:val="20"/>
              </w:rPr>
            </w:pPr>
            <w:r w:rsidRPr="00E776A9">
              <w:rPr>
                <w:rFonts w:ascii="宋体" w:hAnsi="宋体" w:cs="宋体" w:hint="eastAsia"/>
                <w:kern w:val="0"/>
                <w:sz w:val="20"/>
                <w:szCs w:val="20"/>
              </w:rPr>
              <w:t>1830.36</w:t>
            </w:r>
          </w:p>
        </w:tc>
        <w:tc>
          <w:tcPr>
            <w:tcW w:w="1238" w:type="dxa"/>
            <w:tcBorders>
              <w:top w:val="nil"/>
              <w:left w:val="nil"/>
              <w:bottom w:val="single" w:sz="4" w:space="0" w:color="auto"/>
              <w:right w:val="single" w:sz="4" w:space="0" w:color="auto"/>
            </w:tcBorders>
            <w:shd w:val="clear" w:color="auto" w:fill="auto"/>
            <w:noWrap/>
            <w:vAlign w:val="center"/>
            <w:hideMark/>
          </w:tcPr>
          <w:p w:rsidR="00006301" w:rsidRPr="00E776A9" w:rsidRDefault="00006301" w:rsidP="00006301">
            <w:pPr>
              <w:widowControl/>
              <w:jc w:val="right"/>
              <w:rPr>
                <w:rFonts w:ascii="宋体" w:hAnsi="宋体" w:cs="宋体"/>
                <w:color w:val="000000"/>
                <w:kern w:val="0"/>
                <w:sz w:val="20"/>
                <w:szCs w:val="20"/>
              </w:rPr>
            </w:pPr>
            <w:r w:rsidRPr="00E776A9">
              <w:rPr>
                <w:rFonts w:ascii="宋体" w:hAnsi="宋体" w:cs="宋体" w:hint="eastAsia"/>
                <w:color w:val="000000"/>
                <w:kern w:val="0"/>
                <w:sz w:val="20"/>
                <w:szCs w:val="20"/>
              </w:rPr>
              <w:t>1,830.36</w:t>
            </w:r>
          </w:p>
        </w:tc>
        <w:tc>
          <w:tcPr>
            <w:tcW w:w="1134" w:type="dxa"/>
            <w:tcBorders>
              <w:top w:val="nil"/>
              <w:left w:val="nil"/>
              <w:bottom w:val="single" w:sz="4" w:space="0" w:color="auto"/>
              <w:right w:val="single" w:sz="4" w:space="0" w:color="auto"/>
            </w:tcBorders>
            <w:shd w:val="clear" w:color="auto" w:fill="auto"/>
            <w:vAlign w:val="center"/>
            <w:hideMark/>
          </w:tcPr>
          <w:p w:rsidR="00006301" w:rsidRPr="00E776A9" w:rsidRDefault="00006301" w:rsidP="00006301">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E776A9" w:rsidRDefault="00006301" w:rsidP="00006301">
            <w:pPr>
              <w:widowControl/>
              <w:jc w:val="right"/>
              <w:rPr>
                <w:rFonts w:ascii="宋体" w:hAnsi="宋体" w:cs="宋体"/>
                <w:kern w:val="0"/>
                <w:sz w:val="20"/>
                <w:szCs w:val="20"/>
              </w:rPr>
            </w:pPr>
          </w:p>
        </w:tc>
      </w:tr>
      <w:tr w:rsidR="00006301" w:rsidRPr="00006301" w:rsidTr="00006301">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30309</w:t>
            </w:r>
          </w:p>
        </w:tc>
        <w:tc>
          <w:tcPr>
            <w:tcW w:w="3120" w:type="dxa"/>
            <w:tcBorders>
              <w:top w:val="nil"/>
              <w:left w:val="nil"/>
              <w:bottom w:val="single" w:sz="4" w:space="0" w:color="auto"/>
              <w:right w:val="single" w:sz="4" w:space="0" w:color="auto"/>
            </w:tcBorders>
            <w:shd w:val="clear" w:color="auto" w:fill="auto"/>
            <w:noWrap/>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奖励金</w:t>
            </w:r>
          </w:p>
        </w:tc>
        <w:tc>
          <w:tcPr>
            <w:tcW w:w="1460" w:type="dxa"/>
            <w:tcBorders>
              <w:top w:val="nil"/>
              <w:left w:val="nil"/>
              <w:bottom w:val="single" w:sz="4" w:space="0" w:color="auto"/>
              <w:right w:val="single" w:sz="4" w:space="0" w:color="auto"/>
            </w:tcBorders>
            <w:shd w:val="clear" w:color="auto" w:fill="auto"/>
            <w:vAlign w:val="center"/>
            <w:hideMark/>
          </w:tcPr>
          <w:p w:rsidR="00006301" w:rsidRPr="00E776A9" w:rsidRDefault="00006301" w:rsidP="00006301">
            <w:pPr>
              <w:widowControl/>
              <w:jc w:val="right"/>
              <w:rPr>
                <w:rFonts w:ascii="宋体" w:hAnsi="宋体" w:cs="宋体"/>
                <w:kern w:val="0"/>
                <w:sz w:val="20"/>
                <w:szCs w:val="20"/>
              </w:rPr>
            </w:pPr>
            <w:r w:rsidRPr="00E776A9">
              <w:rPr>
                <w:rFonts w:ascii="宋体" w:hAnsi="宋体" w:cs="宋体" w:hint="eastAsia"/>
                <w:kern w:val="0"/>
                <w:sz w:val="20"/>
                <w:szCs w:val="20"/>
              </w:rPr>
              <w:t>93.65</w:t>
            </w:r>
          </w:p>
        </w:tc>
        <w:tc>
          <w:tcPr>
            <w:tcW w:w="1238" w:type="dxa"/>
            <w:tcBorders>
              <w:top w:val="nil"/>
              <w:left w:val="nil"/>
              <w:bottom w:val="single" w:sz="4" w:space="0" w:color="auto"/>
              <w:right w:val="single" w:sz="4" w:space="0" w:color="auto"/>
            </w:tcBorders>
            <w:shd w:val="clear" w:color="auto" w:fill="auto"/>
            <w:noWrap/>
            <w:vAlign w:val="center"/>
            <w:hideMark/>
          </w:tcPr>
          <w:p w:rsidR="00006301" w:rsidRPr="00E776A9" w:rsidRDefault="00006301" w:rsidP="00006301">
            <w:pPr>
              <w:widowControl/>
              <w:jc w:val="right"/>
              <w:rPr>
                <w:rFonts w:ascii="宋体" w:hAnsi="宋体" w:cs="宋体"/>
                <w:color w:val="000000"/>
                <w:kern w:val="0"/>
                <w:sz w:val="20"/>
                <w:szCs w:val="20"/>
              </w:rPr>
            </w:pPr>
            <w:r w:rsidRPr="00E776A9">
              <w:rPr>
                <w:rFonts w:ascii="宋体" w:hAnsi="宋体" w:cs="宋体" w:hint="eastAsia"/>
                <w:color w:val="000000"/>
                <w:kern w:val="0"/>
                <w:sz w:val="20"/>
                <w:szCs w:val="20"/>
              </w:rPr>
              <w:t>93.65</w:t>
            </w:r>
          </w:p>
        </w:tc>
        <w:tc>
          <w:tcPr>
            <w:tcW w:w="1134" w:type="dxa"/>
            <w:tcBorders>
              <w:top w:val="nil"/>
              <w:left w:val="nil"/>
              <w:bottom w:val="single" w:sz="4" w:space="0" w:color="auto"/>
              <w:right w:val="single" w:sz="4" w:space="0" w:color="auto"/>
            </w:tcBorders>
            <w:shd w:val="clear" w:color="auto" w:fill="auto"/>
            <w:vAlign w:val="center"/>
            <w:hideMark/>
          </w:tcPr>
          <w:p w:rsidR="00006301" w:rsidRPr="00E776A9" w:rsidRDefault="00006301" w:rsidP="00006301">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E776A9" w:rsidRDefault="00006301" w:rsidP="00006301">
            <w:pPr>
              <w:widowControl/>
              <w:jc w:val="right"/>
              <w:rPr>
                <w:rFonts w:ascii="宋体" w:hAnsi="宋体" w:cs="宋体"/>
                <w:kern w:val="0"/>
                <w:sz w:val="20"/>
                <w:szCs w:val="20"/>
              </w:rPr>
            </w:pPr>
          </w:p>
        </w:tc>
      </w:tr>
      <w:tr w:rsidR="00006301" w:rsidRPr="00006301" w:rsidTr="00006301">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30310</w:t>
            </w:r>
          </w:p>
        </w:tc>
        <w:tc>
          <w:tcPr>
            <w:tcW w:w="3120" w:type="dxa"/>
            <w:tcBorders>
              <w:top w:val="nil"/>
              <w:left w:val="nil"/>
              <w:bottom w:val="single" w:sz="4" w:space="0" w:color="auto"/>
              <w:right w:val="single" w:sz="4" w:space="0" w:color="auto"/>
            </w:tcBorders>
            <w:shd w:val="clear" w:color="auto" w:fill="auto"/>
            <w:noWrap/>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个人农业生产补贴</w:t>
            </w:r>
          </w:p>
        </w:tc>
        <w:tc>
          <w:tcPr>
            <w:tcW w:w="1460" w:type="dxa"/>
            <w:tcBorders>
              <w:top w:val="nil"/>
              <w:left w:val="nil"/>
              <w:bottom w:val="single" w:sz="4" w:space="0" w:color="auto"/>
              <w:right w:val="single" w:sz="4" w:space="0" w:color="auto"/>
            </w:tcBorders>
            <w:shd w:val="clear" w:color="auto" w:fill="auto"/>
            <w:vAlign w:val="center"/>
            <w:hideMark/>
          </w:tcPr>
          <w:p w:rsidR="00006301" w:rsidRPr="00E776A9" w:rsidRDefault="00006301" w:rsidP="00006301">
            <w:pPr>
              <w:widowControl/>
              <w:jc w:val="right"/>
              <w:rPr>
                <w:rFonts w:ascii="宋体" w:hAnsi="宋体" w:cs="宋体"/>
                <w:kern w:val="0"/>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006301" w:rsidRPr="00E776A9" w:rsidRDefault="00006301" w:rsidP="00006301">
            <w:pPr>
              <w:widowControl/>
              <w:jc w:val="right"/>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006301" w:rsidRPr="00E776A9" w:rsidRDefault="00006301" w:rsidP="00006301">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E776A9" w:rsidRDefault="00006301" w:rsidP="00006301">
            <w:pPr>
              <w:widowControl/>
              <w:jc w:val="right"/>
              <w:rPr>
                <w:rFonts w:ascii="宋体" w:hAnsi="宋体" w:cs="宋体"/>
                <w:kern w:val="0"/>
                <w:sz w:val="20"/>
                <w:szCs w:val="20"/>
              </w:rPr>
            </w:pPr>
          </w:p>
        </w:tc>
      </w:tr>
      <w:tr w:rsidR="00006301" w:rsidRPr="00006301" w:rsidTr="00006301">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30311</w:t>
            </w:r>
          </w:p>
        </w:tc>
        <w:tc>
          <w:tcPr>
            <w:tcW w:w="3120" w:type="dxa"/>
            <w:tcBorders>
              <w:top w:val="nil"/>
              <w:left w:val="nil"/>
              <w:bottom w:val="single" w:sz="4" w:space="0" w:color="auto"/>
              <w:right w:val="single" w:sz="4" w:space="0" w:color="auto"/>
            </w:tcBorders>
            <w:shd w:val="clear" w:color="auto" w:fill="auto"/>
            <w:noWrap/>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代缴社会保险费</w:t>
            </w:r>
          </w:p>
        </w:tc>
        <w:tc>
          <w:tcPr>
            <w:tcW w:w="1460" w:type="dxa"/>
            <w:tcBorders>
              <w:top w:val="nil"/>
              <w:left w:val="nil"/>
              <w:bottom w:val="single" w:sz="4" w:space="0" w:color="auto"/>
              <w:right w:val="single" w:sz="4" w:space="0" w:color="auto"/>
            </w:tcBorders>
            <w:shd w:val="clear" w:color="auto" w:fill="auto"/>
            <w:vAlign w:val="center"/>
            <w:hideMark/>
          </w:tcPr>
          <w:p w:rsidR="00006301" w:rsidRPr="00E776A9" w:rsidRDefault="00006301" w:rsidP="00006301">
            <w:pPr>
              <w:widowControl/>
              <w:jc w:val="right"/>
              <w:rPr>
                <w:rFonts w:ascii="宋体" w:hAnsi="宋体" w:cs="宋体"/>
                <w:kern w:val="0"/>
                <w:sz w:val="20"/>
                <w:szCs w:val="20"/>
              </w:rPr>
            </w:pPr>
            <w:r w:rsidRPr="00E776A9">
              <w:rPr>
                <w:rFonts w:ascii="宋体" w:hAnsi="宋体" w:cs="宋体" w:hint="eastAsia"/>
                <w:kern w:val="0"/>
                <w:sz w:val="20"/>
                <w:szCs w:val="20"/>
              </w:rPr>
              <w:t>18.37</w:t>
            </w:r>
          </w:p>
        </w:tc>
        <w:tc>
          <w:tcPr>
            <w:tcW w:w="1238" w:type="dxa"/>
            <w:tcBorders>
              <w:top w:val="nil"/>
              <w:left w:val="nil"/>
              <w:bottom w:val="single" w:sz="4" w:space="0" w:color="auto"/>
              <w:right w:val="single" w:sz="4" w:space="0" w:color="auto"/>
            </w:tcBorders>
            <w:shd w:val="clear" w:color="auto" w:fill="auto"/>
            <w:noWrap/>
            <w:vAlign w:val="center"/>
            <w:hideMark/>
          </w:tcPr>
          <w:p w:rsidR="00006301" w:rsidRPr="00E776A9" w:rsidRDefault="00006301" w:rsidP="00006301">
            <w:pPr>
              <w:widowControl/>
              <w:jc w:val="right"/>
              <w:rPr>
                <w:rFonts w:ascii="宋体" w:hAnsi="宋体" w:cs="宋体"/>
                <w:color w:val="000000"/>
                <w:kern w:val="0"/>
                <w:sz w:val="20"/>
                <w:szCs w:val="20"/>
              </w:rPr>
            </w:pPr>
            <w:r w:rsidRPr="00E776A9">
              <w:rPr>
                <w:rFonts w:ascii="宋体" w:hAnsi="宋体" w:cs="宋体" w:hint="eastAsia"/>
                <w:color w:val="000000"/>
                <w:kern w:val="0"/>
                <w:sz w:val="20"/>
                <w:szCs w:val="20"/>
              </w:rPr>
              <w:t>18.37</w:t>
            </w:r>
          </w:p>
        </w:tc>
        <w:tc>
          <w:tcPr>
            <w:tcW w:w="1134" w:type="dxa"/>
            <w:tcBorders>
              <w:top w:val="nil"/>
              <w:left w:val="nil"/>
              <w:bottom w:val="single" w:sz="4" w:space="0" w:color="auto"/>
              <w:right w:val="single" w:sz="4" w:space="0" w:color="auto"/>
            </w:tcBorders>
            <w:shd w:val="clear" w:color="auto" w:fill="auto"/>
            <w:vAlign w:val="center"/>
            <w:hideMark/>
          </w:tcPr>
          <w:p w:rsidR="00006301" w:rsidRPr="00E776A9" w:rsidRDefault="00006301" w:rsidP="00006301">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E776A9" w:rsidRDefault="00006301" w:rsidP="00006301">
            <w:pPr>
              <w:widowControl/>
              <w:jc w:val="right"/>
              <w:rPr>
                <w:rFonts w:ascii="宋体" w:hAnsi="宋体" w:cs="宋体"/>
                <w:kern w:val="0"/>
                <w:sz w:val="20"/>
                <w:szCs w:val="20"/>
              </w:rPr>
            </w:pPr>
          </w:p>
        </w:tc>
      </w:tr>
      <w:tr w:rsidR="00006301" w:rsidRPr="00006301" w:rsidTr="00006301">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30399</w:t>
            </w:r>
          </w:p>
        </w:tc>
        <w:tc>
          <w:tcPr>
            <w:tcW w:w="3120" w:type="dxa"/>
            <w:tcBorders>
              <w:top w:val="nil"/>
              <w:left w:val="nil"/>
              <w:bottom w:val="single" w:sz="4" w:space="0" w:color="auto"/>
              <w:right w:val="single" w:sz="4" w:space="0" w:color="auto"/>
            </w:tcBorders>
            <w:shd w:val="clear" w:color="auto" w:fill="auto"/>
            <w:noWrap/>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其他对个人和家庭的补助支出</w:t>
            </w:r>
          </w:p>
        </w:tc>
        <w:tc>
          <w:tcPr>
            <w:tcW w:w="1460" w:type="dxa"/>
            <w:tcBorders>
              <w:top w:val="nil"/>
              <w:left w:val="nil"/>
              <w:bottom w:val="single" w:sz="4" w:space="0" w:color="auto"/>
              <w:right w:val="single" w:sz="4" w:space="0" w:color="auto"/>
            </w:tcBorders>
            <w:shd w:val="clear" w:color="auto" w:fill="auto"/>
            <w:vAlign w:val="center"/>
            <w:hideMark/>
          </w:tcPr>
          <w:p w:rsidR="00006301" w:rsidRPr="00E776A9" w:rsidRDefault="00006301" w:rsidP="00006301">
            <w:pPr>
              <w:widowControl/>
              <w:jc w:val="right"/>
              <w:rPr>
                <w:rFonts w:ascii="宋体" w:hAnsi="宋体" w:cs="宋体"/>
                <w:kern w:val="0"/>
                <w:sz w:val="20"/>
                <w:szCs w:val="20"/>
              </w:rPr>
            </w:pPr>
            <w:r w:rsidRPr="00E776A9">
              <w:rPr>
                <w:rFonts w:ascii="宋体" w:hAnsi="宋体" w:cs="宋体" w:hint="eastAsia"/>
                <w:kern w:val="0"/>
                <w:sz w:val="20"/>
                <w:szCs w:val="20"/>
              </w:rPr>
              <w:t>125.57</w:t>
            </w:r>
          </w:p>
        </w:tc>
        <w:tc>
          <w:tcPr>
            <w:tcW w:w="1238" w:type="dxa"/>
            <w:tcBorders>
              <w:top w:val="nil"/>
              <w:left w:val="nil"/>
              <w:bottom w:val="single" w:sz="4" w:space="0" w:color="auto"/>
              <w:right w:val="single" w:sz="4" w:space="0" w:color="auto"/>
            </w:tcBorders>
            <w:shd w:val="clear" w:color="auto" w:fill="auto"/>
            <w:noWrap/>
            <w:vAlign w:val="center"/>
            <w:hideMark/>
          </w:tcPr>
          <w:p w:rsidR="00006301" w:rsidRPr="00E776A9" w:rsidRDefault="00006301" w:rsidP="00006301">
            <w:pPr>
              <w:widowControl/>
              <w:jc w:val="right"/>
              <w:rPr>
                <w:rFonts w:ascii="宋体" w:hAnsi="宋体" w:cs="宋体"/>
                <w:color w:val="000000"/>
                <w:kern w:val="0"/>
                <w:sz w:val="20"/>
                <w:szCs w:val="20"/>
              </w:rPr>
            </w:pPr>
            <w:r w:rsidRPr="00E776A9">
              <w:rPr>
                <w:rFonts w:ascii="宋体" w:hAnsi="宋体" w:cs="宋体" w:hint="eastAsia"/>
                <w:color w:val="000000"/>
                <w:kern w:val="0"/>
                <w:sz w:val="20"/>
                <w:szCs w:val="20"/>
              </w:rPr>
              <w:t>125.57</w:t>
            </w:r>
          </w:p>
        </w:tc>
        <w:tc>
          <w:tcPr>
            <w:tcW w:w="1134" w:type="dxa"/>
            <w:tcBorders>
              <w:top w:val="nil"/>
              <w:left w:val="nil"/>
              <w:bottom w:val="single" w:sz="4" w:space="0" w:color="auto"/>
              <w:right w:val="single" w:sz="4" w:space="0" w:color="auto"/>
            </w:tcBorders>
            <w:shd w:val="clear" w:color="auto" w:fill="auto"/>
            <w:vAlign w:val="center"/>
            <w:hideMark/>
          </w:tcPr>
          <w:p w:rsidR="00006301" w:rsidRPr="00E776A9" w:rsidRDefault="00006301" w:rsidP="00006301">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E776A9" w:rsidRDefault="00006301" w:rsidP="00006301">
            <w:pPr>
              <w:widowControl/>
              <w:jc w:val="right"/>
              <w:rPr>
                <w:rFonts w:ascii="宋体" w:hAnsi="宋体" w:cs="宋体"/>
                <w:kern w:val="0"/>
                <w:sz w:val="20"/>
                <w:szCs w:val="20"/>
              </w:rPr>
            </w:pPr>
          </w:p>
        </w:tc>
      </w:tr>
      <w:tr w:rsidR="00006301" w:rsidRPr="00006301" w:rsidTr="00006301">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310</w:t>
            </w:r>
          </w:p>
        </w:tc>
        <w:tc>
          <w:tcPr>
            <w:tcW w:w="3120" w:type="dxa"/>
            <w:tcBorders>
              <w:top w:val="nil"/>
              <w:left w:val="nil"/>
              <w:bottom w:val="single" w:sz="4" w:space="0" w:color="auto"/>
              <w:right w:val="single" w:sz="4" w:space="0" w:color="auto"/>
            </w:tcBorders>
            <w:shd w:val="clear" w:color="auto" w:fill="auto"/>
            <w:noWrap/>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资本性支出小计</w:t>
            </w:r>
          </w:p>
        </w:tc>
        <w:tc>
          <w:tcPr>
            <w:tcW w:w="1460" w:type="dxa"/>
            <w:tcBorders>
              <w:top w:val="nil"/>
              <w:left w:val="nil"/>
              <w:bottom w:val="single" w:sz="4" w:space="0" w:color="auto"/>
              <w:right w:val="single" w:sz="4" w:space="0" w:color="auto"/>
            </w:tcBorders>
            <w:shd w:val="clear" w:color="auto" w:fill="auto"/>
            <w:vAlign w:val="center"/>
            <w:hideMark/>
          </w:tcPr>
          <w:p w:rsidR="00006301" w:rsidRPr="00E776A9" w:rsidRDefault="00006301" w:rsidP="00006301">
            <w:pPr>
              <w:widowControl/>
              <w:jc w:val="right"/>
              <w:rPr>
                <w:rFonts w:ascii="宋体" w:hAnsi="宋体" w:cs="宋体"/>
                <w:kern w:val="0"/>
                <w:sz w:val="20"/>
                <w:szCs w:val="20"/>
              </w:rPr>
            </w:pPr>
            <w:r w:rsidRPr="00E776A9">
              <w:rPr>
                <w:rFonts w:ascii="宋体" w:hAnsi="宋体" w:cs="宋体" w:hint="eastAsia"/>
                <w:kern w:val="0"/>
                <w:sz w:val="20"/>
                <w:szCs w:val="20"/>
              </w:rPr>
              <w:t>13.14</w:t>
            </w:r>
          </w:p>
        </w:tc>
        <w:tc>
          <w:tcPr>
            <w:tcW w:w="1238" w:type="dxa"/>
            <w:tcBorders>
              <w:top w:val="nil"/>
              <w:left w:val="nil"/>
              <w:bottom w:val="single" w:sz="4" w:space="0" w:color="auto"/>
              <w:right w:val="single" w:sz="4" w:space="0" w:color="auto"/>
            </w:tcBorders>
            <w:shd w:val="clear" w:color="auto" w:fill="auto"/>
            <w:noWrap/>
            <w:vAlign w:val="bottom"/>
            <w:hideMark/>
          </w:tcPr>
          <w:p w:rsidR="00006301" w:rsidRPr="00E776A9" w:rsidRDefault="00006301" w:rsidP="00006301">
            <w:pPr>
              <w:widowControl/>
              <w:jc w:val="lef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006301" w:rsidRPr="00E776A9" w:rsidRDefault="00006301" w:rsidP="00006301">
            <w:pPr>
              <w:widowControl/>
              <w:jc w:val="right"/>
              <w:rPr>
                <w:rFonts w:ascii="宋体" w:hAnsi="宋体" w:cs="宋体"/>
                <w:kern w:val="0"/>
                <w:sz w:val="20"/>
                <w:szCs w:val="20"/>
              </w:rPr>
            </w:pPr>
            <w:r w:rsidRPr="00E776A9">
              <w:rPr>
                <w:rFonts w:ascii="宋体" w:hAnsi="宋体" w:cs="宋体" w:hint="eastAsia"/>
                <w:kern w:val="0"/>
                <w:sz w:val="20"/>
                <w:szCs w:val="20"/>
              </w:rPr>
              <w:t>13.14</w:t>
            </w: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E776A9" w:rsidRDefault="00006301" w:rsidP="00006301">
            <w:pPr>
              <w:widowControl/>
              <w:jc w:val="right"/>
              <w:rPr>
                <w:rFonts w:ascii="宋体" w:hAnsi="宋体" w:cs="宋体"/>
                <w:kern w:val="0"/>
                <w:sz w:val="20"/>
                <w:szCs w:val="20"/>
              </w:rPr>
            </w:pPr>
          </w:p>
        </w:tc>
      </w:tr>
      <w:tr w:rsidR="00006301" w:rsidRPr="00006301" w:rsidTr="00006301">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31001</w:t>
            </w:r>
          </w:p>
        </w:tc>
        <w:tc>
          <w:tcPr>
            <w:tcW w:w="3120" w:type="dxa"/>
            <w:tcBorders>
              <w:top w:val="nil"/>
              <w:left w:val="nil"/>
              <w:bottom w:val="single" w:sz="4" w:space="0" w:color="auto"/>
              <w:right w:val="single" w:sz="4" w:space="0" w:color="auto"/>
            </w:tcBorders>
            <w:shd w:val="clear" w:color="auto" w:fill="auto"/>
            <w:noWrap/>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房屋建筑物购建</w:t>
            </w:r>
          </w:p>
        </w:tc>
        <w:tc>
          <w:tcPr>
            <w:tcW w:w="1460" w:type="dxa"/>
            <w:tcBorders>
              <w:top w:val="nil"/>
              <w:left w:val="nil"/>
              <w:bottom w:val="single" w:sz="4" w:space="0" w:color="auto"/>
              <w:right w:val="single" w:sz="4" w:space="0" w:color="auto"/>
            </w:tcBorders>
            <w:shd w:val="clear" w:color="auto" w:fill="auto"/>
            <w:vAlign w:val="center"/>
            <w:hideMark/>
          </w:tcPr>
          <w:p w:rsidR="00006301" w:rsidRPr="00E776A9" w:rsidRDefault="00006301" w:rsidP="00006301">
            <w:pPr>
              <w:widowControl/>
              <w:jc w:val="right"/>
              <w:rPr>
                <w:rFonts w:ascii="宋体" w:hAnsi="宋体" w:cs="宋体"/>
                <w:kern w:val="0"/>
                <w:sz w:val="20"/>
                <w:szCs w:val="20"/>
              </w:rPr>
            </w:pPr>
          </w:p>
        </w:tc>
        <w:tc>
          <w:tcPr>
            <w:tcW w:w="1238" w:type="dxa"/>
            <w:tcBorders>
              <w:top w:val="nil"/>
              <w:left w:val="nil"/>
              <w:bottom w:val="single" w:sz="4" w:space="0" w:color="auto"/>
              <w:right w:val="single" w:sz="4" w:space="0" w:color="auto"/>
            </w:tcBorders>
            <w:shd w:val="clear" w:color="auto" w:fill="auto"/>
            <w:vAlign w:val="center"/>
            <w:hideMark/>
          </w:tcPr>
          <w:p w:rsidR="00006301" w:rsidRPr="00E776A9" w:rsidRDefault="00006301" w:rsidP="00006301">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E776A9" w:rsidRDefault="00006301" w:rsidP="00006301">
            <w:pPr>
              <w:widowControl/>
              <w:jc w:val="right"/>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E776A9" w:rsidRDefault="00006301" w:rsidP="00006301">
            <w:pPr>
              <w:widowControl/>
              <w:jc w:val="right"/>
              <w:rPr>
                <w:rFonts w:ascii="宋体" w:hAnsi="宋体" w:cs="宋体"/>
                <w:kern w:val="0"/>
                <w:sz w:val="20"/>
                <w:szCs w:val="20"/>
              </w:rPr>
            </w:pPr>
          </w:p>
        </w:tc>
      </w:tr>
      <w:tr w:rsidR="00006301" w:rsidRPr="00006301" w:rsidTr="00006301">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31002</w:t>
            </w:r>
          </w:p>
        </w:tc>
        <w:tc>
          <w:tcPr>
            <w:tcW w:w="3120" w:type="dxa"/>
            <w:tcBorders>
              <w:top w:val="nil"/>
              <w:left w:val="nil"/>
              <w:bottom w:val="single" w:sz="4" w:space="0" w:color="auto"/>
              <w:right w:val="single" w:sz="4" w:space="0" w:color="auto"/>
            </w:tcBorders>
            <w:shd w:val="clear" w:color="auto" w:fill="auto"/>
            <w:noWrap/>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办公设备购置</w:t>
            </w:r>
          </w:p>
        </w:tc>
        <w:tc>
          <w:tcPr>
            <w:tcW w:w="1460" w:type="dxa"/>
            <w:tcBorders>
              <w:top w:val="nil"/>
              <w:left w:val="nil"/>
              <w:bottom w:val="single" w:sz="4" w:space="0" w:color="auto"/>
              <w:right w:val="single" w:sz="4" w:space="0" w:color="auto"/>
            </w:tcBorders>
            <w:shd w:val="clear" w:color="auto" w:fill="auto"/>
            <w:vAlign w:val="center"/>
            <w:hideMark/>
          </w:tcPr>
          <w:p w:rsidR="00006301" w:rsidRPr="00E776A9" w:rsidRDefault="00006301" w:rsidP="00006301">
            <w:pPr>
              <w:widowControl/>
              <w:jc w:val="right"/>
              <w:rPr>
                <w:rFonts w:ascii="宋体" w:hAnsi="宋体" w:cs="宋体"/>
                <w:kern w:val="0"/>
                <w:sz w:val="20"/>
                <w:szCs w:val="20"/>
              </w:rPr>
            </w:pPr>
            <w:r w:rsidRPr="00E776A9">
              <w:rPr>
                <w:rFonts w:ascii="宋体" w:hAnsi="宋体" w:cs="宋体" w:hint="eastAsia"/>
                <w:kern w:val="0"/>
                <w:sz w:val="20"/>
                <w:szCs w:val="20"/>
              </w:rPr>
              <w:t>11.14</w:t>
            </w:r>
          </w:p>
        </w:tc>
        <w:tc>
          <w:tcPr>
            <w:tcW w:w="1238" w:type="dxa"/>
            <w:tcBorders>
              <w:top w:val="nil"/>
              <w:left w:val="nil"/>
              <w:bottom w:val="single" w:sz="4" w:space="0" w:color="auto"/>
              <w:right w:val="single" w:sz="4" w:space="0" w:color="auto"/>
            </w:tcBorders>
            <w:shd w:val="clear" w:color="auto" w:fill="auto"/>
            <w:vAlign w:val="center"/>
            <w:hideMark/>
          </w:tcPr>
          <w:p w:rsidR="00006301" w:rsidRPr="00E776A9" w:rsidRDefault="00006301" w:rsidP="00006301">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E776A9" w:rsidRDefault="00006301" w:rsidP="00006301">
            <w:pPr>
              <w:widowControl/>
              <w:jc w:val="right"/>
              <w:rPr>
                <w:rFonts w:ascii="宋体" w:hAnsi="宋体" w:cs="宋体"/>
                <w:color w:val="000000"/>
                <w:kern w:val="0"/>
                <w:sz w:val="20"/>
                <w:szCs w:val="20"/>
              </w:rPr>
            </w:pPr>
            <w:r w:rsidRPr="00E776A9">
              <w:rPr>
                <w:rFonts w:ascii="宋体" w:hAnsi="宋体" w:cs="宋体" w:hint="eastAsia"/>
                <w:color w:val="000000"/>
                <w:kern w:val="0"/>
                <w:sz w:val="20"/>
                <w:szCs w:val="20"/>
              </w:rPr>
              <w:t>11.14</w:t>
            </w: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E776A9" w:rsidRDefault="00006301" w:rsidP="00006301">
            <w:pPr>
              <w:widowControl/>
              <w:jc w:val="right"/>
              <w:rPr>
                <w:rFonts w:ascii="宋体" w:hAnsi="宋体" w:cs="宋体"/>
                <w:kern w:val="0"/>
                <w:sz w:val="20"/>
                <w:szCs w:val="20"/>
              </w:rPr>
            </w:pPr>
          </w:p>
        </w:tc>
      </w:tr>
      <w:tr w:rsidR="00006301" w:rsidRPr="00006301" w:rsidTr="00006301">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31003</w:t>
            </w:r>
          </w:p>
        </w:tc>
        <w:tc>
          <w:tcPr>
            <w:tcW w:w="3120" w:type="dxa"/>
            <w:tcBorders>
              <w:top w:val="nil"/>
              <w:left w:val="nil"/>
              <w:bottom w:val="single" w:sz="4" w:space="0" w:color="auto"/>
              <w:right w:val="single" w:sz="4" w:space="0" w:color="auto"/>
            </w:tcBorders>
            <w:shd w:val="clear" w:color="auto" w:fill="auto"/>
            <w:noWrap/>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专用设备购置</w:t>
            </w:r>
          </w:p>
        </w:tc>
        <w:tc>
          <w:tcPr>
            <w:tcW w:w="1460" w:type="dxa"/>
            <w:tcBorders>
              <w:top w:val="nil"/>
              <w:left w:val="nil"/>
              <w:bottom w:val="single" w:sz="4" w:space="0" w:color="auto"/>
              <w:right w:val="single" w:sz="4" w:space="0" w:color="auto"/>
            </w:tcBorders>
            <w:shd w:val="clear" w:color="auto" w:fill="auto"/>
            <w:vAlign w:val="center"/>
            <w:hideMark/>
          </w:tcPr>
          <w:p w:rsidR="00006301" w:rsidRPr="00E776A9" w:rsidRDefault="00006301" w:rsidP="00006301">
            <w:pPr>
              <w:widowControl/>
              <w:jc w:val="right"/>
              <w:rPr>
                <w:rFonts w:ascii="宋体" w:hAnsi="宋体" w:cs="宋体"/>
                <w:kern w:val="0"/>
                <w:sz w:val="20"/>
                <w:szCs w:val="20"/>
              </w:rPr>
            </w:pPr>
            <w:r w:rsidRPr="00E776A9">
              <w:rPr>
                <w:rFonts w:ascii="宋体" w:hAnsi="宋体" w:cs="宋体" w:hint="eastAsia"/>
                <w:kern w:val="0"/>
                <w:sz w:val="20"/>
                <w:szCs w:val="20"/>
              </w:rPr>
              <w:t>1.00</w:t>
            </w:r>
          </w:p>
        </w:tc>
        <w:tc>
          <w:tcPr>
            <w:tcW w:w="1238" w:type="dxa"/>
            <w:tcBorders>
              <w:top w:val="nil"/>
              <w:left w:val="nil"/>
              <w:bottom w:val="single" w:sz="4" w:space="0" w:color="auto"/>
              <w:right w:val="single" w:sz="4" w:space="0" w:color="auto"/>
            </w:tcBorders>
            <w:shd w:val="clear" w:color="auto" w:fill="auto"/>
            <w:vAlign w:val="center"/>
            <w:hideMark/>
          </w:tcPr>
          <w:p w:rsidR="00006301" w:rsidRPr="00E776A9" w:rsidRDefault="00006301" w:rsidP="00006301">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E776A9" w:rsidRDefault="00006301" w:rsidP="00006301">
            <w:pPr>
              <w:widowControl/>
              <w:jc w:val="right"/>
              <w:rPr>
                <w:rFonts w:ascii="宋体" w:hAnsi="宋体" w:cs="宋体"/>
                <w:color w:val="000000"/>
                <w:kern w:val="0"/>
                <w:sz w:val="20"/>
                <w:szCs w:val="20"/>
              </w:rPr>
            </w:pPr>
            <w:r w:rsidRPr="00E776A9">
              <w:rPr>
                <w:rFonts w:ascii="宋体" w:hAnsi="宋体" w:cs="宋体" w:hint="eastAsia"/>
                <w:color w:val="000000"/>
                <w:kern w:val="0"/>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E776A9" w:rsidRDefault="00006301" w:rsidP="00006301">
            <w:pPr>
              <w:widowControl/>
              <w:jc w:val="right"/>
              <w:rPr>
                <w:rFonts w:ascii="宋体" w:hAnsi="宋体" w:cs="宋体"/>
                <w:kern w:val="0"/>
                <w:sz w:val="20"/>
                <w:szCs w:val="20"/>
              </w:rPr>
            </w:pPr>
          </w:p>
        </w:tc>
      </w:tr>
      <w:tr w:rsidR="00006301" w:rsidRPr="00006301" w:rsidTr="00006301">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31005</w:t>
            </w:r>
          </w:p>
        </w:tc>
        <w:tc>
          <w:tcPr>
            <w:tcW w:w="3120" w:type="dxa"/>
            <w:tcBorders>
              <w:top w:val="nil"/>
              <w:left w:val="nil"/>
              <w:bottom w:val="single" w:sz="4" w:space="0" w:color="auto"/>
              <w:right w:val="single" w:sz="4" w:space="0" w:color="auto"/>
            </w:tcBorders>
            <w:shd w:val="clear" w:color="auto" w:fill="auto"/>
            <w:noWrap/>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基础设施建设</w:t>
            </w:r>
          </w:p>
        </w:tc>
        <w:tc>
          <w:tcPr>
            <w:tcW w:w="1460" w:type="dxa"/>
            <w:tcBorders>
              <w:top w:val="nil"/>
              <w:left w:val="nil"/>
              <w:bottom w:val="single" w:sz="4" w:space="0" w:color="auto"/>
              <w:right w:val="single" w:sz="4" w:space="0" w:color="auto"/>
            </w:tcBorders>
            <w:shd w:val="clear" w:color="auto" w:fill="auto"/>
            <w:vAlign w:val="center"/>
            <w:hideMark/>
          </w:tcPr>
          <w:p w:rsidR="00006301" w:rsidRPr="00E776A9" w:rsidRDefault="00006301" w:rsidP="00006301">
            <w:pPr>
              <w:widowControl/>
              <w:jc w:val="right"/>
              <w:rPr>
                <w:rFonts w:ascii="宋体" w:hAnsi="宋体" w:cs="宋体"/>
                <w:kern w:val="0"/>
                <w:sz w:val="20"/>
                <w:szCs w:val="20"/>
              </w:rPr>
            </w:pPr>
          </w:p>
        </w:tc>
        <w:tc>
          <w:tcPr>
            <w:tcW w:w="1238" w:type="dxa"/>
            <w:tcBorders>
              <w:top w:val="nil"/>
              <w:left w:val="nil"/>
              <w:bottom w:val="single" w:sz="4" w:space="0" w:color="auto"/>
              <w:right w:val="single" w:sz="4" w:space="0" w:color="auto"/>
            </w:tcBorders>
            <w:shd w:val="clear" w:color="auto" w:fill="auto"/>
            <w:vAlign w:val="center"/>
            <w:hideMark/>
          </w:tcPr>
          <w:p w:rsidR="00006301" w:rsidRPr="00E776A9" w:rsidRDefault="00006301" w:rsidP="00006301">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E776A9" w:rsidRDefault="00006301" w:rsidP="00006301">
            <w:pPr>
              <w:widowControl/>
              <w:jc w:val="right"/>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E776A9" w:rsidRDefault="00006301" w:rsidP="00006301">
            <w:pPr>
              <w:widowControl/>
              <w:jc w:val="right"/>
              <w:rPr>
                <w:rFonts w:ascii="宋体" w:hAnsi="宋体" w:cs="宋体"/>
                <w:kern w:val="0"/>
                <w:sz w:val="20"/>
                <w:szCs w:val="20"/>
              </w:rPr>
            </w:pPr>
          </w:p>
        </w:tc>
      </w:tr>
      <w:tr w:rsidR="00006301" w:rsidRPr="00006301" w:rsidTr="00006301">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31006</w:t>
            </w:r>
          </w:p>
        </w:tc>
        <w:tc>
          <w:tcPr>
            <w:tcW w:w="3120" w:type="dxa"/>
            <w:tcBorders>
              <w:top w:val="nil"/>
              <w:left w:val="nil"/>
              <w:bottom w:val="single" w:sz="4" w:space="0" w:color="auto"/>
              <w:right w:val="single" w:sz="4" w:space="0" w:color="auto"/>
            </w:tcBorders>
            <w:shd w:val="clear" w:color="auto" w:fill="auto"/>
            <w:noWrap/>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大型修缮</w:t>
            </w:r>
          </w:p>
        </w:tc>
        <w:tc>
          <w:tcPr>
            <w:tcW w:w="1460" w:type="dxa"/>
            <w:tcBorders>
              <w:top w:val="nil"/>
              <w:left w:val="nil"/>
              <w:bottom w:val="single" w:sz="4" w:space="0" w:color="auto"/>
              <w:right w:val="single" w:sz="4" w:space="0" w:color="auto"/>
            </w:tcBorders>
            <w:shd w:val="clear" w:color="auto" w:fill="auto"/>
            <w:vAlign w:val="center"/>
            <w:hideMark/>
          </w:tcPr>
          <w:p w:rsidR="00006301" w:rsidRPr="00E776A9" w:rsidRDefault="00006301" w:rsidP="00006301">
            <w:pPr>
              <w:widowControl/>
              <w:jc w:val="right"/>
              <w:rPr>
                <w:rFonts w:ascii="宋体" w:hAnsi="宋体" w:cs="宋体"/>
                <w:kern w:val="0"/>
                <w:sz w:val="20"/>
                <w:szCs w:val="20"/>
              </w:rPr>
            </w:pPr>
          </w:p>
        </w:tc>
        <w:tc>
          <w:tcPr>
            <w:tcW w:w="1238" w:type="dxa"/>
            <w:tcBorders>
              <w:top w:val="nil"/>
              <w:left w:val="nil"/>
              <w:bottom w:val="single" w:sz="4" w:space="0" w:color="auto"/>
              <w:right w:val="single" w:sz="4" w:space="0" w:color="auto"/>
            </w:tcBorders>
            <w:shd w:val="clear" w:color="auto" w:fill="auto"/>
            <w:vAlign w:val="center"/>
            <w:hideMark/>
          </w:tcPr>
          <w:p w:rsidR="00006301" w:rsidRPr="00E776A9" w:rsidRDefault="00006301" w:rsidP="00006301">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E776A9" w:rsidRDefault="00006301" w:rsidP="00006301">
            <w:pPr>
              <w:widowControl/>
              <w:jc w:val="right"/>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E776A9" w:rsidRDefault="00006301" w:rsidP="00006301">
            <w:pPr>
              <w:widowControl/>
              <w:jc w:val="right"/>
              <w:rPr>
                <w:rFonts w:ascii="宋体" w:hAnsi="宋体" w:cs="宋体"/>
                <w:kern w:val="0"/>
                <w:sz w:val="20"/>
                <w:szCs w:val="20"/>
              </w:rPr>
            </w:pPr>
          </w:p>
        </w:tc>
      </w:tr>
      <w:tr w:rsidR="00006301" w:rsidRPr="00006301" w:rsidTr="00006301">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31007</w:t>
            </w:r>
          </w:p>
        </w:tc>
        <w:tc>
          <w:tcPr>
            <w:tcW w:w="3120" w:type="dxa"/>
            <w:tcBorders>
              <w:top w:val="nil"/>
              <w:left w:val="nil"/>
              <w:bottom w:val="single" w:sz="4" w:space="0" w:color="auto"/>
              <w:right w:val="single" w:sz="4" w:space="0" w:color="auto"/>
            </w:tcBorders>
            <w:shd w:val="clear" w:color="auto" w:fill="auto"/>
            <w:noWrap/>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信息网络及软件购置更新</w:t>
            </w:r>
          </w:p>
        </w:tc>
        <w:tc>
          <w:tcPr>
            <w:tcW w:w="1460" w:type="dxa"/>
            <w:tcBorders>
              <w:top w:val="nil"/>
              <w:left w:val="nil"/>
              <w:bottom w:val="single" w:sz="4" w:space="0" w:color="auto"/>
              <w:right w:val="single" w:sz="4" w:space="0" w:color="auto"/>
            </w:tcBorders>
            <w:shd w:val="clear" w:color="auto" w:fill="auto"/>
            <w:vAlign w:val="center"/>
            <w:hideMark/>
          </w:tcPr>
          <w:p w:rsidR="00006301" w:rsidRPr="00E776A9" w:rsidRDefault="00006301" w:rsidP="00006301">
            <w:pPr>
              <w:widowControl/>
              <w:jc w:val="right"/>
              <w:rPr>
                <w:rFonts w:ascii="宋体" w:hAnsi="宋体" w:cs="宋体"/>
                <w:kern w:val="0"/>
                <w:sz w:val="20"/>
                <w:szCs w:val="20"/>
              </w:rPr>
            </w:pPr>
            <w:r w:rsidRPr="00E776A9">
              <w:rPr>
                <w:rFonts w:ascii="宋体" w:hAnsi="宋体" w:cs="宋体" w:hint="eastAsia"/>
                <w:kern w:val="0"/>
                <w:sz w:val="20"/>
                <w:szCs w:val="20"/>
              </w:rPr>
              <w:t>1.00</w:t>
            </w:r>
          </w:p>
        </w:tc>
        <w:tc>
          <w:tcPr>
            <w:tcW w:w="1238" w:type="dxa"/>
            <w:tcBorders>
              <w:top w:val="nil"/>
              <w:left w:val="nil"/>
              <w:bottom w:val="single" w:sz="4" w:space="0" w:color="auto"/>
              <w:right w:val="single" w:sz="4" w:space="0" w:color="auto"/>
            </w:tcBorders>
            <w:shd w:val="clear" w:color="auto" w:fill="auto"/>
            <w:vAlign w:val="center"/>
            <w:hideMark/>
          </w:tcPr>
          <w:p w:rsidR="00006301" w:rsidRPr="00E776A9" w:rsidRDefault="00006301" w:rsidP="00006301">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E776A9" w:rsidRDefault="00006301" w:rsidP="00006301">
            <w:pPr>
              <w:widowControl/>
              <w:jc w:val="right"/>
              <w:rPr>
                <w:rFonts w:ascii="宋体" w:hAnsi="宋体" w:cs="宋体"/>
                <w:color w:val="000000"/>
                <w:kern w:val="0"/>
                <w:sz w:val="20"/>
                <w:szCs w:val="20"/>
              </w:rPr>
            </w:pPr>
            <w:r w:rsidRPr="00E776A9">
              <w:rPr>
                <w:rFonts w:ascii="宋体" w:hAnsi="宋体" w:cs="宋体" w:hint="eastAsia"/>
                <w:color w:val="000000"/>
                <w:kern w:val="0"/>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E776A9" w:rsidRDefault="00006301" w:rsidP="00006301">
            <w:pPr>
              <w:widowControl/>
              <w:jc w:val="right"/>
              <w:rPr>
                <w:rFonts w:ascii="宋体" w:hAnsi="宋体" w:cs="宋体"/>
                <w:kern w:val="0"/>
                <w:sz w:val="20"/>
                <w:szCs w:val="20"/>
              </w:rPr>
            </w:pPr>
          </w:p>
        </w:tc>
      </w:tr>
      <w:tr w:rsidR="00006301" w:rsidRPr="00006301" w:rsidTr="00006301">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31008</w:t>
            </w:r>
          </w:p>
        </w:tc>
        <w:tc>
          <w:tcPr>
            <w:tcW w:w="3120" w:type="dxa"/>
            <w:tcBorders>
              <w:top w:val="nil"/>
              <w:left w:val="nil"/>
              <w:bottom w:val="single" w:sz="4" w:space="0" w:color="auto"/>
              <w:right w:val="single" w:sz="4" w:space="0" w:color="auto"/>
            </w:tcBorders>
            <w:shd w:val="clear" w:color="auto" w:fill="auto"/>
            <w:noWrap/>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物资储备</w:t>
            </w:r>
          </w:p>
        </w:tc>
        <w:tc>
          <w:tcPr>
            <w:tcW w:w="1460" w:type="dxa"/>
            <w:tcBorders>
              <w:top w:val="nil"/>
              <w:left w:val="nil"/>
              <w:bottom w:val="single" w:sz="4" w:space="0" w:color="auto"/>
              <w:right w:val="single" w:sz="4" w:space="0" w:color="auto"/>
            </w:tcBorders>
            <w:shd w:val="clear" w:color="auto" w:fill="auto"/>
            <w:vAlign w:val="center"/>
            <w:hideMark/>
          </w:tcPr>
          <w:p w:rsidR="00006301" w:rsidRPr="00E776A9" w:rsidRDefault="00006301" w:rsidP="00006301">
            <w:pPr>
              <w:widowControl/>
              <w:jc w:val="center"/>
              <w:rPr>
                <w:rFonts w:ascii="宋体" w:hAnsi="宋体" w:cs="宋体"/>
                <w:b/>
                <w:bCs/>
                <w:kern w:val="0"/>
                <w:sz w:val="20"/>
                <w:szCs w:val="20"/>
              </w:rPr>
            </w:pPr>
          </w:p>
        </w:tc>
        <w:tc>
          <w:tcPr>
            <w:tcW w:w="1238" w:type="dxa"/>
            <w:tcBorders>
              <w:top w:val="nil"/>
              <w:left w:val="nil"/>
              <w:bottom w:val="single" w:sz="4" w:space="0" w:color="auto"/>
              <w:right w:val="single" w:sz="4" w:space="0" w:color="auto"/>
            </w:tcBorders>
            <w:shd w:val="clear" w:color="auto" w:fill="auto"/>
            <w:vAlign w:val="center"/>
            <w:hideMark/>
          </w:tcPr>
          <w:p w:rsidR="00006301" w:rsidRPr="00E776A9" w:rsidRDefault="00006301" w:rsidP="00006301">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E776A9" w:rsidRDefault="00006301" w:rsidP="00006301">
            <w:pPr>
              <w:widowControl/>
              <w:jc w:val="right"/>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E776A9" w:rsidRDefault="00006301" w:rsidP="00006301">
            <w:pPr>
              <w:widowControl/>
              <w:jc w:val="right"/>
              <w:rPr>
                <w:rFonts w:ascii="宋体" w:hAnsi="宋体" w:cs="宋体"/>
                <w:kern w:val="0"/>
                <w:sz w:val="20"/>
                <w:szCs w:val="20"/>
              </w:rPr>
            </w:pPr>
          </w:p>
        </w:tc>
      </w:tr>
      <w:tr w:rsidR="00006301" w:rsidRPr="00006301" w:rsidTr="00006301">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31009</w:t>
            </w:r>
          </w:p>
        </w:tc>
        <w:tc>
          <w:tcPr>
            <w:tcW w:w="3120" w:type="dxa"/>
            <w:tcBorders>
              <w:top w:val="nil"/>
              <w:left w:val="nil"/>
              <w:bottom w:val="single" w:sz="4" w:space="0" w:color="auto"/>
              <w:right w:val="single" w:sz="4" w:space="0" w:color="auto"/>
            </w:tcBorders>
            <w:shd w:val="clear" w:color="auto" w:fill="auto"/>
            <w:noWrap/>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土地补偿</w:t>
            </w:r>
          </w:p>
        </w:tc>
        <w:tc>
          <w:tcPr>
            <w:tcW w:w="1460" w:type="dxa"/>
            <w:tcBorders>
              <w:top w:val="nil"/>
              <w:left w:val="nil"/>
              <w:bottom w:val="single" w:sz="4" w:space="0" w:color="auto"/>
              <w:right w:val="single" w:sz="4" w:space="0" w:color="auto"/>
            </w:tcBorders>
            <w:shd w:val="clear" w:color="auto" w:fill="auto"/>
            <w:vAlign w:val="center"/>
            <w:hideMark/>
          </w:tcPr>
          <w:p w:rsidR="00006301" w:rsidRPr="00E776A9" w:rsidRDefault="00006301" w:rsidP="00006301">
            <w:pPr>
              <w:widowControl/>
              <w:jc w:val="center"/>
              <w:rPr>
                <w:rFonts w:ascii="宋体" w:hAnsi="宋体" w:cs="宋体"/>
                <w:b/>
                <w:bCs/>
                <w:kern w:val="0"/>
                <w:sz w:val="20"/>
                <w:szCs w:val="20"/>
              </w:rPr>
            </w:pPr>
          </w:p>
        </w:tc>
        <w:tc>
          <w:tcPr>
            <w:tcW w:w="1238" w:type="dxa"/>
            <w:tcBorders>
              <w:top w:val="nil"/>
              <w:left w:val="nil"/>
              <w:bottom w:val="single" w:sz="4" w:space="0" w:color="auto"/>
              <w:right w:val="single" w:sz="4" w:space="0" w:color="auto"/>
            </w:tcBorders>
            <w:shd w:val="clear" w:color="auto" w:fill="auto"/>
            <w:vAlign w:val="center"/>
            <w:hideMark/>
          </w:tcPr>
          <w:p w:rsidR="00006301" w:rsidRPr="00E776A9" w:rsidRDefault="00006301" w:rsidP="00006301">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E776A9" w:rsidRDefault="00006301" w:rsidP="00006301">
            <w:pPr>
              <w:widowControl/>
              <w:jc w:val="right"/>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E776A9" w:rsidRDefault="00006301" w:rsidP="00006301">
            <w:pPr>
              <w:widowControl/>
              <w:jc w:val="right"/>
              <w:rPr>
                <w:rFonts w:ascii="宋体" w:hAnsi="宋体" w:cs="宋体"/>
                <w:kern w:val="0"/>
                <w:sz w:val="20"/>
                <w:szCs w:val="20"/>
              </w:rPr>
            </w:pPr>
          </w:p>
        </w:tc>
      </w:tr>
      <w:tr w:rsidR="00006301" w:rsidRPr="00006301" w:rsidTr="00006301">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31010</w:t>
            </w:r>
          </w:p>
        </w:tc>
        <w:tc>
          <w:tcPr>
            <w:tcW w:w="3120" w:type="dxa"/>
            <w:tcBorders>
              <w:top w:val="nil"/>
              <w:left w:val="nil"/>
              <w:bottom w:val="single" w:sz="4" w:space="0" w:color="auto"/>
              <w:right w:val="single" w:sz="4" w:space="0" w:color="auto"/>
            </w:tcBorders>
            <w:shd w:val="clear" w:color="auto" w:fill="auto"/>
            <w:noWrap/>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安置补助</w:t>
            </w:r>
          </w:p>
        </w:tc>
        <w:tc>
          <w:tcPr>
            <w:tcW w:w="1460" w:type="dxa"/>
            <w:tcBorders>
              <w:top w:val="nil"/>
              <w:left w:val="nil"/>
              <w:bottom w:val="single" w:sz="4" w:space="0" w:color="auto"/>
              <w:right w:val="single" w:sz="4" w:space="0" w:color="auto"/>
            </w:tcBorders>
            <w:shd w:val="clear" w:color="auto" w:fill="auto"/>
            <w:vAlign w:val="center"/>
            <w:hideMark/>
          </w:tcPr>
          <w:p w:rsidR="00006301" w:rsidRPr="00E776A9" w:rsidRDefault="00006301" w:rsidP="00006301">
            <w:pPr>
              <w:widowControl/>
              <w:jc w:val="center"/>
              <w:rPr>
                <w:rFonts w:ascii="宋体" w:hAnsi="宋体" w:cs="宋体"/>
                <w:b/>
                <w:bCs/>
                <w:kern w:val="0"/>
                <w:sz w:val="20"/>
                <w:szCs w:val="20"/>
              </w:rPr>
            </w:pPr>
          </w:p>
        </w:tc>
        <w:tc>
          <w:tcPr>
            <w:tcW w:w="1238" w:type="dxa"/>
            <w:tcBorders>
              <w:top w:val="nil"/>
              <w:left w:val="nil"/>
              <w:bottom w:val="single" w:sz="4" w:space="0" w:color="auto"/>
              <w:right w:val="single" w:sz="4" w:space="0" w:color="auto"/>
            </w:tcBorders>
            <w:shd w:val="clear" w:color="auto" w:fill="auto"/>
            <w:vAlign w:val="center"/>
            <w:hideMark/>
          </w:tcPr>
          <w:p w:rsidR="00006301" w:rsidRPr="00E776A9" w:rsidRDefault="00006301" w:rsidP="00006301">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E776A9" w:rsidRDefault="00006301" w:rsidP="00006301">
            <w:pPr>
              <w:widowControl/>
              <w:jc w:val="right"/>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E776A9" w:rsidRDefault="00006301" w:rsidP="00006301">
            <w:pPr>
              <w:widowControl/>
              <w:jc w:val="right"/>
              <w:rPr>
                <w:rFonts w:ascii="宋体" w:hAnsi="宋体" w:cs="宋体"/>
                <w:kern w:val="0"/>
                <w:sz w:val="20"/>
                <w:szCs w:val="20"/>
              </w:rPr>
            </w:pPr>
          </w:p>
        </w:tc>
      </w:tr>
      <w:tr w:rsidR="00006301" w:rsidRPr="00006301" w:rsidTr="00006301">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31011</w:t>
            </w:r>
          </w:p>
        </w:tc>
        <w:tc>
          <w:tcPr>
            <w:tcW w:w="3120" w:type="dxa"/>
            <w:tcBorders>
              <w:top w:val="nil"/>
              <w:left w:val="nil"/>
              <w:bottom w:val="single" w:sz="4" w:space="0" w:color="auto"/>
              <w:right w:val="single" w:sz="4" w:space="0" w:color="auto"/>
            </w:tcBorders>
            <w:shd w:val="clear" w:color="auto" w:fill="auto"/>
            <w:noWrap/>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地上附着物和青苗补偿</w:t>
            </w:r>
          </w:p>
        </w:tc>
        <w:tc>
          <w:tcPr>
            <w:tcW w:w="1460" w:type="dxa"/>
            <w:tcBorders>
              <w:top w:val="nil"/>
              <w:left w:val="nil"/>
              <w:bottom w:val="single" w:sz="4" w:space="0" w:color="auto"/>
              <w:right w:val="single" w:sz="4" w:space="0" w:color="auto"/>
            </w:tcBorders>
            <w:shd w:val="clear" w:color="auto" w:fill="auto"/>
            <w:vAlign w:val="center"/>
            <w:hideMark/>
          </w:tcPr>
          <w:p w:rsidR="00006301" w:rsidRPr="00E776A9" w:rsidRDefault="00006301" w:rsidP="00006301">
            <w:pPr>
              <w:widowControl/>
              <w:jc w:val="center"/>
              <w:rPr>
                <w:rFonts w:ascii="宋体" w:hAnsi="宋体" w:cs="宋体"/>
                <w:b/>
                <w:bCs/>
                <w:kern w:val="0"/>
                <w:sz w:val="20"/>
                <w:szCs w:val="20"/>
              </w:rPr>
            </w:pPr>
          </w:p>
        </w:tc>
        <w:tc>
          <w:tcPr>
            <w:tcW w:w="1238" w:type="dxa"/>
            <w:tcBorders>
              <w:top w:val="nil"/>
              <w:left w:val="nil"/>
              <w:bottom w:val="single" w:sz="4" w:space="0" w:color="auto"/>
              <w:right w:val="single" w:sz="4" w:space="0" w:color="auto"/>
            </w:tcBorders>
            <w:shd w:val="clear" w:color="auto" w:fill="auto"/>
            <w:vAlign w:val="center"/>
            <w:hideMark/>
          </w:tcPr>
          <w:p w:rsidR="00006301" w:rsidRPr="00E776A9" w:rsidRDefault="00006301" w:rsidP="00006301">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E776A9" w:rsidRDefault="00006301" w:rsidP="00006301">
            <w:pPr>
              <w:widowControl/>
              <w:jc w:val="right"/>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E776A9" w:rsidRDefault="00006301" w:rsidP="00006301">
            <w:pPr>
              <w:widowControl/>
              <w:jc w:val="right"/>
              <w:rPr>
                <w:rFonts w:ascii="宋体" w:hAnsi="宋体" w:cs="宋体"/>
                <w:kern w:val="0"/>
                <w:sz w:val="20"/>
                <w:szCs w:val="20"/>
              </w:rPr>
            </w:pPr>
          </w:p>
        </w:tc>
      </w:tr>
      <w:tr w:rsidR="00006301" w:rsidRPr="00006301" w:rsidTr="00006301">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31012</w:t>
            </w:r>
          </w:p>
        </w:tc>
        <w:tc>
          <w:tcPr>
            <w:tcW w:w="3120" w:type="dxa"/>
            <w:tcBorders>
              <w:top w:val="nil"/>
              <w:left w:val="nil"/>
              <w:bottom w:val="single" w:sz="4" w:space="0" w:color="auto"/>
              <w:right w:val="single" w:sz="4" w:space="0" w:color="auto"/>
            </w:tcBorders>
            <w:shd w:val="clear" w:color="auto" w:fill="auto"/>
            <w:noWrap/>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拆迁补偿</w:t>
            </w:r>
          </w:p>
        </w:tc>
        <w:tc>
          <w:tcPr>
            <w:tcW w:w="1460" w:type="dxa"/>
            <w:tcBorders>
              <w:top w:val="nil"/>
              <w:left w:val="nil"/>
              <w:bottom w:val="single" w:sz="4" w:space="0" w:color="auto"/>
              <w:right w:val="single" w:sz="4" w:space="0" w:color="auto"/>
            </w:tcBorders>
            <w:shd w:val="clear" w:color="auto" w:fill="auto"/>
            <w:vAlign w:val="center"/>
            <w:hideMark/>
          </w:tcPr>
          <w:p w:rsidR="00006301" w:rsidRPr="00E776A9" w:rsidRDefault="00006301" w:rsidP="00006301">
            <w:pPr>
              <w:widowControl/>
              <w:jc w:val="center"/>
              <w:rPr>
                <w:rFonts w:ascii="宋体" w:hAnsi="宋体" w:cs="宋体"/>
                <w:b/>
                <w:bCs/>
                <w:kern w:val="0"/>
                <w:sz w:val="20"/>
                <w:szCs w:val="20"/>
              </w:rPr>
            </w:pPr>
          </w:p>
        </w:tc>
        <w:tc>
          <w:tcPr>
            <w:tcW w:w="1238" w:type="dxa"/>
            <w:tcBorders>
              <w:top w:val="nil"/>
              <w:left w:val="nil"/>
              <w:bottom w:val="single" w:sz="4" w:space="0" w:color="auto"/>
              <w:right w:val="single" w:sz="4" w:space="0" w:color="auto"/>
            </w:tcBorders>
            <w:shd w:val="clear" w:color="auto" w:fill="auto"/>
            <w:vAlign w:val="center"/>
            <w:hideMark/>
          </w:tcPr>
          <w:p w:rsidR="00006301" w:rsidRPr="00E776A9" w:rsidRDefault="00006301" w:rsidP="00006301">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E776A9" w:rsidRDefault="00006301" w:rsidP="00006301">
            <w:pPr>
              <w:widowControl/>
              <w:jc w:val="right"/>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E776A9" w:rsidRDefault="00006301" w:rsidP="00006301">
            <w:pPr>
              <w:widowControl/>
              <w:jc w:val="right"/>
              <w:rPr>
                <w:rFonts w:ascii="宋体" w:hAnsi="宋体" w:cs="宋体"/>
                <w:kern w:val="0"/>
                <w:sz w:val="20"/>
                <w:szCs w:val="20"/>
              </w:rPr>
            </w:pPr>
          </w:p>
        </w:tc>
      </w:tr>
      <w:tr w:rsidR="00006301" w:rsidRPr="00006301" w:rsidTr="00006301">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31013</w:t>
            </w:r>
          </w:p>
        </w:tc>
        <w:tc>
          <w:tcPr>
            <w:tcW w:w="3120" w:type="dxa"/>
            <w:tcBorders>
              <w:top w:val="nil"/>
              <w:left w:val="nil"/>
              <w:bottom w:val="single" w:sz="4" w:space="0" w:color="auto"/>
              <w:right w:val="single" w:sz="4" w:space="0" w:color="auto"/>
            </w:tcBorders>
            <w:shd w:val="clear" w:color="auto" w:fill="auto"/>
            <w:noWrap/>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公务用车购置</w:t>
            </w:r>
          </w:p>
        </w:tc>
        <w:tc>
          <w:tcPr>
            <w:tcW w:w="1460" w:type="dxa"/>
            <w:tcBorders>
              <w:top w:val="nil"/>
              <w:left w:val="nil"/>
              <w:bottom w:val="single" w:sz="4" w:space="0" w:color="auto"/>
              <w:right w:val="single" w:sz="4" w:space="0" w:color="auto"/>
            </w:tcBorders>
            <w:shd w:val="clear" w:color="auto" w:fill="auto"/>
            <w:vAlign w:val="center"/>
            <w:hideMark/>
          </w:tcPr>
          <w:p w:rsidR="00006301" w:rsidRPr="00E776A9" w:rsidRDefault="00006301" w:rsidP="00006301">
            <w:pPr>
              <w:widowControl/>
              <w:jc w:val="center"/>
              <w:rPr>
                <w:rFonts w:ascii="宋体" w:hAnsi="宋体" w:cs="宋体"/>
                <w:b/>
                <w:bCs/>
                <w:kern w:val="0"/>
                <w:sz w:val="20"/>
                <w:szCs w:val="20"/>
              </w:rPr>
            </w:pPr>
          </w:p>
        </w:tc>
        <w:tc>
          <w:tcPr>
            <w:tcW w:w="1238" w:type="dxa"/>
            <w:tcBorders>
              <w:top w:val="nil"/>
              <w:left w:val="nil"/>
              <w:bottom w:val="single" w:sz="4" w:space="0" w:color="auto"/>
              <w:right w:val="single" w:sz="4" w:space="0" w:color="auto"/>
            </w:tcBorders>
            <w:shd w:val="clear" w:color="auto" w:fill="auto"/>
            <w:vAlign w:val="center"/>
            <w:hideMark/>
          </w:tcPr>
          <w:p w:rsidR="00006301" w:rsidRPr="00E776A9" w:rsidRDefault="00006301" w:rsidP="00006301">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E776A9" w:rsidRDefault="00006301" w:rsidP="00006301">
            <w:pPr>
              <w:widowControl/>
              <w:jc w:val="right"/>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E776A9" w:rsidRDefault="00006301" w:rsidP="00006301">
            <w:pPr>
              <w:widowControl/>
              <w:jc w:val="right"/>
              <w:rPr>
                <w:rFonts w:ascii="宋体" w:hAnsi="宋体" w:cs="宋体"/>
                <w:kern w:val="0"/>
                <w:sz w:val="20"/>
                <w:szCs w:val="20"/>
              </w:rPr>
            </w:pPr>
          </w:p>
        </w:tc>
      </w:tr>
      <w:tr w:rsidR="00006301" w:rsidRPr="00006301" w:rsidTr="00006301">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31022</w:t>
            </w:r>
          </w:p>
        </w:tc>
        <w:tc>
          <w:tcPr>
            <w:tcW w:w="3120" w:type="dxa"/>
            <w:tcBorders>
              <w:top w:val="nil"/>
              <w:left w:val="nil"/>
              <w:bottom w:val="single" w:sz="4" w:space="0" w:color="auto"/>
              <w:right w:val="single" w:sz="4" w:space="0" w:color="auto"/>
            </w:tcBorders>
            <w:shd w:val="clear" w:color="auto" w:fill="auto"/>
            <w:noWrap/>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无形资产购置</w:t>
            </w:r>
          </w:p>
        </w:tc>
        <w:tc>
          <w:tcPr>
            <w:tcW w:w="1460" w:type="dxa"/>
            <w:tcBorders>
              <w:top w:val="nil"/>
              <w:left w:val="nil"/>
              <w:bottom w:val="single" w:sz="4" w:space="0" w:color="auto"/>
              <w:right w:val="single" w:sz="4" w:space="0" w:color="auto"/>
            </w:tcBorders>
            <w:shd w:val="clear" w:color="auto" w:fill="auto"/>
            <w:vAlign w:val="center"/>
            <w:hideMark/>
          </w:tcPr>
          <w:p w:rsidR="00006301" w:rsidRPr="00E776A9" w:rsidRDefault="00006301" w:rsidP="00006301">
            <w:pPr>
              <w:widowControl/>
              <w:jc w:val="center"/>
              <w:rPr>
                <w:rFonts w:ascii="宋体" w:hAnsi="宋体" w:cs="宋体"/>
                <w:b/>
                <w:bCs/>
                <w:kern w:val="0"/>
                <w:sz w:val="20"/>
                <w:szCs w:val="20"/>
              </w:rPr>
            </w:pPr>
          </w:p>
        </w:tc>
        <w:tc>
          <w:tcPr>
            <w:tcW w:w="1238" w:type="dxa"/>
            <w:tcBorders>
              <w:top w:val="nil"/>
              <w:left w:val="nil"/>
              <w:bottom w:val="single" w:sz="4" w:space="0" w:color="auto"/>
              <w:right w:val="single" w:sz="4" w:space="0" w:color="auto"/>
            </w:tcBorders>
            <w:shd w:val="clear" w:color="auto" w:fill="auto"/>
            <w:vAlign w:val="center"/>
            <w:hideMark/>
          </w:tcPr>
          <w:p w:rsidR="00006301" w:rsidRPr="00E776A9" w:rsidRDefault="00006301" w:rsidP="00006301">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E776A9" w:rsidRDefault="00006301" w:rsidP="00006301">
            <w:pPr>
              <w:widowControl/>
              <w:jc w:val="right"/>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E776A9" w:rsidRDefault="00006301" w:rsidP="00006301">
            <w:pPr>
              <w:widowControl/>
              <w:jc w:val="right"/>
              <w:rPr>
                <w:rFonts w:ascii="宋体" w:hAnsi="宋体" w:cs="宋体"/>
                <w:kern w:val="0"/>
                <w:sz w:val="20"/>
                <w:szCs w:val="20"/>
              </w:rPr>
            </w:pPr>
          </w:p>
        </w:tc>
      </w:tr>
      <w:tr w:rsidR="00006301" w:rsidRPr="00006301" w:rsidTr="00006301">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31099</w:t>
            </w:r>
          </w:p>
        </w:tc>
        <w:tc>
          <w:tcPr>
            <w:tcW w:w="3120" w:type="dxa"/>
            <w:tcBorders>
              <w:top w:val="nil"/>
              <w:left w:val="nil"/>
              <w:bottom w:val="single" w:sz="4" w:space="0" w:color="auto"/>
              <w:right w:val="single" w:sz="4" w:space="0" w:color="auto"/>
            </w:tcBorders>
            <w:shd w:val="clear" w:color="auto" w:fill="auto"/>
            <w:noWrap/>
            <w:vAlign w:val="center"/>
            <w:hideMark/>
          </w:tcPr>
          <w:p w:rsidR="00006301" w:rsidRPr="00006301" w:rsidRDefault="00006301" w:rsidP="00006301">
            <w:pPr>
              <w:widowControl/>
              <w:jc w:val="left"/>
              <w:rPr>
                <w:rFonts w:ascii="宋体" w:hAnsi="宋体" w:cs="宋体"/>
                <w:color w:val="000000"/>
                <w:kern w:val="0"/>
                <w:sz w:val="20"/>
                <w:szCs w:val="20"/>
              </w:rPr>
            </w:pPr>
            <w:r w:rsidRPr="00006301">
              <w:rPr>
                <w:rFonts w:ascii="宋体" w:hAnsi="宋体" w:cs="宋体" w:hint="eastAsia"/>
                <w:color w:val="000000"/>
                <w:kern w:val="0"/>
                <w:sz w:val="20"/>
                <w:szCs w:val="20"/>
              </w:rPr>
              <w:t>其他资本性支出</w:t>
            </w:r>
          </w:p>
        </w:tc>
        <w:tc>
          <w:tcPr>
            <w:tcW w:w="1460" w:type="dxa"/>
            <w:tcBorders>
              <w:top w:val="nil"/>
              <w:left w:val="nil"/>
              <w:bottom w:val="single" w:sz="4" w:space="0" w:color="auto"/>
              <w:right w:val="single" w:sz="4" w:space="0" w:color="auto"/>
            </w:tcBorders>
            <w:shd w:val="clear" w:color="auto" w:fill="auto"/>
            <w:vAlign w:val="center"/>
            <w:hideMark/>
          </w:tcPr>
          <w:p w:rsidR="00006301" w:rsidRPr="00E776A9" w:rsidRDefault="00006301" w:rsidP="00006301">
            <w:pPr>
              <w:widowControl/>
              <w:jc w:val="center"/>
              <w:rPr>
                <w:rFonts w:ascii="宋体" w:hAnsi="宋体" w:cs="宋体"/>
                <w:b/>
                <w:bCs/>
                <w:kern w:val="0"/>
                <w:sz w:val="20"/>
                <w:szCs w:val="20"/>
              </w:rPr>
            </w:pPr>
          </w:p>
        </w:tc>
        <w:tc>
          <w:tcPr>
            <w:tcW w:w="1238" w:type="dxa"/>
            <w:tcBorders>
              <w:top w:val="nil"/>
              <w:left w:val="nil"/>
              <w:bottom w:val="single" w:sz="4" w:space="0" w:color="auto"/>
              <w:right w:val="single" w:sz="4" w:space="0" w:color="auto"/>
            </w:tcBorders>
            <w:shd w:val="clear" w:color="auto" w:fill="auto"/>
            <w:vAlign w:val="center"/>
            <w:hideMark/>
          </w:tcPr>
          <w:p w:rsidR="00006301" w:rsidRPr="00E776A9" w:rsidRDefault="00006301" w:rsidP="00006301">
            <w:pPr>
              <w:widowControl/>
              <w:jc w:val="right"/>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E776A9" w:rsidRDefault="00006301" w:rsidP="00006301">
            <w:pPr>
              <w:widowControl/>
              <w:jc w:val="right"/>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6301" w:rsidRPr="00E776A9" w:rsidRDefault="00006301" w:rsidP="00006301">
            <w:pPr>
              <w:widowControl/>
              <w:jc w:val="right"/>
              <w:rPr>
                <w:rFonts w:ascii="宋体" w:hAnsi="宋体" w:cs="宋体"/>
                <w:kern w:val="0"/>
                <w:sz w:val="20"/>
                <w:szCs w:val="20"/>
              </w:rPr>
            </w:pPr>
          </w:p>
        </w:tc>
      </w:tr>
    </w:tbl>
    <w:p w:rsidR="000D5EEB" w:rsidRPr="0011256A" w:rsidRDefault="000D5EEB" w:rsidP="000D5EEB">
      <w:pPr>
        <w:rPr>
          <w:rFonts w:ascii="仿宋" w:eastAsia="仿宋" w:hAnsi="仿宋" w:cs="宋体"/>
          <w:sz w:val="20"/>
          <w:szCs w:val="20"/>
        </w:rPr>
      </w:pPr>
      <w:r w:rsidRPr="0011256A">
        <w:rPr>
          <w:rFonts w:ascii="仿宋" w:eastAsia="仿宋" w:hAnsi="仿宋" w:cs="宋体" w:hint="eastAsia"/>
          <w:sz w:val="20"/>
          <w:szCs w:val="20"/>
        </w:rPr>
        <w:t>注：本表反映部门本年一般公共预算财政拨款基本支出情况。</w:t>
      </w:r>
      <w:r w:rsidR="002A69F5" w:rsidRPr="0011256A">
        <w:rPr>
          <w:rFonts w:ascii="仿宋" w:eastAsia="仿宋" w:hAnsi="仿宋" w:cs="宋体" w:hint="eastAsia"/>
          <w:sz w:val="20"/>
          <w:szCs w:val="20"/>
        </w:rPr>
        <w:t>单位</w:t>
      </w:r>
      <w:r w:rsidRPr="0011256A">
        <w:rPr>
          <w:rFonts w:ascii="仿宋" w:eastAsia="仿宋" w:hAnsi="仿宋" w:cs="宋体" w:hint="eastAsia"/>
          <w:sz w:val="20"/>
          <w:szCs w:val="20"/>
        </w:rPr>
        <w:t>万元时，因四舍五入可能存在尾差。</w:t>
      </w:r>
    </w:p>
    <w:p w:rsidR="000D5EEB" w:rsidRDefault="000D5EEB" w:rsidP="000D5EEB">
      <w:pPr>
        <w:jc w:val="center"/>
        <w:rPr>
          <w:rFonts w:ascii="方正小标宋简体" w:eastAsia="方正小标宋简体" w:hAnsi="方正小标宋简体" w:cs="方正小标宋简体"/>
          <w:sz w:val="32"/>
          <w:szCs w:val="32"/>
        </w:rPr>
      </w:pPr>
      <w:r>
        <w:rPr>
          <w:rFonts w:ascii="仿宋_GB2312" w:eastAsia="仿宋_GB2312" w:hAnsi="仿宋_GB2312" w:cs="仿宋_GB2312" w:hint="eastAsia"/>
          <w:sz w:val="20"/>
          <w:szCs w:val="20"/>
        </w:rPr>
        <w:br w:type="page"/>
      </w:r>
      <w:r>
        <w:rPr>
          <w:rFonts w:ascii="方正小标宋简体" w:eastAsia="方正小标宋简体" w:hAnsi="方正小标宋简体" w:cs="方正小标宋简体" w:hint="eastAsia"/>
          <w:sz w:val="32"/>
          <w:szCs w:val="32"/>
        </w:rPr>
        <w:lastRenderedPageBreak/>
        <w:t>一般公共预算财政拨款“三公”经费及会议费、培训费</w:t>
      </w:r>
    </w:p>
    <w:p w:rsidR="000D5EEB" w:rsidRDefault="000D5EEB" w:rsidP="000D5EEB">
      <w:pPr>
        <w:spacing w:line="56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支出决算表</w:t>
      </w:r>
    </w:p>
    <w:p w:rsidR="000D5EEB" w:rsidRPr="00B90794" w:rsidRDefault="000D5EEB" w:rsidP="00B90794">
      <w:pPr>
        <w:ind w:firstLineChars="3200" w:firstLine="7680"/>
        <w:rPr>
          <w:rFonts w:ascii="仿宋" w:eastAsia="仿宋" w:hAnsi="仿宋" w:cs="仿宋_GB2312"/>
          <w:bCs/>
          <w:sz w:val="24"/>
        </w:rPr>
      </w:pPr>
      <w:r w:rsidRPr="00B90794">
        <w:rPr>
          <w:rFonts w:ascii="仿宋" w:eastAsia="仿宋" w:hAnsi="仿宋" w:cs="仿宋_GB2312" w:hint="eastAsia"/>
          <w:bCs/>
          <w:sz w:val="24"/>
        </w:rPr>
        <w:t>公开07表</w:t>
      </w:r>
    </w:p>
    <w:p w:rsidR="000D5EEB" w:rsidRPr="00B90794" w:rsidRDefault="000D5EEB" w:rsidP="000D5EEB">
      <w:pPr>
        <w:rPr>
          <w:rFonts w:ascii="仿宋" w:eastAsia="仿宋" w:hAnsi="仿宋" w:cs="仿宋_GB2312"/>
          <w:bCs/>
          <w:sz w:val="24"/>
        </w:rPr>
      </w:pPr>
      <w:r w:rsidRPr="00B90794">
        <w:rPr>
          <w:rFonts w:ascii="仿宋" w:eastAsia="仿宋" w:hAnsi="仿宋" w:cs="仿宋_GB2312" w:hint="eastAsia"/>
          <w:bCs/>
          <w:sz w:val="24"/>
        </w:rPr>
        <w:t>编制部门：</w:t>
      </w:r>
      <w:r w:rsidR="00A949A8" w:rsidRPr="00B90794">
        <w:rPr>
          <w:rFonts w:ascii="仿宋" w:eastAsia="仿宋" w:hAnsi="仿宋" w:cs="仿宋_GB2312" w:hint="eastAsia"/>
          <w:bCs/>
          <w:sz w:val="24"/>
        </w:rPr>
        <w:t xml:space="preserve">镇安县科技和教育体育局 </w:t>
      </w:r>
      <w:r w:rsidR="00A949A8" w:rsidRPr="00B90794">
        <w:rPr>
          <w:rFonts w:ascii="仿宋" w:eastAsia="仿宋" w:hAnsi="仿宋" w:cs="仿宋_GB2312"/>
          <w:bCs/>
          <w:sz w:val="24"/>
        </w:rPr>
        <w:t xml:space="preserve">   </w:t>
      </w:r>
      <w:r w:rsidRPr="00B90794">
        <w:rPr>
          <w:rFonts w:ascii="仿宋" w:eastAsia="仿宋" w:hAnsi="仿宋" w:cs="仿宋_GB2312" w:hint="eastAsia"/>
          <w:bCs/>
          <w:sz w:val="24"/>
        </w:rPr>
        <w:t xml:space="preserve">                      金额单位：万元</w:t>
      </w:r>
    </w:p>
    <w:tbl>
      <w:tblPr>
        <w:tblW w:w="887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2"/>
        <w:gridCol w:w="1006"/>
        <w:gridCol w:w="1007"/>
        <w:gridCol w:w="1007"/>
        <w:gridCol w:w="1007"/>
        <w:gridCol w:w="1007"/>
        <w:gridCol w:w="1007"/>
        <w:gridCol w:w="1007"/>
        <w:gridCol w:w="900"/>
      </w:tblGrid>
      <w:tr w:rsidR="000D5EEB" w:rsidTr="0091163B">
        <w:trPr>
          <w:trHeight w:val="462"/>
        </w:trPr>
        <w:tc>
          <w:tcPr>
            <w:tcW w:w="922" w:type="dxa"/>
            <w:vMerge w:val="restart"/>
            <w:shd w:val="clear" w:color="auto" w:fill="auto"/>
            <w:vAlign w:val="center"/>
          </w:tcPr>
          <w:p w:rsidR="000D5EEB" w:rsidRPr="0091163B" w:rsidRDefault="000D5EEB" w:rsidP="00A949A8">
            <w:pPr>
              <w:jc w:val="center"/>
              <w:rPr>
                <w:rFonts w:ascii="宋体" w:hAnsi="宋体" w:cs="宋体"/>
                <w:bCs/>
                <w:sz w:val="20"/>
                <w:szCs w:val="20"/>
              </w:rPr>
            </w:pPr>
            <w:r w:rsidRPr="0091163B">
              <w:rPr>
                <w:rFonts w:ascii="宋体" w:hAnsi="宋体" w:cs="宋体" w:hint="eastAsia"/>
                <w:b/>
                <w:bCs/>
                <w:sz w:val="20"/>
                <w:szCs w:val="20"/>
              </w:rPr>
              <w:t>项目</w:t>
            </w:r>
          </w:p>
        </w:tc>
        <w:tc>
          <w:tcPr>
            <w:tcW w:w="6041" w:type="dxa"/>
            <w:gridSpan w:val="6"/>
            <w:shd w:val="clear" w:color="auto" w:fill="auto"/>
            <w:vAlign w:val="center"/>
          </w:tcPr>
          <w:p w:rsidR="000D5EEB" w:rsidRPr="0091163B" w:rsidRDefault="000D5EEB" w:rsidP="00A949A8">
            <w:pPr>
              <w:jc w:val="center"/>
              <w:rPr>
                <w:rFonts w:ascii="宋体" w:hAnsi="宋体" w:cs="宋体"/>
                <w:bCs/>
                <w:sz w:val="20"/>
                <w:szCs w:val="20"/>
              </w:rPr>
            </w:pPr>
            <w:r w:rsidRPr="0091163B">
              <w:rPr>
                <w:rFonts w:ascii="宋体" w:hAnsi="宋体" w:cs="宋体" w:hint="eastAsia"/>
                <w:b/>
                <w:bCs/>
                <w:sz w:val="20"/>
                <w:szCs w:val="20"/>
              </w:rPr>
              <w:t>一般公共预算财政拨款安排的“三公”经费</w:t>
            </w:r>
          </w:p>
        </w:tc>
        <w:tc>
          <w:tcPr>
            <w:tcW w:w="1007" w:type="dxa"/>
            <w:shd w:val="clear" w:color="auto" w:fill="auto"/>
            <w:vAlign w:val="center"/>
          </w:tcPr>
          <w:p w:rsidR="000D5EEB" w:rsidRPr="0091163B" w:rsidRDefault="000D5EEB" w:rsidP="00A949A8">
            <w:pPr>
              <w:jc w:val="center"/>
              <w:rPr>
                <w:rFonts w:ascii="宋体" w:hAnsi="宋体" w:cs="宋体"/>
                <w:bCs/>
                <w:sz w:val="20"/>
                <w:szCs w:val="20"/>
              </w:rPr>
            </w:pPr>
          </w:p>
        </w:tc>
        <w:tc>
          <w:tcPr>
            <w:tcW w:w="900" w:type="dxa"/>
            <w:shd w:val="clear" w:color="auto" w:fill="auto"/>
            <w:vAlign w:val="center"/>
          </w:tcPr>
          <w:p w:rsidR="000D5EEB" w:rsidRPr="0091163B" w:rsidRDefault="000D5EEB" w:rsidP="00A949A8">
            <w:pPr>
              <w:jc w:val="center"/>
              <w:rPr>
                <w:rFonts w:ascii="宋体" w:hAnsi="宋体" w:cs="宋体"/>
                <w:bCs/>
                <w:sz w:val="20"/>
                <w:szCs w:val="20"/>
              </w:rPr>
            </w:pPr>
          </w:p>
        </w:tc>
      </w:tr>
      <w:tr w:rsidR="000D5EEB" w:rsidTr="0091163B">
        <w:tc>
          <w:tcPr>
            <w:tcW w:w="922" w:type="dxa"/>
            <w:vMerge/>
            <w:shd w:val="clear" w:color="auto" w:fill="auto"/>
            <w:vAlign w:val="center"/>
          </w:tcPr>
          <w:p w:rsidR="000D5EEB" w:rsidRPr="0091163B" w:rsidRDefault="000D5EEB" w:rsidP="00A949A8">
            <w:pPr>
              <w:jc w:val="center"/>
              <w:rPr>
                <w:rFonts w:ascii="宋体" w:hAnsi="宋体" w:cs="宋体"/>
                <w:bCs/>
                <w:sz w:val="20"/>
                <w:szCs w:val="20"/>
              </w:rPr>
            </w:pPr>
          </w:p>
        </w:tc>
        <w:tc>
          <w:tcPr>
            <w:tcW w:w="1006" w:type="dxa"/>
            <w:shd w:val="clear" w:color="auto" w:fill="auto"/>
            <w:vAlign w:val="center"/>
          </w:tcPr>
          <w:p w:rsidR="000D5EEB" w:rsidRPr="0091163B" w:rsidRDefault="000D5EEB" w:rsidP="00A949A8">
            <w:pPr>
              <w:jc w:val="center"/>
              <w:rPr>
                <w:rFonts w:ascii="宋体" w:hAnsi="宋体" w:cs="宋体"/>
                <w:bCs/>
                <w:sz w:val="20"/>
                <w:szCs w:val="20"/>
              </w:rPr>
            </w:pPr>
            <w:r w:rsidRPr="0091163B">
              <w:rPr>
                <w:rFonts w:ascii="宋体" w:hAnsi="宋体" w:cs="宋体" w:hint="eastAsia"/>
                <w:b/>
                <w:bCs/>
                <w:sz w:val="20"/>
                <w:szCs w:val="20"/>
              </w:rPr>
              <w:t>小计</w:t>
            </w:r>
          </w:p>
        </w:tc>
        <w:tc>
          <w:tcPr>
            <w:tcW w:w="1007" w:type="dxa"/>
            <w:shd w:val="clear" w:color="auto" w:fill="auto"/>
            <w:vAlign w:val="center"/>
          </w:tcPr>
          <w:p w:rsidR="000D5EEB" w:rsidRPr="0091163B" w:rsidRDefault="000D5EEB" w:rsidP="00A949A8">
            <w:pPr>
              <w:jc w:val="center"/>
              <w:rPr>
                <w:rFonts w:ascii="宋体" w:hAnsi="宋体" w:cs="宋体"/>
                <w:bCs/>
                <w:sz w:val="20"/>
                <w:szCs w:val="20"/>
              </w:rPr>
            </w:pPr>
            <w:r w:rsidRPr="0091163B">
              <w:rPr>
                <w:rFonts w:ascii="宋体" w:hAnsi="宋体" w:cs="宋体" w:hint="eastAsia"/>
                <w:b/>
                <w:bCs/>
                <w:sz w:val="20"/>
                <w:szCs w:val="20"/>
              </w:rPr>
              <w:t>因公出国（境）费用</w:t>
            </w:r>
          </w:p>
        </w:tc>
        <w:tc>
          <w:tcPr>
            <w:tcW w:w="1007" w:type="dxa"/>
            <w:shd w:val="clear" w:color="auto" w:fill="auto"/>
            <w:vAlign w:val="center"/>
          </w:tcPr>
          <w:p w:rsidR="000D5EEB" w:rsidRPr="0091163B" w:rsidRDefault="000D5EEB" w:rsidP="00A949A8">
            <w:pPr>
              <w:jc w:val="center"/>
              <w:rPr>
                <w:rFonts w:ascii="宋体" w:hAnsi="宋体" w:cs="宋体"/>
                <w:bCs/>
                <w:sz w:val="20"/>
                <w:szCs w:val="20"/>
              </w:rPr>
            </w:pPr>
            <w:r w:rsidRPr="0091163B">
              <w:rPr>
                <w:rFonts w:ascii="宋体" w:hAnsi="宋体" w:cs="宋体" w:hint="eastAsia"/>
                <w:b/>
                <w:bCs/>
                <w:sz w:val="20"/>
                <w:szCs w:val="20"/>
              </w:rPr>
              <w:t>公务接待费</w:t>
            </w:r>
          </w:p>
        </w:tc>
        <w:tc>
          <w:tcPr>
            <w:tcW w:w="1007" w:type="dxa"/>
            <w:shd w:val="clear" w:color="auto" w:fill="auto"/>
            <w:vAlign w:val="center"/>
          </w:tcPr>
          <w:p w:rsidR="000D5EEB" w:rsidRPr="0091163B" w:rsidRDefault="000D5EEB" w:rsidP="00A949A8">
            <w:pPr>
              <w:jc w:val="center"/>
              <w:rPr>
                <w:rFonts w:ascii="宋体" w:hAnsi="宋体" w:cs="宋体"/>
                <w:bCs/>
                <w:sz w:val="20"/>
                <w:szCs w:val="20"/>
              </w:rPr>
            </w:pPr>
            <w:r w:rsidRPr="0091163B">
              <w:rPr>
                <w:rFonts w:ascii="宋体" w:hAnsi="宋体" w:cs="宋体" w:hint="eastAsia"/>
                <w:b/>
                <w:bCs/>
                <w:sz w:val="20"/>
                <w:szCs w:val="20"/>
              </w:rPr>
              <w:t>小计</w:t>
            </w:r>
          </w:p>
        </w:tc>
        <w:tc>
          <w:tcPr>
            <w:tcW w:w="1007" w:type="dxa"/>
            <w:shd w:val="clear" w:color="auto" w:fill="auto"/>
            <w:vAlign w:val="center"/>
          </w:tcPr>
          <w:p w:rsidR="000D5EEB" w:rsidRPr="0091163B" w:rsidRDefault="000D5EEB" w:rsidP="00A949A8">
            <w:pPr>
              <w:jc w:val="center"/>
              <w:rPr>
                <w:rFonts w:ascii="宋体" w:hAnsi="宋体" w:cs="宋体"/>
                <w:bCs/>
                <w:sz w:val="20"/>
                <w:szCs w:val="20"/>
              </w:rPr>
            </w:pPr>
            <w:r w:rsidRPr="0091163B">
              <w:rPr>
                <w:rFonts w:ascii="宋体" w:hAnsi="宋体" w:cs="宋体" w:hint="eastAsia"/>
                <w:b/>
                <w:bCs/>
                <w:sz w:val="20"/>
                <w:szCs w:val="20"/>
              </w:rPr>
              <w:t>公务用车购置费</w:t>
            </w:r>
          </w:p>
        </w:tc>
        <w:tc>
          <w:tcPr>
            <w:tcW w:w="1007" w:type="dxa"/>
            <w:shd w:val="clear" w:color="auto" w:fill="auto"/>
            <w:vAlign w:val="center"/>
          </w:tcPr>
          <w:p w:rsidR="000D5EEB" w:rsidRPr="0091163B" w:rsidRDefault="000D5EEB" w:rsidP="00A949A8">
            <w:pPr>
              <w:jc w:val="center"/>
              <w:rPr>
                <w:rFonts w:ascii="宋体" w:hAnsi="宋体" w:cs="宋体"/>
                <w:bCs/>
                <w:sz w:val="20"/>
                <w:szCs w:val="20"/>
              </w:rPr>
            </w:pPr>
            <w:r w:rsidRPr="0091163B">
              <w:rPr>
                <w:rFonts w:ascii="宋体" w:hAnsi="宋体" w:cs="宋体" w:hint="eastAsia"/>
                <w:b/>
                <w:bCs/>
                <w:sz w:val="20"/>
                <w:szCs w:val="20"/>
              </w:rPr>
              <w:t>公务用车运行维护费</w:t>
            </w:r>
          </w:p>
        </w:tc>
        <w:tc>
          <w:tcPr>
            <w:tcW w:w="1007" w:type="dxa"/>
            <w:shd w:val="clear" w:color="auto" w:fill="auto"/>
            <w:vAlign w:val="center"/>
          </w:tcPr>
          <w:p w:rsidR="000D5EEB" w:rsidRPr="0091163B" w:rsidRDefault="000D5EEB" w:rsidP="00A949A8">
            <w:pPr>
              <w:jc w:val="center"/>
              <w:rPr>
                <w:rFonts w:ascii="宋体" w:hAnsi="宋体" w:cs="宋体"/>
                <w:bCs/>
                <w:sz w:val="20"/>
                <w:szCs w:val="20"/>
              </w:rPr>
            </w:pPr>
            <w:r w:rsidRPr="0091163B">
              <w:rPr>
                <w:rFonts w:ascii="宋体" w:hAnsi="宋体" w:cs="宋体" w:hint="eastAsia"/>
                <w:b/>
                <w:bCs/>
                <w:sz w:val="20"/>
                <w:szCs w:val="20"/>
              </w:rPr>
              <w:t>会议费</w:t>
            </w:r>
          </w:p>
        </w:tc>
        <w:tc>
          <w:tcPr>
            <w:tcW w:w="900" w:type="dxa"/>
            <w:shd w:val="clear" w:color="auto" w:fill="auto"/>
            <w:vAlign w:val="center"/>
          </w:tcPr>
          <w:p w:rsidR="000D5EEB" w:rsidRPr="0091163B" w:rsidRDefault="000D5EEB" w:rsidP="00A949A8">
            <w:pPr>
              <w:jc w:val="center"/>
              <w:rPr>
                <w:rFonts w:ascii="宋体" w:hAnsi="宋体" w:cs="宋体"/>
                <w:bCs/>
                <w:sz w:val="20"/>
                <w:szCs w:val="20"/>
              </w:rPr>
            </w:pPr>
            <w:r w:rsidRPr="0091163B">
              <w:rPr>
                <w:rFonts w:ascii="宋体" w:hAnsi="宋体" w:cs="宋体" w:hint="eastAsia"/>
                <w:b/>
                <w:bCs/>
                <w:sz w:val="20"/>
                <w:szCs w:val="20"/>
              </w:rPr>
              <w:t>培训费</w:t>
            </w:r>
          </w:p>
        </w:tc>
      </w:tr>
      <w:tr w:rsidR="000D5EEB" w:rsidTr="0091163B">
        <w:trPr>
          <w:trHeight w:val="412"/>
        </w:trPr>
        <w:tc>
          <w:tcPr>
            <w:tcW w:w="922" w:type="dxa"/>
            <w:vMerge/>
            <w:shd w:val="clear" w:color="auto" w:fill="auto"/>
          </w:tcPr>
          <w:p w:rsidR="000D5EEB" w:rsidRPr="0091163B" w:rsidRDefault="000D5EEB" w:rsidP="00A949A8">
            <w:pPr>
              <w:rPr>
                <w:rFonts w:ascii="宋体" w:hAnsi="宋体" w:cs="宋体"/>
                <w:sz w:val="20"/>
                <w:szCs w:val="20"/>
              </w:rPr>
            </w:pPr>
          </w:p>
        </w:tc>
        <w:tc>
          <w:tcPr>
            <w:tcW w:w="1006" w:type="dxa"/>
            <w:shd w:val="clear" w:color="auto" w:fill="auto"/>
          </w:tcPr>
          <w:p w:rsidR="000D5EEB" w:rsidRPr="0091163B" w:rsidRDefault="000D5EEB" w:rsidP="00A949A8">
            <w:pPr>
              <w:rPr>
                <w:rFonts w:ascii="宋体" w:hAnsi="宋体" w:cs="宋体"/>
                <w:sz w:val="20"/>
                <w:szCs w:val="20"/>
              </w:rPr>
            </w:pPr>
          </w:p>
        </w:tc>
        <w:tc>
          <w:tcPr>
            <w:tcW w:w="1007" w:type="dxa"/>
            <w:shd w:val="clear" w:color="auto" w:fill="auto"/>
          </w:tcPr>
          <w:p w:rsidR="000D5EEB" w:rsidRPr="0091163B" w:rsidRDefault="000D5EEB" w:rsidP="00A949A8">
            <w:pPr>
              <w:rPr>
                <w:rFonts w:ascii="宋体" w:hAnsi="宋体" w:cs="宋体"/>
                <w:sz w:val="20"/>
                <w:szCs w:val="20"/>
              </w:rPr>
            </w:pPr>
          </w:p>
        </w:tc>
        <w:tc>
          <w:tcPr>
            <w:tcW w:w="1007" w:type="dxa"/>
            <w:shd w:val="clear" w:color="auto" w:fill="auto"/>
          </w:tcPr>
          <w:p w:rsidR="000D5EEB" w:rsidRPr="0091163B" w:rsidRDefault="000D5EEB" w:rsidP="00A949A8">
            <w:pPr>
              <w:rPr>
                <w:rFonts w:ascii="宋体" w:hAnsi="宋体" w:cs="宋体"/>
                <w:sz w:val="20"/>
                <w:szCs w:val="20"/>
              </w:rPr>
            </w:pPr>
          </w:p>
        </w:tc>
        <w:tc>
          <w:tcPr>
            <w:tcW w:w="1007" w:type="dxa"/>
            <w:shd w:val="clear" w:color="auto" w:fill="auto"/>
          </w:tcPr>
          <w:p w:rsidR="000D5EEB" w:rsidRPr="0091163B" w:rsidRDefault="000D5EEB" w:rsidP="00A949A8">
            <w:pPr>
              <w:rPr>
                <w:rFonts w:ascii="宋体" w:hAnsi="宋体" w:cs="宋体"/>
                <w:sz w:val="20"/>
                <w:szCs w:val="20"/>
              </w:rPr>
            </w:pPr>
          </w:p>
        </w:tc>
        <w:tc>
          <w:tcPr>
            <w:tcW w:w="1007" w:type="dxa"/>
            <w:shd w:val="clear" w:color="auto" w:fill="auto"/>
          </w:tcPr>
          <w:p w:rsidR="000D5EEB" w:rsidRPr="0091163B" w:rsidRDefault="000D5EEB" w:rsidP="00A949A8">
            <w:pPr>
              <w:rPr>
                <w:rFonts w:ascii="宋体" w:hAnsi="宋体" w:cs="宋体"/>
                <w:sz w:val="20"/>
                <w:szCs w:val="20"/>
              </w:rPr>
            </w:pPr>
          </w:p>
        </w:tc>
        <w:tc>
          <w:tcPr>
            <w:tcW w:w="1007" w:type="dxa"/>
            <w:shd w:val="clear" w:color="auto" w:fill="auto"/>
          </w:tcPr>
          <w:p w:rsidR="000D5EEB" w:rsidRPr="0091163B" w:rsidRDefault="000D5EEB" w:rsidP="00A949A8">
            <w:pPr>
              <w:rPr>
                <w:rFonts w:ascii="宋体" w:hAnsi="宋体" w:cs="宋体"/>
                <w:sz w:val="20"/>
                <w:szCs w:val="20"/>
              </w:rPr>
            </w:pPr>
          </w:p>
        </w:tc>
        <w:tc>
          <w:tcPr>
            <w:tcW w:w="1007" w:type="dxa"/>
            <w:shd w:val="clear" w:color="auto" w:fill="auto"/>
          </w:tcPr>
          <w:p w:rsidR="000D5EEB" w:rsidRPr="0091163B" w:rsidRDefault="000D5EEB" w:rsidP="00A949A8">
            <w:pPr>
              <w:rPr>
                <w:rFonts w:ascii="宋体" w:hAnsi="宋体" w:cs="宋体"/>
                <w:sz w:val="20"/>
                <w:szCs w:val="20"/>
              </w:rPr>
            </w:pPr>
          </w:p>
        </w:tc>
        <w:tc>
          <w:tcPr>
            <w:tcW w:w="900" w:type="dxa"/>
            <w:shd w:val="clear" w:color="auto" w:fill="auto"/>
          </w:tcPr>
          <w:p w:rsidR="000D5EEB" w:rsidRPr="0091163B" w:rsidRDefault="000D5EEB" w:rsidP="00A949A8">
            <w:pPr>
              <w:rPr>
                <w:rFonts w:ascii="宋体" w:hAnsi="宋体" w:cs="宋体"/>
                <w:sz w:val="20"/>
                <w:szCs w:val="20"/>
              </w:rPr>
            </w:pPr>
          </w:p>
        </w:tc>
      </w:tr>
      <w:tr w:rsidR="00A949A8" w:rsidRPr="00481DFE" w:rsidTr="00A949A8">
        <w:trPr>
          <w:trHeight w:val="432"/>
        </w:trPr>
        <w:tc>
          <w:tcPr>
            <w:tcW w:w="922" w:type="dxa"/>
            <w:shd w:val="clear" w:color="auto" w:fill="auto"/>
          </w:tcPr>
          <w:p w:rsidR="00A949A8" w:rsidRPr="0091163B" w:rsidRDefault="00A949A8" w:rsidP="00A949A8">
            <w:pPr>
              <w:jc w:val="center"/>
              <w:rPr>
                <w:rFonts w:ascii="宋体" w:hAnsi="宋体" w:cs="宋体"/>
                <w:bCs/>
                <w:sz w:val="20"/>
                <w:szCs w:val="20"/>
              </w:rPr>
            </w:pPr>
            <w:r w:rsidRPr="0091163B">
              <w:rPr>
                <w:rFonts w:ascii="宋体" w:hAnsi="宋体" w:cs="宋体" w:hint="eastAsia"/>
                <w:b/>
                <w:bCs/>
                <w:sz w:val="20"/>
                <w:szCs w:val="20"/>
              </w:rPr>
              <w:t>预算数</w:t>
            </w:r>
          </w:p>
        </w:tc>
        <w:tc>
          <w:tcPr>
            <w:tcW w:w="1006" w:type="dxa"/>
            <w:shd w:val="clear" w:color="auto" w:fill="auto"/>
            <w:vAlign w:val="center"/>
          </w:tcPr>
          <w:p w:rsidR="00A949A8" w:rsidRPr="005B17D2" w:rsidRDefault="00481DFE" w:rsidP="00430CDE">
            <w:pPr>
              <w:jc w:val="center"/>
              <w:rPr>
                <w:rFonts w:ascii="宋体" w:hAnsi="宋体"/>
                <w:sz w:val="20"/>
                <w:szCs w:val="20"/>
              </w:rPr>
            </w:pPr>
            <w:r w:rsidRPr="005B17D2">
              <w:rPr>
                <w:rFonts w:ascii="宋体" w:hAnsi="宋体" w:hint="eastAsia"/>
                <w:sz w:val="20"/>
                <w:szCs w:val="20"/>
              </w:rPr>
              <w:t>9.54</w:t>
            </w:r>
          </w:p>
        </w:tc>
        <w:tc>
          <w:tcPr>
            <w:tcW w:w="1007" w:type="dxa"/>
            <w:shd w:val="clear" w:color="auto" w:fill="auto"/>
            <w:vAlign w:val="center"/>
          </w:tcPr>
          <w:p w:rsidR="00A949A8" w:rsidRPr="00430CDE" w:rsidRDefault="00A949A8" w:rsidP="00430CDE">
            <w:pPr>
              <w:jc w:val="center"/>
              <w:rPr>
                <w:rFonts w:ascii="宋体" w:hAnsi="宋体"/>
                <w:sz w:val="20"/>
                <w:szCs w:val="20"/>
              </w:rPr>
            </w:pPr>
          </w:p>
        </w:tc>
        <w:tc>
          <w:tcPr>
            <w:tcW w:w="1007" w:type="dxa"/>
            <w:shd w:val="clear" w:color="auto" w:fill="auto"/>
            <w:vAlign w:val="center"/>
          </w:tcPr>
          <w:p w:rsidR="00A949A8" w:rsidRPr="005B17D2" w:rsidRDefault="00481DFE" w:rsidP="00430CDE">
            <w:pPr>
              <w:jc w:val="center"/>
              <w:rPr>
                <w:rFonts w:ascii="宋体" w:hAnsi="宋体"/>
                <w:sz w:val="20"/>
                <w:szCs w:val="20"/>
              </w:rPr>
            </w:pPr>
            <w:r w:rsidRPr="005B17D2">
              <w:rPr>
                <w:rFonts w:ascii="宋体" w:hAnsi="宋体" w:hint="eastAsia"/>
                <w:sz w:val="20"/>
                <w:szCs w:val="20"/>
              </w:rPr>
              <w:t>9.54</w:t>
            </w:r>
          </w:p>
        </w:tc>
        <w:tc>
          <w:tcPr>
            <w:tcW w:w="1007" w:type="dxa"/>
            <w:shd w:val="clear" w:color="auto" w:fill="auto"/>
            <w:vAlign w:val="center"/>
          </w:tcPr>
          <w:p w:rsidR="00A949A8" w:rsidRPr="00430CDE" w:rsidRDefault="00A949A8" w:rsidP="00430CDE">
            <w:pPr>
              <w:jc w:val="center"/>
              <w:rPr>
                <w:rFonts w:ascii="宋体" w:hAnsi="宋体"/>
                <w:sz w:val="20"/>
                <w:szCs w:val="20"/>
              </w:rPr>
            </w:pPr>
          </w:p>
        </w:tc>
        <w:tc>
          <w:tcPr>
            <w:tcW w:w="1007" w:type="dxa"/>
            <w:shd w:val="clear" w:color="auto" w:fill="auto"/>
            <w:vAlign w:val="center"/>
          </w:tcPr>
          <w:p w:rsidR="00A949A8" w:rsidRPr="00430CDE" w:rsidRDefault="00A949A8" w:rsidP="00430CDE">
            <w:pPr>
              <w:jc w:val="center"/>
              <w:rPr>
                <w:rFonts w:ascii="宋体" w:hAnsi="宋体"/>
                <w:sz w:val="20"/>
                <w:szCs w:val="20"/>
              </w:rPr>
            </w:pPr>
          </w:p>
        </w:tc>
        <w:tc>
          <w:tcPr>
            <w:tcW w:w="1007" w:type="dxa"/>
            <w:shd w:val="clear" w:color="auto" w:fill="auto"/>
            <w:vAlign w:val="center"/>
          </w:tcPr>
          <w:p w:rsidR="00A949A8" w:rsidRPr="00430CDE" w:rsidRDefault="00A949A8" w:rsidP="00430CDE">
            <w:pPr>
              <w:jc w:val="center"/>
              <w:rPr>
                <w:rFonts w:ascii="宋体" w:hAnsi="宋体"/>
                <w:sz w:val="20"/>
                <w:szCs w:val="20"/>
              </w:rPr>
            </w:pPr>
          </w:p>
        </w:tc>
        <w:tc>
          <w:tcPr>
            <w:tcW w:w="1007" w:type="dxa"/>
            <w:shd w:val="clear" w:color="auto" w:fill="auto"/>
            <w:vAlign w:val="center"/>
          </w:tcPr>
          <w:p w:rsidR="00A949A8" w:rsidRPr="005B17D2" w:rsidRDefault="002E61F7" w:rsidP="00430CDE">
            <w:pPr>
              <w:jc w:val="center"/>
              <w:rPr>
                <w:rFonts w:ascii="宋体" w:hAnsi="宋体"/>
                <w:sz w:val="20"/>
                <w:szCs w:val="20"/>
              </w:rPr>
            </w:pPr>
            <w:r>
              <w:rPr>
                <w:rFonts w:ascii="宋体" w:hAnsi="宋体" w:hint="eastAsia"/>
                <w:sz w:val="20"/>
                <w:szCs w:val="20"/>
              </w:rPr>
              <w:t>3.45</w:t>
            </w:r>
          </w:p>
        </w:tc>
        <w:tc>
          <w:tcPr>
            <w:tcW w:w="900" w:type="dxa"/>
            <w:shd w:val="clear" w:color="auto" w:fill="auto"/>
            <w:vAlign w:val="center"/>
          </w:tcPr>
          <w:p w:rsidR="00A949A8" w:rsidRPr="005B17D2" w:rsidRDefault="002E61F7" w:rsidP="00430CDE">
            <w:pPr>
              <w:jc w:val="center"/>
              <w:rPr>
                <w:rFonts w:ascii="宋体" w:hAnsi="宋体"/>
                <w:sz w:val="20"/>
                <w:szCs w:val="20"/>
              </w:rPr>
            </w:pPr>
            <w:r>
              <w:rPr>
                <w:rFonts w:ascii="宋体" w:hAnsi="宋体" w:hint="eastAsia"/>
                <w:sz w:val="20"/>
                <w:szCs w:val="20"/>
              </w:rPr>
              <w:t>305.36</w:t>
            </w:r>
          </w:p>
        </w:tc>
      </w:tr>
      <w:tr w:rsidR="00A949A8" w:rsidTr="00A949A8">
        <w:trPr>
          <w:trHeight w:val="482"/>
        </w:trPr>
        <w:tc>
          <w:tcPr>
            <w:tcW w:w="922" w:type="dxa"/>
            <w:shd w:val="clear" w:color="auto" w:fill="auto"/>
          </w:tcPr>
          <w:p w:rsidR="00A949A8" w:rsidRPr="0091163B" w:rsidRDefault="00A949A8" w:rsidP="00A949A8">
            <w:pPr>
              <w:jc w:val="center"/>
              <w:rPr>
                <w:rFonts w:ascii="宋体" w:hAnsi="宋体" w:cs="宋体"/>
                <w:bCs/>
                <w:sz w:val="20"/>
                <w:szCs w:val="20"/>
              </w:rPr>
            </w:pPr>
            <w:r w:rsidRPr="0091163B">
              <w:rPr>
                <w:rFonts w:ascii="宋体" w:hAnsi="宋体" w:cs="宋体" w:hint="eastAsia"/>
                <w:b/>
                <w:bCs/>
                <w:sz w:val="20"/>
                <w:szCs w:val="20"/>
              </w:rPr>
              <w:t>决算数</w:t>
            </w:r>
          </w:p>
        </w:tc>
        <w:tc>
          <w:tcPr>
            <w:tcW w:w="1006" w:type="dxa"/>
            <w:shd w:val="clear" w:color="auto" w:fill="auto"/>
            <w:vAlign w:val="center"/>
          </w:tcPr>
          <w:p w:rsidR="00A949A8" w:rsidRPr="00430CDE" w:rsidRDefault="00A949A8" w:rsidP="00430CDE">
            <w:pPr>
              <w:jc w:val="center"/>
              <w:rPr>
                <w:rFonts w:ascii="宋体" w:hAnsi="宋体"/>
                <w:sz w:val="20"/>
                <w:szCs w:val="20"/>
              </w:rPr>
            </w:pPr>
            <w:r w:rsidRPr="00430CDE">
              <w:rPr>
                <w:rFonts w:ascii="宋体" w:hAnsi="宋体"/>
                <w:sz w:val="20"/>
                <w:szCs w:val="20"/>
              </w:rPr>
              <w:t>9.36</w:t>
            </w:r>
          </w:p>
        </w:tc>
        <w:tc>
          <w:tcPr>
            <w:tcW w:w="1007" w:type="dxa"/>
            <w:shd w:val="clear" w:color="auto" w:fill="auto"/>
            <w:vAlign w:val="center"/>
          </w:tcPr>
          <w:p w:rsidR="00A949A8" w:rsidRPr="00430CDE" w:rsidRDefault="00A949A8" w:rsidP="00430CDE">
            <w:pPr>
              <w:jc w:val="center"/>
              <w:rPr>
                <w:rFonts w:ascii="宋体" w:hAnsi="宋体"/>
                <w:sz w:val="20"/>
                <w:szCs w:val="20"/>
              </w:rPr>
            </w:pPr>
          </w:p>
        </w:tc>
        <w:tc>
          <w:tcPr>
            <w:tcW w:w="1007" w:type="dxa"/>
            <w:shd w:val="clear" w:color="auto" w:fill="auto"/>
            <w:vAlign w:val="center"/>
          </w:tcPr>
          <w:p w:rsidR="00A949A8" w:rsidRPr="00430CDE" w:rsidRDefault="00A949A8" w:rsidP="00430CDE">
            <w:pPr>
              <w:jc w:val="center"/>
              <w:rPr>
                <w:rFonts w:ascii="宋体" w:hAnsi="宋体"/>
                <w:sz w:val="20"/>
                <w:szCs w:val="20"/>
              </w:rPr>
            </w:pPr>
            <w:r w:rsidRPr="00430CDE">
              <w:rPr>
                <w:rFonts w:ascii="宋体" w:hAnsi="宋体"/>
                <w:sz w:val="20"/>
                <w:szCs w:val="20"/>
              </w:rPr>
              <w:t>9.36</w:t>
            </w:r>
          </w:p>
        </w:tc>
        <w:tc>
          <w:tcPr>
            <w:tcW w:w="1007" w:type="dxa"/>
            <w:shd w:val="clear" w:color="auto" w:fill="auto"/>
            <w:vAlign w:val="center"/>
          </w:tcPr>
          <w:p w:rsidR="00A949A8" w:rsidRPr="00430CDE" w:rsidRDefault="00A949A8" w:rsidP="00430CDE">
            <w:pPr>
              <w:jc w:val="center"/>
              <w:rPr>
                <w:rFonts w:ascii="宋体" w:hAnsi="宋体"/>
                <w:sz w:val="20"/>
                <w:szCs w:val="20"/>
              </w:rPr>
            </w:pPr>
          </w:p>
        </w:tc>
        <w:tc>
          <w:tcPr>
            <w:tcW w:w="1007" w:type="dxa"/>
            <w:shd w:val="clear" w:color="auto" w:fill="auto"/>
            <w:vAlign w:val="center"/>
          </w:tcPr>
          <w:p w:rsidR="00A949A8" w:rsidRPr="00430CDE" w:rsidRDefault="00A949A8" w:rsidP="00430CDE">
            <w:pPr>
              <w:jc w:val="center"/>
              <w:rPr>
                <w:rFonts w:ascii="宋体" w:hAnsi="宋体"/>
                <w:sz w:val="20"/>
                <w:szCs w:val="20"/>
              </w:rPr>
            </w:pPr>
          </w:p>
        </w:tc>
        <w:tc>
          <w:tcPr>
            <w:tcW w:w="1007" w:type="dxa"/>
            <w:shd w:val="clear" w:color="auto" w:fill="auto"/>
            <w:vAlign w:val="center"/>
          </w:tcPr>
          <w:p w:rsidR="00A949A8" w:rsidRPr="00430CDE" w:rsidRDefault="00A949A8" w:rsidP="00430CDE">
            <w:pPr>
              <w:jc w:val="center"/>
              <w:rPr>
                <w:rFonts w:ascii="宋体" w:hAnsi="宋体"/>
                <w:sz w:val="20"/>
                <w:szCs w:val="20"/>
              </w:rPr>
            </w:pPr>
          </w:p>
        </w:tc>
        <w:tc>
          <w:tcPr>
            <w:tcW w:w="1007" w:type="dxa"/>
            <w:shd w:val="clear" w:color="auto" w:fill="auto"/>
            <w:vAlign w:val="center"/>
          </w:tcPr>
          <w:p w:rsidR="00A949A8" w:rsidRPr="00430CDE" w:rsidRDefault="00A949A8" w:rsidP="00430CDE">
            <w:pPr>
              <w:jc w:val="center"/>
              <w:rPr>
                <w:rFonts w:ascii="宋体" w:hAnsi="宋体"/>
                <w:sz w:val="20"/>
                <w:szCs w:val="20"/>
              </w:rPr>
            </w:pPr>
            <w:r w:rsidRPr="00430CDE">
              <w:rPr>
                <w:rFonts w:ascii="宋体" w:hAnsi="宋体"/>
                <w:sz w:val="20"/>
                <w:szCs w:val="20"/>
              </w:rPr>
              <w:t>3.44</w:t>
            </w:r>
          </w:p>
        </w:tc>
        <w:tc>
          <w:tcPr>
            <w:tcW w:w="900" w:type="dxa"/>
            <w:shd w:val="clear" w:color="auto" w:fill="auto"/>
            <w:vAlign w:val="center"/>
          </w:tcPr>
          <w:p w:rsidR="00A949A8" w:rsidRPr="00430CDE" w:rsidRDefault="00A949A8" w:rsidP="00430CDE">
            <w:pPr>
              <w:jc w:val="center"/>
              <w:rPr>
                <w:rFonts w:ascii="宋体" w:hAnsi="宋体"/>
                <w:sz w:val="20"/>
                <w:szCs w:val="20"/>
              </w:rPr>
            </w:pPr>
            <w:r w:rsidRPr="00430CDE">
              <w:rPr>
                <w:rFonts w:ascii="宋体" w:hAnsi="宋体"/>
                <w:sz w:val="20"/>
                <w:szCs w:val="20"/>
              </w:rPr>
              <w:t>301.28</w:t>
            </w:r>
          </w:p>
        </w:tc>
      </w:tr>
    </w:tbl>
    <w:p w:rsidR="000D5EEB" w:rsidRPr="0011256A" w:rsidRDefault="000D5EEB" w:rsidP="000D5EEB">
      <w:pPr>
        <w:rPr>
          <w:rFonts w:ascii="仿宋" w:eastAsia="仿宋" w:hAnsi="仿宋" w:cs="宋体"/>
          <w:sz w:val="20"/>
          <w:szCs w:val="20"/>
        </w:rPr>
      </w:pPr>
      <w:r w:rsidRPr="0011256A">
        <w:rPr>
          <w:rFonts w:ascii="仿宋" w:eastAsia="仿宋" w:hAnsi="仿宋" w:cs="宋体" w:hint="eastAsia"/>
          <w:sz w:val="20"/>
          <w:szCs w:val="20"/>
        </w:rPr>
        <w:t>注：本表反映部门本年度一般公共预算财政拨款“三公”经费、会议费、培训费的预算数和实际支出。预算数为调整预算数。本表金额转换为万元时，因四舍五入可能存在尾差。</w:t>
      </w:r>
    </w:p>
    <w:p w:rsidR="000D5EEB" w:rsidRPr="000D5EEB" w:rsidRDefault="000D5EEB" w:rsidP="000D5EEB">
      <w:pPr>
        <w:rPr>
          <w:rFonts w:ascii="宋体" w:hAnsi="宋体" w:cs="宋体"/>
          <w:sz w:val="20"/>
          <w:szCs w:val="20"/>
        </w:rPr>
      </w:pPr>
    </w:p>
    <w:p w:rsidR="000D5EEB" w:rsidRPr="000D5EEB" w:rsidRDefault="000D5EEB" w:rsidP="000D5EEB">
      <w:pPr>
        <w:rPr>
          <w:rFonts w:ascii="宋体" w:hAnsi="宋体" w:cs="宋体"/>
          <w:sz w:val="20"/>
          <w:szCs w:val="20"/>
        </w:rPr>
      </w:pPr>
    </w:p>
    <w:p w:rsidR="000D5EEB" w:rsidRDefault="000D5EEB" w:rsidP="000D5EEB">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政府性基金预算财政拨款收入支出决算表</w:t>
      </w:r>
    </w:p>
    <w:p w:rsidR="000D5EEB" w:rsidRPr="00B90794" w:rsidRDefault="000D5EEB" w:rsidP="00B90794">
      <w:pPr>
        <w:ind w:firstLineChars="3200" w:firstLine="7680"/>
        <w:rPr>
          <w:rFonts w:ascii="仿宋" w:eastAsia="仿宋" w:hAnsi="仿宋" w:cs="仿宋_GB2312"/>
          <w:bCs/>
          <w:sz w:val="24"/>
        </w:rPr>
      </w:pPr>
      <w:r w:rsidRPr="00B90794">
        <w:rPr>
          <w:rFonts w:ascii="仿宋" w:eastAsia="仿宋" w:hAnsi="仿宋" w:cs="仿宋_GB2312" w:hint="eastAsia"/>
          <w:bCs/>
          <w:sz w:val="24"/>
        </w:rPr>
        <w:t>公开08表</w:t>
      </w:r>
    </w:p>
    <w:p w:rsidR="000D5EEB" w:rsidRPr="00B90794" w:rsidRDefault="000D5EEB" w:rsidP="000D5EEB">
      <w:pPr>
        <w:rPr>
          <w:rFonts w:ascii="仿宋" w:eastAsia="仿宋" w:hAnsi="仿宋" w:cs="仿宋_GB2312"/>
          <w:bCs/>
          <w:sz w:val="24"/>
        </w:rPr>
      </w:pPr>
      <w:r w:rsidRPr="00B90794">
        <w:rPr>
          <w:rFonts w:ascii="仿宋" w:eastAsia="仿宋" w:hAnsi="仿宋" w:cs="仿宋_GB2312" w:hint="eastAsia"/>
          <w:bCs/>
          <w:sz w:val="24"/>
        </w:rPr>
        <w:t>编制部门：</w:t>
      </w:r>
      <w:r w:rsidR="00A949A8" w:rsidRPr="00B90794">
        <w:rPr>
          <w:rFonts w:ascii="仿宋" w:eastAsia="仿宋" w:hAnsi="仿宋" w:cs="仿宋_GB2312" w:hint="eastAsia"/>
          <w:bCs/>
          <w:sz w:val="24"/>
        </w:rPr>
        <w:t xml:space="preserve">镇安县科技和教育体育局 </w:t>
      </w:r>
      <w:r w:rsidR="00A949A8" w:rsidRPr="00B90794">
        <w:rPr>
          <w:rFonts w:ascii="仿宋" w:eastAsia="仿宋" w:hAnsi="仿宋" w:cs="仿宋_GB2312"/>
          <w:bCs/>
          <w:sz w:val="24"/>
        </w:rPr>
        <w:t xml:space="preserve">   </w:t>
      </w:r>
      <w:r w:rsidR="00A949A8" w:rsidRPr="00B90794">
        <w:rPr>
          <w:rFonts w:ascii="仿宋" w:eastAsia="仿宋" w:hAnsi="仿宋" w:cs="仿宋_GB2312" w:hint="eastAsia"/>
          <w:bCs/>
          <w:sz w:val="24"/>
        </w:rPr>
        <w:t xml:space="preserve">  </w:t>
      </w:r>
      <w:r w:rsidRPr="00B90794">
        <w:rPr>
          <w:rFonts w:ascii="仿宋" w:eastAsia="仿宋" w:hAnsi="仿宋" w:cs="仿宋_GB2312" w:hint="eastAsia"/>
          <w:bCs/>
          <w:sz w:val="24"/>
        </w:rPr>
        <w:t xml:space="preserve">                   金额单位：万元</w:t>
      </w:r>
    </w:p>
    <w:tbl>
      <w:tblPr>
        <w:tblW w:w="895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2"/>
        <w:gridCol w:w="1402"/>
        <w:gridCol w:w="992"/>
        <w:gridCol w:w="1134"/>
        <w:gridCol w:w="1134"/>
        <w:gridCol w:w="1134"/>
        <w:gridCol w:w="1134"/>
        <w:gridCol w:w="850"/>
      </w:tblGrid>
      <w:tr w:rsidR="000D5EEB" w:rsidTr="00A949A8">
        <w:trPr>
          <w:trHeight w:val="423"/>
        </w:trPr>
        <w:tc>
          <w:tcPr>
            <w:tcW w:w="2574" w:type="dxa"/>
            <w:gridSpan w:val="2"/>
            <w:shd w:val="clear" w:color="auto" w:fill="auto"/>
            <w:vAlign w:val="center"/>
          </w:tcPr>
          <w:p w:rsidR="000D5EEB" w:rsidRPr="0091163B" w:rsidRDefault="000D5EEB" w:rsidP="00A949A8">
            <w:pPr>
              <w:spacing w:line="280" w:lineRule="exact"/>
              <w:jc w:val="center"/>
              <w:rPr>
                <w:rFonts w:ascii="宋体" w:hAnsi="宋体" w:cs="宋体"/>
                <w:bCs/>
                <w:sz w:val="20"/>
                <w:szCs w:val="20"/>
              </w:rPr>
            </w:pPr>
            <w:r w:rsidRPr="0091163B">
              <w:rPr>
                <w:rFonts w:ascii="宋体" w:hAnsi="宋体" w:cs="宋体" w:hint="eastAsia"/>
                <w:b/>
                <w:bCs/>
                <w:sz w:val="20"/>
                <w:szCs w:val="20"/>
              </w:rPr>
              <w:t>项  目</w:t>
            </w:r>
          </w:p>
        </w:tc>
        <w:tc>
          <w:tcPr>
            <w:tcW w:w="992" w:type="dxa"/>
            <w:vMerge w:val="restart"/>
            <w:shd w:val="clear" w:color="auto" w:fill="auto"/>
            <w:vAlign w:val="center"/>
          </w:tcPr>
          <w:p w:rsidR="000D5EEB" w:rsidRPr="0091163B" w:rsidRDefault="000D5EEB" w:rsidP="00A949A8">
            <w:pPr>
              <w:spacing w:line="280" w:lineRule="exact"/>
              <w:jc w:val="center"/>
              <w:rPr>
                <w:rFonts w:ascii="宋体" w:hAnsi="宋体" w:cs="宋体"/>
                <w:bCs/>
                <w:sz w:val="20"/>
                <w:szCs w:val="20"/>
              </w:rPr>
            </w:pPr>
            <w:r w:rsidRPr="0091163B">
              <w:rPr>
                <w:rFonts w:ascii="宋体" w:hAnsi="宋体" w:cs="宋体" w:hint="eastAsia"/>
                <w:b/>
                <w:bCs/>
                <w:sz w:val="20"/>
                <w:szCs w:val="20"/>
              </w:rPr>
              <w:t>年初结转和结余</w:t>
            </w:r>
          </w:p>
        </w:tc>
        <w:tc>
          <w:tcPr>
            <w:tcW w:w="1134" w:type="dxa"/>
            <w:vMerge w:val="restart"/>
            <w:shd w:val="clear" w:color="auto" w:fill="auto"/>
            <w:vAlign w:val="center"/>
          </w:tcPr>
          <w:p w:rsidR="000D5EEB" w:rsidRPr="0091163B" w:rsidRDefault="000D5EEB" w:rsidP="00A949A8">
            <w:pPr>
              <w:spacing w:line="280" w:lineRule="exact"/>
              <w:jc w:val="center"/>
              <w:rPr>
                <w:rFonts w:ascii="宋体" w:hAnsi="宋体" w:cs="宋体"/>
                <w:bCs/>
                <w:sz w:val="20"/>
                <w:szCs w:val="20"/>
              </w:rPr>
            </w:pPr>
            <w:r w:rsidRPr="0091163B">
              <w:rPr>
                <w:rFonts w:ascii="宋体" w:hAnsi="宋体" w:cs="宋体" w:hint="eastAsia"/>
                <w:b/>
                <w:bCs/>
                <w:sz w:val="20"/>
                <w:szCs w:val="20"/>
              </w:rPr>
              <w:t>本年收入</w:t>
            </w:r>
          </w:p>
        </w:tc>
        <w:tc>
          <w:tcPr>
            <w:tcW w:w="3402" w:type="dxa"/>
            <w:gridSpan w:val="3"/>
            <w:shd w:val="clear" w:color="auto" w:fill="auto"/>
            <w:vAlign w:val="center"/>
          </w:tcPr>
          <w:p w:rsidR="000D5EEB" w:rsidRPr="0091163B" w:rsidRDefault="000D5EEB" w:rsidP="00A949A8">
            <w:pPr>
              <w:spacing w:line="280" w:lineRule="exact"/>
              <w:jc w:val="center"/>
              <w:rPr>
                <w:rFonts w:ascii="宋体" w:hAnsi="宋体" w:cs="宋体"/>
                <w:bCs/>
                <w:sz w:val="20"/>
                <w:szCs w:val="20"/>
              </w:rPr>
            </w:pPr>
            <w:r w:rsidRPr="0091163B">
              <w:rPr>
                <w:rFonts w:ascii="宋体" w:hAnsi="宋体" w:cs="宋体" w:hint="eastAsia"/>
                <w:b/>
                <w:bCs/>
                <w:sz w:val="20"/>
                <w:szCs w:val="20"/>
              </w:rPr>
              <w:t>本年支出</w:t>
            </w:r>
          </w:p>
        </w:tc>
        <w:tc>
          <w:tcPr>
            <w:tcW w:w="850" w:type="dxa"/>
            <w:vMerge w:val="restart"/>
            <w:shd w:val="clear" w:color="auto" w:fill="auto"/>
            <w:vAlign w:val="center"/>
          </w:tcPr>
          <w:p w:rsidR="000D5EEB" w:rsidRPr="0091163B" w:rsidRDefault="000D5EEB" w:rsidP="00A949A8">
            <w:pPr>
              <w:spacing w:line="280" w:lineRule="exact"/>
              <w:jc w:val="center"/>
              <w:rPr>
                <w:rFonts w:ascii="宋体" w:hAnsi="宋体" w:cs="宋体"/>
                <w:bCs/>
                <w:sz w:val="20"/>
                <w:szCs w:val="20"/>
              </w:rPr>
            </w:pPr>
            <w:r w:rsidRPr="0091163B">
              <w:rPr>
                <w:rFonts w:ascii="宋体" w:hAnsi="宋体" w:cs="宋体" w:hint="eastAsia"/>
                <w:b/>
                <w:bCs/>
                <w:sz w:val="20"/>
                <w:szCs w:val="20"/>
              </w:rPr>
              <w:t>年末结转和结余</w:t>
            </w:r>
          </w:p>
        </w:tc>
      </w:tr>
      <w:tr w:rsidR="000D5EEB" w:rsidTr="00A949A8">
        <w:trPr>
          <w:trHeight w:val="689"/>
        </w:trPr>
        <w:tc>
          <w:tcPr>
            <w:tcW w:w="1172" w:type="dxa"/>
            <w:shd w:val="clear" w:color="auto" w:fill="auto"/>
            <w:vAlign w:val="center"/>
          </w:tcPr>
          <w:p w:rsidR="000D5EEB" w:rsidRPr="0091163B" w:rsidRDefault="000D5EEB" w:rsidP="00A949A8">
            <w:pPr>
              <w:spacing w:line="260" w:lineRule="exact"/>
              <w:jc w:val="center"/>
              <w:rPr>
                <w:rFonts w:ascii="宋体" w:hAnsi="宋体" w:cs="宋体"/>
                <w:bCs/>
                <w:sz w:val="20"/>
                <w:szCs w:val="20"/>
              </w:rPr>
            </w:pPr>
            <w:r w:rsidRPr="0091163B">
              <w:rPr>
                <w:rFonts w:ascii="宋体" w:hAnsi="宋体" w:cs="宋体" w:hint="eastAsia"/>
                <w:b/>
                <w:bCs/>
                <w:sz w:val="20"/>
                <w:szCs w:val="20"/>
              </w:rPr>
              <w:t>功能分类科目编码</w:t>
            </w:r>
          </w:p>
        </w:tc>
        <w:tc>
          <w:tcPr>
            <w:tcW w:w="1402" w:type="dxa"/>
            <w:shd w:val="clear" w:color="auto" w:fill="auto"/>
            <w:vAlign w:val="center"/>
          </w:tcPr>
          <w:p w:rsidR="000D5EEB" w:rsidRPr="0091163B" w:rsidRDefault="000D5EEB" w:rsidP="00A949A8">
            <w:pPr>
              <w:spacing w:line="260" w:lineRule="exact"/>
              <w:jc w:val="center"/>
              <w:rPr>
                <w:rFonts w:ascii="宋体" w:hAnsi="宋体" w:cs="宋体"/>
                <w:bCs/>
                <w:sz w:val="20"/>
                <w:szCs w:val="20"/>
              </w:rPr>
            </w:pPr>
            <w:r w:rsidRPr="0091163B">
              <w:rPr>
                <w:rFonts w:ascii="宋体" w:hAnsi="宋体" w:cs="宋体" w:hint="eastAsia"/>
                <w:b/>
                <w:bCs/>
                <w:sz w:val="20"/>
                <w:szCs w:val="20"/>
              </w:rPr>
              <w:t>科目名称</w:t>
            </w:r>
          </w:p>
        </w:tc>
        <w:tc>
          <w:tcPr>
            <w:tcW w:w="992" w:type="dxa"/>
            <w:vMerge/>
            <w:shd w:val="clear" w:color="auto" w:fill="auto"/>
            <w:vAlign w:val="center"/>
          </w:tcPr>
          <w:p w:rsidR="000D5EEB" w:rsidRPr="0091163B" w:rsidRDefault="000D5EEB" w:rsidP="00A949A8">
            <w:pPr>
              <w:jc w:val="center"/>
              <w:rPr>
                <w:rFonts w:ascii="宋体" w:hAnsi="宋体" w:cs="宋体"/>
                <w:bCs/>
                <w:sz w:val="20"/>
                <w:szCs w:val="20"/>
              </w:rPr>
            </w:pPr>
          </w:p>
        </w:tc>
        <w:tc>
          <w:tcPr>
            <w:tcW w:w="1134" w:type="dxa"/>
            <w:vMerge/>
            <w:shd w:val="clear" w:color="auto" w:fill="auto"/>
            <w:vAlign w:val="center"/>
          </w:tcPr>
          <w:p w:rsidR="000D5EEB" w:rsidRPr="0091163B" w:rsidRDefault="000D5EEB" w:rsidP="00A949A8">
            <w:pPr>
              <w:ind w:firstLine="400"/>
              <w:jc w:val="center"/>
              <w:rPr>
                <w:rFonts w:ascii="宋体" w:hAnsi="宋体" w:cs="宋体"/>
                <w:bCs/>
                <w:sz w:val="20"/>
                <w:szCs w:val="20"/>
              </w:rPr>
            </w:pPr>
          </w:p>
        </w:tc>
        <w:tc>
          <w:tcPr>
            <w:tcW w:w="1134" w:type="dxa"/>
            <w:shd w:val="clear" w:color="auto" w:fill="auto"/>
            <w:vAlign w:val="center"/>
          </w:tcPr>
          <w:p w:rsidR="000D5EEB" w:rsidRPr="0091163B" w:rsidRDefault="000D5EEB" w:rsidP="00A949A8">
            <w:pPr>
              <w:spacing w:line="260" w:lineRule="exact"/>
              <w:jc w:val="center"/>
              <w:rPr>
                <w:rFonts w:ascii="宋体" w:hAnsi="宋体" w:cs="宋体"/>
                <w:bCs/>
                <w:sz w:val="20"/>
                <w:szCs w:val="20"/>
              </w:rPr>
            </w:pPr>
            <w:r w:rsidRPr="0091163B">
              <w:rPr>
                <w:rFonts w:ascii="宋体" w:hAnsi="宋体" w:cs="宋体" w:hint="eastAsia"/>
                <w:b/>
                <w:bCs/>
                <w:sz w:val="20"/>
                <w:szCs w:val="20"/>
              </w:rPr>
              <w:t>小计</w:t>
            </w:r>
          </w:p>
        </w:tc>
        <w:tc>
          <w:tcPr>
            <w:tcW w:w="1134" w:type="dxa"/>
            <w:shd w:val="clear" w:color="auto" w:fill="auto"/>
            <w:vAlign w:val="center"/>
          </w:tcPr>
          <w:p w:rsidR="000D5EEB" w:rsidRPr="0091163B" w:rsidRDefault="000D5EEB" w:rsidP="00A949A8">
            <w:pPr>
              <w:spacing w:line="260" w:lineRule="exact"/>
              <w:jc w:val="center"/>
              <w:rPr>
                <w:rFonts w:ascii="宋体" w:hAnsi="宋体" w:cs="宋体"/>
                <w:bCs/>
                <w:sz w:val="20"/>
                <w:szCs w:val="20"/>
              </w:rPr>
            </w:pPr>
            <w:r w:rsidRPr="0091163B">
              <w:rPr>
                <w:rFonts w:ascii="宋体" w:hAnsi="宋体" w:cs="宋体" w:hint="eastAsia"/>
                <w:b/>
                <w:bCs/>
                <w:sz w:val="20"/>
                <w:szCs w:val="20"/>
              </w:rPr>
              <w:t>基本支出</w:t>
            </w:r>
          </w:p>
        </w:tc>
        <w:tc>
          <w:tcPr>
            <w:tcW w:w="1134" w:type="dxa"/>
            <w:shd w:val="clear" w:color="auto" w:fill="auto"/>
            <w:vAlign w:val="center"/>
          </w:tcPr>
          <w:p w:rsidR="000D5EEB" w:rsidRPr="0091163B" w:rsidRDefault="000D5EEB" w:rsidP="00A949A8">
            <w:pPr>
              <w:spacing w:line="260" w:lineRule="exact"/>
              <w:jc w:val="center"/>
              <w:rPr>
                <w:rFonts w:ascii="宋体" w:hAnsi="宋体" w:cs="宋体"/>
                <w:bCs/>
                <w:sz w:val="20"/>
                <w:szCs w:val="20"/>
              </w:rPr>
            </w:pPr>
            <w:r w:rsidRPr="0091163B">
              <w:rPr>
                <w:rFonts w:ascii="宋体" w:hAnsi="宋体" w:cs="宋体" w:hint="eastAsia"/>
                <w:b/>
                <w:bCs/>
                <w:sz w:val="20"/>
                <w:szCs w:val="20"/>
              </w:rPr>
              <w:t>项目支出</w:t>
            </w:r>
          </w:p>
        </w:tc>
        <w:tc>
          <w:tcPr>
            <w:tcW w:w="850" w:type="dxa"/>
            <w:vMerge/>
            <w:shd w:val="clear" w:color="auto" w:fill="auto"/>
            <w:vAlign w:val="center"/>
          </w:tcPr>
          <w:p w:rsidR="000D5EEB" w:rsidRPr="0091163B" w:rsidRDefault="000D5EEB" w:rsidP="00A949A8">
            <w:pPr>
              <w:ind w:firstLine="400"/>
              <w:jc w:val="center"/>
              <w:rPr>
                <w:rFonts w:ascii="宋体" w:hAnsi="宋体" w:cs="宋体"/>
                <w:bCs/>
                <w:sz w:val="20"/>
                <w:szCs w:val="20"/>
              </w:rPr>
            </w:pPr>
          </w:p>
        </w:tc>
      </w:tr>
      <w:tr w:rsidR="000D5EEB" w:rsidTr="00A949A8">
        <w:trPr>
          <w:trHeight w:val="318"/>
        </w:trPr>
        <w:tc>
          <w:tcPr>
            <w:tcW w:w="2574" w:type="dxa"/>
            <w:gridSpan w:val="2"/>
            <w:shd w:val="clear" w:color="auto" w:fill="auto"/>
            <w:vAlign w:val="center"/>
          </w:tcPr>
          <w:p w:rsidR="000D5EEB" w:rsidRPr="0091163B" w:rsidRDefault="000D5EEB" w:rsidP="00A949A8">
            <w:pPr>
              <w:ind w:firstLine="402"/>
              <w:jc w:val="center"/>
              <w:rPr>
                <w:rFonts w:ascii="宋体" w:hAnsi="宋体" w:cs="宋体"/>
                <w:bCs/>
                <w:sz w:val="20"/>
                <w:szCs w:val="20"/>
              </w:rPr>
            </w:pPr>
            <w:r w:rsidRPr="0091163B">
              <w:rPr>
                <w:rFonts w:ascii="宋体" w:hAnsi="宋体" w:cs="宋体" w:hint="eastAsia"/>
                <w:b/>
                <w:bCs/>
                <w:sz w:val="20"/>
                <w:szCs w:val="20"/>
              </w:rPr>
              <w:t>合计</w:t>
            </w:r>
          </w:p>
        </w:tc>
        <w:tc>
          <w:tcPr>
            <w:tcW w:w="992" w:type="dxa"/>
            <w:shd w:val="clear" w:color="auto" w:fill="auto"/>
            <w:vAlign w:val="center"/>
          </w:tcPr>
          <w:p w:rsidR="000D5EEB" w:rsidRPr="00430CDE" w:rsidRDefault="000D5EEB" w:rsidP="00430CDE">
            <w:pPr>
              <w:ind w:firstLine="400"/>
              <w:jc w:val="center"/>
              <w:rPr>
                <w:rFonts w:ascii="宋体" w:hAnsi="宋体" w:cs="宋体"/>
                <w:bCs/>
                <w:sz w:val="20"/>
                <w:szCs w:val="20"/>
              </w:rPr>
            </w:pPr>
          </w:p>
        </w:tc>
        <w:tc>
          <w:tcPr>
            <w:tcW w:w="1134" w:type="dxa"/>
            <w:shd w:val="clear" w:color="auto" w:fill="auto"/>
            <w:vAlign w:val="center"/>
          </w:tcPr>
          <w:p w:rsidR="000D5EEB" w:rsidRPr="00430CDE" w:rsidRDefault="00A949A8" w:rsidP="00430CDE">
            <w:pPr>
              <w:jc w:val="center"/>
              <w:rPr>
                <w:rFonts w:ascii="宋体" w:hAnsi="宋体" w:cs="宋体"/>
                <w:bCs/>
                <w:sz w:val="20"/>
                <w:szCs w:val="20"/>
              </w:rPr>
            </w:pPr>
            <w:r w:rsidRPr="00430CDE">
              <w:rPr>
                <w:rFonts w:ascii="宋体" w:hAnsi="宋体" w:hint="eastAsia"/>
                <w:sz w:val="20"/>
                <w:szCs w:val="20"/>
              </w:rPr>
              <w:t>52.00</w:t>
            </w:r>
          </w:p>
        </w:tc>
        <w:tc>
          <w:tcPr>
            <w:tcW w:w="1134" w:type="dxa"/>
            <w:shd w:val="clear" w:color="auto" w:fill="auto"/>
            <w:vAlign w:val="center"/>
          </w:tcPr>
          <w:p w:rsidR="000D5EEB" w:rsidRPr="00430CDE" w:rsidRDefault="00A949A8" w:rsidP="00430CDE">
            <w:pPr>
              <w:jc w:val="center"/>
              <w:rPr>
                <w:rFonts w:ascii="宋体" w:hAnsi="宋体" w:cs="宋体"/>
                <w:bCs/>
                <w:sz w:val="20"/>
                <w:szCs w:val="20"/>
              </w:rPr>
            </w:pPr>
            <w:r w:rsidRPr="00430CDE">
              <w:rPr>
                <w:rFonts w:ascii="宋体" w:hAnsi="宋体" w:hint="eastAsia"/>
                <w:sz w:val="20"/>
                <w:szCs w:val="20"/>
              </w:rPr>
              <w:t>52.00</w:t>
            </w:r>
          </w:p>
        </w:tc>
        <w:tc>
          <w:tcPr>
            <w:tcW w:w="1134" w:type="dxa"/>
            <w:shd w:val="clear" w:color="auto" w:fill="auto"/>
            <w:vAlign w:val="center"/>
          </w:tcPr>
          <w:p w:rsidR="000D5EEB" w:rsidRPr="00430CDE" w:rsidRDefault="000D5EEB" w:rsidP="00430CDE">
            <w:pPr>
              <w:jc w:val="center"/>
              <w:rPr>
                <w:rFonts w:ascii="宋体" w:hAnsi="宋体" w:cs="宋体"/>
                <w:bCs/>
                <w:sz w:val="20"/>
                <w:szCs w:val="20"/>
              </w:rPr>
            </w:pPr>
          </w:p>
        </w:tc>
        <w:tc>
          <w:tcPr>
            <w:tcW w:w="1134" w:type="dxa"/>
            <w:shd w:val="clear" w:color="auto" w:fill="auto"/>
            <w:vAlign w:val="center"/>
          </w:tcPr>
          <w:p w:rsidR="000D5EEB" w:rsidRPr="00430CDE" w:rsidRDefault="00A949A8" w:rsidP="00430CDE">
            <w:pPr>
              <w:jc w:val="center"/>
              <w:rPr>
                <w:rFonts w:ascii="宋体" w:hAnsi="宋体" w:cs="宋体"/>
                <w:bCs/>
                <w:sz w:val="20"/>
                <w:szCs w:val="20"/>
              </w:rPr>
            </w:pPr>
            <w:r w:rsidRPr="00430CDE">
              <w:rPr>
                <w:rFonts w:ascii="宋体" w:hAnsi="宋体" w:hint="eastAsia"/>
                <w:sz w:val="20"/>
                <w:szCs w:val="20"/>
              </w:rPr>
              <w:t>52.00</w:t>
            </w:r>
          </w:p>
        </w:tc>
        <w:tc>
          <w:tcPr>
            <w:tcW w:w="850" w:type="dxa"/>
            <w:shd w:val="clear" w:color="auto" w:fill="auto"/>
            <w:vAlign w:val="center"/>
          </w:tcPr>
          <w:p w:rsidR="000D5EEB" w:rsidRPr="00430CDE" w:rsidRDefault="000D5EEB" w:rsidP="00430CDE">
            <w:pPr>
              <w:ind w:firstLine="400"/>
              <w:jc w:val="center"/>
              <w:rPr>
                <w:rFonts w:ascii="宋体" w:hAnsi="宋体" w:cs="宋体"/>
                <w:bCs/>
                <w:sz w:val="20"/>
                <w:szCs w:val="20"/>
              </w:rPr>
            </w:pPr>
          </w:p>
        </w:tc>
      </w:tr>
      <w:tr w:rsidR="00A949A8" w:rsidTr="00A949A8">
        <w:trPr>
          <w:trHeight w:val="266"/>
        </w:trPr>
        <w:tc>
          <w:tcPr>
            <w:tcW w:w="1172" w:type="dxa"/>
            <w:shd w:val="clear" w:color="auto" w:fill="auto"/>
            <w:vAlign w:val="center"/>
          </w:tcPr>
          <w:p w:rsidR="00A949A8" w:rsidRPr="00E004E9" w:rsidRDefault="00A949A8" w:rsidP="00A949A8">
            <w:r w:rsidRPr="00E004E9">
              <w:rPr>
                <w:rFonts w:hint="eastAsia"/>
              </w:rPr>
              <w:t>229</w:t>
            </w:r>
          </w:p>
        </w:tc>
        <w:tc>
          <w:tcPr>
            <w:tcW w:w="1402" w:type="dxa"/>
            <w:shd w:val="clear" w:color="auto" w:fill="auto"/>
            <w:vAlign w:val="center"/>
          </w:tcPr>
          <w:p w:rsidR="00A949A8" w:rsidRPr="00E004E9" w:rsidRDefault="00A949A8" w:rsidP="00A949A8">
            <w:r w:rsidRPr="00E004E9">
              <w:rPr>
                <w:rFonts w:hint="eastAsia"/>
              </w:rPr>
              <w:t>其他支出</w:t>
            </w:r>
          </w:p>
        </w:tc>
        <w:tc>
          <w:tcPr>
            <w:tcW w:w="992" w:type="dxa"/>
            <w:shd w:val="clear" w:color="auto" w:fill="auto"/>
            <w:vAlign w:val="center"/>
          </w:tcPr>
          <w:p w:rsidR="00A949A8" w:rsidRPr="00430CDE" w:rsidRDefault="00A949A8" w:rsidP="00430CDE">
            <w:pPr>
              <w:jc w:val="center"/>
              <w:rPr>
                <w:rFonts w:ascii="宋体" w:hAnsi="宋体"/>
                <w:sz w:val="20"/>
                <w:szCs w:val="20"/>
              </w:rPr>
            </w:pPr>
          </w:p>
        </w:tc>
        <w:tc>
          <w:tcPr>
            <w:tcW w:w="1134" w:type="dxa"/>
            <w:shd w:val="clear" w:color="auto" w:fill="auto"/>
            <w:vAlign w:val="center"/>
          </w:tcPr>
          <w:p w:rsidR="00A949A8" w:rsidRPr="00430CDE" w:rsidRDefault="00A949A8" w:rsidP="00430CDE">
            <w:pPr>
              <w:jc w:val="center"/>
              <w:rPr>
                <w:rFonts w:ascii="宋体" w:hAnsi="宋体"/>
                <w:sz w:val="20"/>
                <w:szCs w:val="20"/>
              </w:rPr>
            </w:pPr>
            <w:r w:rsidRPr="00430CDE">
              <w:rPr>
                <w:rFonts w:ascii="宋体" w:hAnsi="宋体" w:hint="eastAsia"/>
                <w:sz w:val="20"/>
                <w:szCs w:val="20"/>
              </w:rPr>
              <w:t>52.00</w:t>
            </w:r>
          </w:p>
        </w:tc>
        <w:tc>
          <w:tcPr>
            <w:tcW w:w="1134" w:type="dxa"/>
            <w:shd w:val="clear" w:color="auto" w:fill="auto"/>
            <w:vAlign w:val="center"/>
          </w:tcPr>
          <w:p w:rsidR="00A949A8" w:rsidRPr="00430CDE" w:rsidRDefault="00A949A8" w:rsidP="00430CDE">
            <w:pPr>
              <w:jc w:val="center"/>
              <w:rPr>
                <w:rFonts w:ascii="宋体" w:hAnsi="宋体"/>
                <w:sz w:val="20"/>
                <w:szCs w:val="20"/>
              </w:rPr>
            </w:pPr>
            <w:r w:rsidRPr="00430CDE">
              <w:rPr>
                <w:rFonts w:ascii="宋体" w:hAnsi="宋体" w:hint="eastAsia"/>
                <w:sz w:val="20"/>
                <w:szCs w:val="20"/>
              </w:rPr>
              <w:t>52.00</w:t>
            </w:r>
          </w:p>
        </w:tc>
        <w:tc>
          <w:tcPr>
            <w:tcW w:w="1134" w:type="dxa"/>
            <w:shd w:val="clear" w:color="auto" w:fill="auto"/>
            <w:vAlign w:val="center"/>
          </w:tcPr>
          <w:p w:rsidR="00A949A8" w:rsidRPr="00430CDE" w:rsidRDefault="00A949A8" w:rsidP="00430CDE">
            <w:pPr>
              <w:jc w:val="center"/>
              <w:rPr>
                <w:rFonts w:ascii="宋体" w:hAnsi="宋体"/>
                <w:sz w:val="20"/>
                <w:szCs w:val="20"/>
              </w:rPr>
            </w:pPr>
          </w:p>
        </w:tc>
        <w:tc>
          <w:tcPr>
            <w:tcW w:w="1134" w:type="dxa"/>
            <w:shd w:val="clear" w:color="auto" w:fill="auto"/>
            <w:vAlign w:val="center"/>
          </w:tcPr>
          <w:p w:rsidR="00A949A8" w:rsidRPr="00430CDE" w:rsidRDefault="00A949A8" w:rsidP="00430CDE">
            <w:pPr>
              <w:jc w:val="center"/>
              <w:rPr>
                <w:rFonts w:ascii="宋体" w:hAnsi="宋体"/>
                <w:sz w:val="20"/>
                <w:szCs w:val="20"/>
              </w:rPr>
            </w:pPr>
            <w:r w:rsidRPr="00430CDE">
              <w:rPr>
                <w:rFonts w:ascii="宋体" w:hAnsi="宋体" w:hint="eastAsia"/>
                <w:sz w:val="20"/>
                <w:szCs w:val="20"/>
              </w:rPr>
              <w:t>52.00</w:t>
            </w:r>
          </w:p>
        </w:tc>
        <w:tc>
          <w:tcPr>
            <w:tcW w:w="850" w:type="dxa"/>
            <w:shd w:val="clear" w:color="auto" w:fill="auto"/>
            <w:vAlign w:val="center"/>
          </w:tcPr>
          <w:p w:rsidR="00A949A8" w:rsidRPr="00430CDE" w:rsidRDefault="00A949A8" w:rsidP="00430CDE">
            <w:pPr>
              <w:jc w:val="center"/>
              <w:rPr>
                <w:rFonts w:ascii="宋体" w:hAnsi="宋体"/>
                <w:sz w:val="20"/>
                <w:szCs w:val="20"/>
              </w:rPr>
            </w:pPr>
          </w:p>
        </w:tc>
      </w:tr>
      <w:tr w:rsidR="00A949A8" w:rsidTr="00A949A8">
        <w:trPr>
          <w:trHeight w:val="433"/>
        </w:trPr>
        <w:tc>
          <w:tcPr>
            <w:tcW w:w="1172" w:type="dxa"/>
            <w:shd w:val="clear" w:color="auto" w:fill="auto"/>
            <w:vAlign w:val="center"/>
          </w:tcPr>
          <w:p w:rsidR="00A949A8" w:rsidRPr="00E004E9" w:rsidRDefault="00A949A8" w:rsidP="00A949A8">
            <w:r w:rsidRPr="00E004E9">
              <w:rPr>
                <w:rFonts w:hint="eastAsia"/>
              </w:rPr>
              <w:t>22960</w:t>
            </w:r>
          </w:p>
        </w:tc>
        <w:tc>
          <w:tcPr>
            <w:tcW w:w="1402" w:type="dxa"/>
            <w:shd w:val="clear" w:color="auto" w:fill="auto"/>
            <w:vAlign w:val="center"/>
          </w:tcPr>
          <w:p w:rsidR="00A949A8" w:rsidRPr="00E004E9" w:rsidRDefault="00A949A8" w:rsidP="00A949A8">
            <w:pPr>
              <w:spacing w:line="260" w:lineRule="exact"/>
            </w:pPr>
            <w:r w:rsidRPr="00E004E9">
              <w:rPr>
                <w:rFonts w:hint="eastAsia"/>
              </w:rPr>
              <w:t>彩票公益金安排的支出</w:t>
            </w:r>
          </w:p>
        </w:tc>
        <w:tc>
          <w:tcPr>
            <w:tcW w:w="992" w:type="dxa"/>
            <w:shd w:val="clear" w:color="auto" w:fill="auto"/>
            <w:vAlign w:val="center"/>
          </w:tcPr>
          <w:p w:rsidR="00A949A8" w:rsidRPr="00430CDE" w:rsidRDefault="00A949A8" w:rsidP="00430CDE">
            <w:pPr>
              <w:jc w:val="center"/>
              <w:rPr>
                <w:rFonts w:ascii="宋体" w:hAnsi="宋体"/>
                <w:sz w:val="20"/>
                <w:szCs w:val="20"/>
              </w:rPr>
            </w:pPr>
          </w:p>
        </w:tc>
        <w:tc>
          <w:tcPr>
            <w:tcW w:w="1134" w:type="dxa"/>
            <w:shd w:val="clear" w:color="auto" w:fill="auto"/>
            <w:vAlign w:val="center"/>
          </w:tcPr>
          <w:p w:rsidR="00A949A8" w:rsidRPr="00430CDE" w:rsidRDefault="00A949A8" w:rsidP="00430CDE">
            <w:pPr>
              <w:jc w:val="center"/>
              <w:rPr>
                <w:rFonts w:ascii="宋体" w:hAnsi="宋体"/>
                <w:sz w:val="20"/>
                <w:szCs w:val="20"/>
              </w:rPr>
            </w:pPr>
            <w:r w:rsidRPr="00430CDE">
              <w:rPr>
                <w:rFonts w:ascii="宋体" w:hAnsi="宋体" w:hint="eastAsia"/>
                <w:sz w:val="20"/>
                <w:szCs w:val="20"/>
              </w:rPr>
              <w:t>52.00</w:t>
            </w:r>
          </w:p>
        </w:tc>
        <w:tc>
          <w:tcPr>
            <w:tcW w:w="1134" w:type="dxa"/>
            <w:shd w:val="clear" w:color="auto" w:fill="auto"/>
            <w:vAlign w:val="center"/>
          </w:tcPr>
          <w:p w:rsidR="00A949A8" w:rsidRPr="00430CDE" w:rsidRDefault="00A949A8" w:rsidP="00430CDE">
            <w:pPr>
              <w:jc w:val="center"/>
              <w:rPr>
                <w:rFonts w:ascii="宋体" w:hAnsi="宋体"/>
                <w:sz w:val="20"/>
                <w:szCs w:val="20"/>
              </w:rPr>
            </w:pPr>
            <w:r w:rsidRPr="00430CDE">
              <w:rPr>
                <w:rFonts w:ascii="宋体" w:hAnsi="宋体" w:hint="eastAsia"/>
                <w:sz w:val="20"/>
                <w:szCs w:val="20"/>
              </w:rPr>
              <w:t>52.00</w:t>
            </w:r>
          </w:p>
        </w:tc>
        <w:tc>
          <w:tcPr>
            <w:tcW w:w="1134" w:type="dxa"/>
            <w:shd w:val="clear" w:color="auto" w:fill="auto"/>
            <w:vAlign w:val="center"/>
          </w:tcPr>
          <w:p w:rsidR="00A949A8" w:rsidRPr="00430CDE" w:rsidRDefault="00A949A8" w:rsidP="00430CDE">
            <w:pPr>
              <w:jc w:val="center"/>
              <w:rPr>
                <w:rFonts w:ascii="宋体" w:hAnsi="宋体"/>
                <w:sz w:val="20"/>
                <w:szCs w:val="20"/>
              </w:rPr>
            </w:pPr>
          </w:p>
        </w:tc>
        <w:tc>
          <w:tcPr>
            <w:tcW w:w="1134" w:type="dxa"/>
            <w:shd w:val="clear" w:color="auto" w:fill="auto"/>
            <w:vAlign w:val="center"/>
          </w:tcPr>
          <w:p w:rsidR="00A949A8" w:rsidRPr="00430CDE" w:rsidRDefault="00A949A8" w:rsidP="00430CDE">
            <w:pPr>
              <w:jc w:val="center"/>
              <w:rPr>
                <w:rFonts w:ascii="宋体" w:hAnsi="宋体"/>
                <w:sz w:val="20"/>
                <w:szCs w:val="20"/>
              </w:rPr>
            </w:pPr>
            <w:r w:rsidRPr="00430CDE">
              <w:rPr>
                <w:rFonts w:ascii="宋体" w:hAnsi="宋体" w:hint="eastAsia"/>
                <w:sz w:val="20"/>
                <w:szCs w:val="20"/>
              </w:rPr>
              <w:t>52.00</w:t>
            </w:r>
          </w:p>
        </w:tc>
        <w:tc>
          <w:tcPr>
            <w:tcW w:w="850" w:type="dxa"/>
            <w:shd w:val="clear" w:color="auto" w:fill="auto"/>
            <w:vAlign w:val="center"/>
          </w:tcPr>
          <w:p w:rsidR="00A949A8" w:rsidRPr="00430CDE" w:rsidRDefault="00A949A8" w:rsidP="00430CDE">
            <w:pPr>
              <w:jc w:val="center"/>
              <w:rPr>
                <w:rFonts w:ascii="宋体" w:hAnsi="宋体"/>
                <w:sz w:val="20"/>
                <w:szCs w:val="20"/>
              </w:rPr>
            </w:pPr>
          </w:p>
        </w:tc>
      </w:tr>
      <w:tr w:rsidR="00A949A8" w:rsidTr="00A949A8">
        <w:trPr>
          <w:trHeight w:val="471"/>
        </w:trPr>
        <w:tc>
          <w:tcPr>
            <w:tcW w:w="1172" w:type="dxa"/>
            <w:shd w:val="clear" w:color="auto" w:fill="auto"/>
            <w:vAlign w:val="center"/>
          </w:tcPr>
          <w:p w:rsidR="00A949A8" w:rsidRPr="00E004E9" w:rsidRDefault="00A949A8" w:rsidP="00A949A8">
            <w:r w:rsidRPr="00E004E9">
              <w:rPr>
                <w:rFonts w:hint="eastAsia"/>
              </w:rPr>
              <w:t>2296002</w:t>
            </w:r>
          </w:p>
        </w:tc>
        <w:tc>
          <w:tcPr>
            <w:tcW w:w="1402" w:type="dxa"/>
            <w:shd w:val="clear" w:color="auto" w:fill="auto"/>
            <w:vAlign w:val="center"/>
          </w:tcPr>
          <w:p w:rsidR="00A949A8" w:rsidRPr="00E004E9" w:rsidRDefault="00A949A8" w:rsidP="00A949A8">
            <w:pPr>
              <w:spacing w:line="260" w:lineRule="exact"/>
            </w:pPr>
            <w:r w:rsidRPr="00E004E9">
              <w:rPr>
                <w:rFonts w:hint="eastAsia"/>
              </w:rPr>
              <w:t xml:space="preserve">  </w:t>
            </w:r>
            <w:r w:rsidRPr="00E004E9">
              <w:rPr>
                <w:rFonts w:hint="eastAsia"/>
              </w:rPr>
              <w:t>用于社会福利的彩票公益金支出</w:t>
            </w:r>
          </w:p>
        </w:tc>
        <w:tc>
          <w:tcPr>
            <w:tcW w:w="992" w:type="dxa"/>
            <w:shd w:val="clear" w:color="auto" w:fill="auto"/>
            <w:vAlign w:val="center"/>
          </w:tcPr>
          <w:p w:rsidR="00A949A8" w:rsidRPr="00430CDE" w:rsidRDefault="00A949A8" w:rsidP="00430CDE">
            <w:pPr>
              <w:jc w:val="center"/>
              <w:rPr>
                <w:rFonts w:ascii="宋体" w:hAnsi="宋体"/>
                <w:sz w:val="20"/>
                <w:szCs w:val="20"/>
              </w:rPr>
            </w:pPr>
          </w:p>
        </w:tc>
        <w:tc>
          <w:tcPr>
            <w:tcW w:w="1134" w:type="dxa"/>
            <w:shd w:val="clear" w:color="auto" w:fill="auto"/>
            <w:vAlign w:val="center"/>
          </w:tcPr>
          <w:p w:rsidR="00A949A8" w:rsidRPr="00430CDE" w:rsidRDefault="00A949A8" w:rsidP="00430CDE">
            <w:pPr>
              <w:jc w:val="center"/>
              <w:rPr>
                <w:rFonts w:ascii="宋体" w:hAnsi="宋体"/>
                <w:sz w:val="20"/>
                <w:szCs w:val="20"/>
              </w:rPr>
            </w:pPr>
            <w:r w:rsidRPr="00430CDE">
              <w:rPr>
                <w:rFonts w:ascii="宋体" w:hAnsi="宋体" w:hint="eastAsia"/>
                <w:sz w:val="20"/>
                <w:szCs w:val="20"/>
              </w:rPr>
              <w:t>13.00</w:t>
            </w:r>
          </w:p>
        </w:tc>
        <w:tc>
          <w:tcPr>
            <w:tcW w:w="1134" w:type="dxa"/>
            <w:shd w:val="clear" w:color="auto" w:fill="auto"/>
            <w:vAlign w:val="center"/>
          </w:tcPr>
          <w:p w:rsidR="00A949A8" w:rsidRPr="00430CDE" w:rsidRDefault="00A949A8" w:rsidP="00430CDE">
            <w:pPr>
              <w:jc w:val="center"/>
              <w:rPr>
                <w:rFonts w:ascii="宋体" w:hAnsi="宋体"/>
                <w:sz w:val="20"/>
                <w:szCs w:val="20"/>
              </w:rPr>
            </w:pPr>
            <w:r w:rsidRPr="00430CDE">
              <w:rPr>
                <w:rFonts w:ascii="宋体" w:hAnsi="宋体" w:hint="eastAsia"/>
                <w:sz w:val="20"/>
                <w:szCs w:val="20"/>
              </w:rPr>
              <w:t>13.00</w:t>
            </w:r>
          </w:p>
        </w:tc>
        <w:tc>
          <w:tcPr>
            <w:tcW w:w="1134" w:type="dxa"/>
            <w:shd w:val="clear" w:color="auto" w:fill="auto"/>
            <w:vAlign w:val="center"/>
          </w:tcPr>
          <w:p w:rsidR="00A949A8" w:rsidRPr="00430CDE" w:rsidRDefault="00A949A8" w:rsidP="00430CDE">
            <w:pPr>
              <w:jc w:val="center"/>
              <w:rPr>
                <w:rFonts w:ascii="宋体" w:hAnsi="宋体"/>
                <w:sz w:val="20"/>
                <w:szCs w:val="20"/>
              </w:rPr>
            </w:pPr>
          </w:p>
        </w:tc>
        <w:tc>
          <w:tcPr>
            <w:tcW w:w="1134" w:type="dxa"/>
            <w:shd w:val="clear" w:color="auto" w:fill="auto"/>
            <w:vAlign w:val="center"/>
          </w:tcPr>
          <w:p w:rsidR="00A949A8" w:rsidRPr="00430CDE" w:rsidRDefault="00A949A8" w:rsidP="00430CDE">
            <w:pPr>
              <w:jc w:val="center"/>
              <w:rPr>
                <w:rFonts w:ascii="宋体" w:hAnsi="宋体"/>
                <w:sz w:val="20"/>
                <w:szCs w:val="20"/>
              </w:rPr>
            </w:pPr>
            <w:r w:rsidRPr="00430CDE">
              <w:rPr>
                <w:rFonts w:ascii="宋体" w:hAnsi="宋体" w:hint="eastAsia"/>
                <w:sz w:val="20"/>
                <w:szCs w:val="20"/>
              </w:rPr>
              <w:t>13.00</w:t>
            </w:r>
          </w:p>
        </w:tc>
        <w:tc>
          <w:tcPr>
            <w:tcW w:w="850" w:type="dxa"/>
            <w:shd w:val="clear" w:color="auto" w:fill="auto"/>
            <w:vAlign w:val="center"/>
          </w:tcPr>
          <w:p w:rsidR="00A949A8" w:rsidRPr="00430CDE" w:rsidRDefault="00A949A8" w:rsidP="00430CDE">
            <w:pPr>
              <w:jc w:val="center"/>
              <w:rPr>
                <w:rFonts w:ascii="宋体" w:hAnsi="宋体"/>
                <w:sz w:val="20"/>
                <w:szCs w:val="20"/>
              </w:rPr>
            </w:pPr>
          </w:p>
        </w:tc>
      </w:tr>
      <w:tr w:rsidR="00A949A8" w:rsidTr="00A949A8">
        <w:trPr>
          <w:trHeight w:val="471"/>
        </w:trPr>
        <w:tc>
          <w:tcPr>
            <w:tcW w:w="1172" w:type="dxa"/>
            <w:shd w:val="clear" w:color="auto" w:fill="auto"/>
            <w:vAlign w:val="center"/>
          </w:tcPr>
          <w:p w:rsidR="00A949A8" w:rsidRPr="00E004E9" w:rsidRDefault="00A949A8" w:rsidP="00A949A8">
            <w:r w:rsidRPr="00E004E9">
              <w:rPr>
                <w:rFonts w:hint="eastAsia"/>
              </w:rPr>
              <w:t>229600</w:t>
            </w:r>
            <w:r w:rsidR="0083106B">
              <w:t>3</w:t>
            </w:r>
          </w:p>
        </w:tc>
        <w:tc>
          <w:tcPr>
            <w:tcW w:w="1402" w:type="dxa"/>
            <w:shd w:val="clear" w:color="auto" w:fill="auto"/>
            <w:vAlign w:val="center"/>
          </w:tcPr>
          <w:p w:rsidR="00A949A8" w:rsidRPr="00E004E9" w:rsidRDefault="00A949A8" w:rsidP="00A949A8">
            <w:pPr>
              <w:spacing w:line="260" w:lineRule="exact"/>
            </w:pPr>
            <w:r w:rsidRPr="00E004E9">
              <w:rPr>
                <w:rFonts w:hint="eastAsia"/>
              </w:rPr>
              <w:t xml:space="preserve">  </w:t>
            </w:r>
            <w:r w:rsidRPr="00E004E9">
              <w:rPr>
                <w:rFonts w:hint="eastAsia"/>
              </w:rPr>
              <w:t>用于体育事业的彩票公益金支出</w:t>
            </w:r>
          </w:p>
        </w:tc>
        <w:tc>
          <w:tcPr>
            <w:tcW w:w="992" w:type="dxa"/>
            <w:shd w:val="clear" w:color="auto" w:fill="auto"/>
            <w:vAlign w:val="center"/>
          </w:tcPr>
          <w:p w:rsidR="00A949A8" w:rsidRPr="00430CDE" w:rsidRDefault="00A949A8" w:rsidP="00430CDE">
            <w:pPr>
              <w:jc w:val="center"/>
              <w:rPr>
                <w:rFonts w:ascii="宋体" w:hAnsi="宋体"/>
                <w:sz w:val="20"/>
                <w:szCs w:val="20"/>
              </w:rPr>
            </w:pPr>
          </w:p>
        </w:tc>
        <w:tc>
          <w:tcPr>
            <w:tcW w:w="1134" w:type="dxa"/>
            <w:shd w:val="clear" w:color="auto" w:fill="auto"/>
            <w:vAlign w:val="center"/>
          </w:tcPr>
          <w:p w:rsidR="00A949A8" w:rsidRPr="00430CDE" w:rsidRDefault="00A949A8" w:rsidP="00430CDE">
            <w:pPr>
              <w:jc w:val="center"/>
              <w:rPr>
                <w:rFonts w:ascii="宋体" w:hAnsi="宋体"/>
                <w:sz w:val="20"/>
                <w:szCs w:val="20"/>
              </w:rPr>
            </w:pPr>
            <w:r w:rsidRPr="00430CDE">
              <w:rPr>
                <w:rFonts w:ascii="宋体" w:hAnsi="宋体" w:hint="eastAsia"/>
                <w:sz w:val="20"/>
                <w:szCs w:val="20"/>
              </w:rPr>
              <w:t>39.00</w:t>
            </w:r>
          </w:p>
        </w:tc>
        <w:tc>
          <w:tcPr>
            <w:tcW w:w="1134" w:type="dxa"/>
            <w:shd w:val="clear" w:color="auto" w:fill="auto"/>
            <w:vAlign w:val="center"/>
          </w:tcPr>
          <w:p w:rsidR="00A949A8" w:rsidRPr="00430CDE" w:rsidRDefault="00A949A8" w:rsidP="00430CDE">
            <w:pPr>
              <w:jc w:val="center"/>
              <w:rPr>
                <w:rFonts w:ascii="宋体" w:hAnsi="宋体"/>
                <w:sz w:val="20"/>
                <w:szCs w:val="20"/>
              </w:rPr>
            </w:pPr>
            <w:r w:rsidRPr="00430CDE">
              <w:rPr>
                <w:rFonts w:ascii="宋体" w:hAnsi="宋体" w:hint="eastAsia"/>
                <w:sz w:val="20"/>
                <w:szCs w:val="20"/>
              </w:rPr>
              <w:t>39.00</w:t>
            </w:r>
          </w:p>
        </w:tc>
        <w:tc>
          <w:tcPr>
            <w:tcW w:w="1134" w:type="dxa"/>
            <w:shd w:val="clear" w:color="auto" w:fill="auto"/>
            <w:vAlign w:val="center"/>
          </w:tcPr>
          <w:p w:rsidR="00A949A8" w:rsidRPr="00430CDE" w:rsidRDefault="00A949A8" w:rsidP="00430CDE">
            <w:pPr>
              <w:jc w:val="center"/>
              <w:rPr>
                <w:rFonts w:ascii="宋体" w:hAnsi="宋体"/>
                <w:sz w:val="20"/>
                <w:szCs w:val="20"/>
              </w:rPr>
            </w:pPr>
          </w:p>
        </w:tc>
        <w:tc>
          <w:tcPr>
            <w:tcW w:w="1134" w:type="dxa"/>
            <w:shd w:val="clear" w:color="auto" w:fill="auto"/>
            <w:vAlign w:val="center"/>
          </w:tcPr>
          <w:p w:rsidR="00A949A8" w:rsidRPr="00430CDE" w:rsidRDefault="00A949A8" w:rsidP="00430CDE">
            <w:pPr>
              <w:jc w:val="center"/>
              <w:rPr>
                <w:rFonts w:ascii="宋体" w:hAnsi="宋体"/>
                <w:sz w:val="20"/>
                <w:szCs w:val="20"/>
              </w:rPr>
            </w:pPr>
            <w:r w:rsidRPr="00430CDE">
              <w:rPr>
                <w:rFonts w:ascii="宋体" w:hAnsi="宋体" w:hint="eastAsia"/>
                <w:sz w:val="20"/>
                <w:szCs w:val="20"/>
              </w:rPr>
              <w:t>39.00</w:t>
            </w:r>
          </w:p>
        </w:tc>
        <w:tc>
          <w:tcPr>
            <w:tcW w:w="850" w:type="dxa"/>
            <w:shd w:val="clear" w:color="auto" w:fill="auto"/>
            <w:vAlign w:val="center"/>
          </w:tcPr>
          <w:p w:rsidR="00A949A8" w:rsidRPr="00430CDE" w:rsidRDefault="00A949A8" w:rsidP="00430CDE">
            <w:pPr>
              <w:jc w:val="center"/>
              <w:rPr>
                <w:rFonts w:ascii="宋体" w:hAnsi="宋体"/>
                <w:sz w:val="20"/>
                <w:szCs w:val="20"/>
              </w:rPr>
            </w:pPr>
          </w:p>
        </w:tc>
      </w:tr>
    </w:tbl>
    <w:p w:rsidR="000D5EEB" w:rsidRPr="0011256A" w:rsidRDefault="000D5EEB" w:rsidP="000D5EEB">
      <w:pPr>
        <w:rPr>
          <w:rFonts w:ascii="仿宋" w:eastAsia="仿宋" w:hAnsi="仿宋" w:cs="宋体"/>
          <w:sz w:val="20"/>
          <w:szCs w:val="20"/>
        </w:rPr>
      </w:pPr>
      <w:r w:rsidRPr="0011256A">
        <w:rPr>
          <w:rFonts w:ascii="仿宋" w:eastAsia="仿宋" w:hAnsi="仿宋" w:cs="宋体" w:hint="eastAsia"/>
          <w:sz w:val="20"/>
          <w:szCs w:val="20"/>
        </w:rPr>
        <w:t>注：本表反映部门本年度政府性基金预算财政拨款收入支出及结转和结余情况，本部门无政府性基金预算拨款收支项目。</w:t>
      </w:r>
    </w:p>
    <w:p w:rsidR="003C1355" w:rsidRDefault="000D5EEB" w:rsidP="003C1355">
      <w:pPr>
        <w:spacing w:line="360" w:lineRule="exact"/>
        <w:jc w:val="center"/>
        <w:rPr>
          <w:rFonts w:ascii="方正小标宋简体" w:eastAsia="方正小标宋简体" w:hAnsi="方正小标宋简体" w:cs="方正小标宋简体"/>
          <w:sz w:val="36"/>
          <w:szCs w:val="36"/>
        </w:rPr>
      </w:pPr>
      <w:r w:rsidRPr="000D5EEB">
        <w:rPr>
          <w:rFonts w:ascii="宋体" w:hAnsi="宋体" w:cs="宋体" w:hint="eastAsia"/>
          <w:sz w:val="20"/>
          <w:szCs w:val="20"/>
        </w:rPr>
        <w:br w:type="page"/>
      </w:r>
      <w:r w:rsidR="003C1355">
        <w:rPr>
          <w:rFonts w:ascii="方正小标宋简体" w:eastAsia="方正小标宋简体" w:hAnsi="方正小标宋简体" w:cs="方正小标宋简体" w:hint="eastAsia"/>
          <w:sz w:val="36"/>
          <w:szCs w:val="36"/>
        </w:rPr>
        <w:lastRenderedPageBreak/>
        <w:t>政府国有资本经营财政拨款收入支出决算表</w:t>
      </w:r>
    </w:p>
    <w:p w:rsidR="003C1355" w:rsidRPr="00B90794" w:rsidRDefault="003C1355" w:rsidP="00B90794">
      <w:pPr>
        <w:ind w:firstLineChars="3200" w:firstLine="7680"/>
        <w:rPr>
          <w:rFonts w:ascii="仿宋" w:eastAsia="仿宋" w:hAnsi="仿宋" w:cs="仿宋_GB2312"/>
          <w:bCs/>
          <w:sz w:val="24"/>
        </w:rPr>
      </w:pPr>
      <w:r w:rsidRPr="00B90794">
        <w:rPr>
          <w:rFonts w:ascii="仿宋" w:eastAsia="仿宋" w:hAnsi="仿宋" w:cs="仿宋_GB2312" w:hint="eastAsia"/>
          <w:bCs/>
          <w:sz w:val="24"/>
        </w:rPr>
        <w:t>公开09表</w:t>
      </w:r>
    </w:p>
    <w:p w:rsidR="003C1355" w:rsidRPr="00B90794" w:rsidRDefault="003C1355" w:rsidP="00B90794">
      <w:pPr>
        <w:ind w:firstLineChars="3200" w:firstLine="7680"/>
        <w:rPr>
          <w:rFonts w:ascii="仿宋" w:eastAsia="仿宋" w:hAnsi="仿宋" w:cs="仿宋_GB2312"/>
          <w:bCs/>
          <w:sz w:val="24"/>
        </w:rPr>
      </w:pPr>
      <w:r w:rsidRPr="00B90794">
        <w:rPr>
          <w:rFonts w:ascii="仿宋" w:eastAsia="仿宋" w:hAnsi="仿宋" w:cs="仿宋_GB2312" w:hint="eastAsia"/>
          <w:bCs/>
          <w:sz w:val="24"/>
        </w:rPr>
        <w:t>编制部门：</w:t>
      </w:r>
      <w:bookmarkStart w:id="0" w:name="_Hlk81850746"/>
      <w:r w:rsidR="00B5216F" w:rsidRPr="00B90794">
        <w:rPr>
          <w:rFonts w:ascii="仿宋" w:eastAsia="仿宋" w:hAnsi="仿宋" w:cs="仿宋_GB2312" w:hint="eastAsia"/>
          <w:bCs/>
          <w:sz w:val="24"/>
        </w:rPr>
        <w:t>镇安县科技和教育体育局</w:t>
      </w:r>
      <w:bookmarkEnd w:id="0"/>
      <w:r w:rsidRPr="00B90794">
        <w:rPr>
          <w:rFonts w:ascii="仿宋" w:eastAsia="仿宋" w:hAnsi="仿宋" w:cs="仿宋_GB2312" w:hint="eastAsia"/>
          <w:bCs/>
          <w:sz w:val="24"/>
        </w:rPr>
        <w:t xml:space="preserve">           </w:t>
      </w:r>
      <w:r w:rsidR="00B5216F" w:rsidRPr="00B90794">
        <w:rPr>
          <w:rFonts w:ascii="仿宋" w:eastAsia="仿宋" w:hAnsi="仿宋" w:cs="仿宋_GB2312"/>
          <w:bCs/>
          <w:sz w:val="24"/>
        </w:rPr>
        <w:t xml:space="preserve">     </w:t>
      </w:r>
      <w:r w:rsidRPr="00B90794">
        <w:rPr>
          <w:rFonts w:ascii="仿宋" w:eastAsia="仿宋" w:hAnsi="仿宋" w:cs="仿宋_GB2312" w:hint="eastAsia"/>
          <w:bCs/>
          <w:sz w:val="24"/>
        </w:rPr>
        <w:t xml:space="preserve">           金额单位：万元</w:t>
      </w:r>
    </w:p>
    <w:tbl>
      <w:tblPr>
        <w:tblW w:w="885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2"/>
        <w:gridCol w:w="1040"/>
        <w:gridCol w:w="1070"/>
        <w:gridCol w:w="1134"/>
        <w:gridCol w:w="1134"/>
        <w:gridCol w:w="1134"/>
        <w:gridCol w:w="1134"/>
        <w:gridCol w:w="1038"/>
      </w:tblGrid>
      <w:tr w:rsidR="003C1355" w:rsidTr="004F27F3">
        <w:trPr>
          <w:trHeight w:val="423"/>
        </w:trPr>
        <w:tc>
          <w:tcPr>
            <w:tcW w:w="2212" w:type="dxa"/>
            <w:gridSpan w:val="2"/>
            <w:tcBorders>
              <w:top w:val="single" w:sz="4" w:space="0" w:color="auto"/>
              <w:left w:val="single" w:sz="4" w:space="0" w:color="auto"/>
              <w:bottom w:val="single" w:sz="4" w:space="0" w:color="auto"/>
              <w:right w:val="single" w:sz="4" w:space="0" w:color="auto"/>
            </w:tcBorders>
            <w:vAlign w:val="center"/>
            <w:hideMark/>
          </w:tcPr>
          <w:p w:rsidR="003C1355" w:rsidRDefault="003C1355" w:rsidP="004F27F3">
            <w:pPr>
              <w:spacing w:line="360" w:lineRule="exact"/>
              <w:jc w:val="center"/>
              <w:rPr>
                <w:rFonts w:ascii="宋体" w:hAnsi="宋体" w:cs="宋体"/>
                <w:bCs/>
                <w:sz w:val="20"/>
                <w:szCs w:val="20"/>
              </w:rPr>
            </w:pPr>
            <w:r>
              <w:rPr>
                <w:rFonts w:ascii="宋体" w:hAnsi="宋体" w:cs="宋体" w:hint="eastAsia"/>
                <w:b/>
                <w:bCs/>
                <w:sz w:val="20"/>
                <w:szCs w:val="20"/>
              </w:rPr>
              <w:t>项  目</w:t>
            </w:r>
          </w:p>
        </w:tc>
        <w:tc>
          <w:tcPr>
            <w:tcW w:w="1069" w:type="dxa"/>
            <w:vMerge w:val="restart"/>
            <w:tcBorders>
              <w:top w:val="single" w:sz="4" w:space="0" w:color="auto"/>
              <w:left w:val="single" w:sz="4" w:space="0" w:color="auto"/>
              <w:bottom w:val="single" w:sz="4" w:space="0" w:color="auto"/>
              <w:right w:val="single" w:sz="4" w:space="0" w:color="auto"/>
            </w:tcBorders>
            <w:vAlign w:val="center"/>
            <w:hideMark/>
          </w:tcPr>
          <w:p w:rsidR="003C1355" w:rsidRDefault="003C1355" w:rsidP="004F27F3">
            <w:pPr>
              <w:spacing w:line="360" w:lineRule="exact"/>
              <w:jc w:val="center"/>
              <w:rPr>
                <w:rFonts w:ascii="宋体" w:hAnsi="宋体" w:cs="宋体"/>
                <w:bCs/>
                <w:sz w:val="20"/>
                <w:szCs w:val="20"/>
              </w:rPr>
            </w:pPr>
            <w:r>
              <w:rPr>
                <w:rFonts w:ascii="宋体" w:hAnsi="宋体" w:cs="宋体" w:hint="eastAsia"/>
                <w:b/>
                <w:bCs/>
                <w:sz w:val="20"/>
                <w:szCs w:val="20"/>
              </w:rPr>
              <w:t>年初结转和结余</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C1355" w:rsidRDefault="003C1355" w:rsidP="004F27F3">
            <w:pPr>
              <w:spacing w:line="360" w:lineRule="exact"/>
              <w:jc w:val="center"/>
              <w:rPr>
                <w:rFonts w:ascii="宋体" w:hAnsi="宋体" w:cs="宋体"/>
                <w:bCs/>
                <w:sz w:val="20"/>
                <w:szCs w:val="20"/>
              </w:rPr>
            </w:pPr>
            <w:r>
              <w:rPr>
                <w:rFonts w:ascii="宋体" w:hAnsi="宋体" w:cs="宋体" w:hint="eastAsia"/>
                <w:b/>
                <w:bCs/>
                <w:sz w:val="20"/>
                <w:szCs w:val="20"/>
              </w:rPr>
              <w:t>本年收入</w:t>
            </w:r>
          </w:p>
        </w:tc>
        <w:tc>
          <w:tcPr>
            <w:tcW w:w="3399" w:type="dxa"/>
            <w:gridSpan w:val="3"/>
            <w:tcBorders>
              <w:top w:val="single" w:sz="4" w:space="0" w:color="auto"/>
              <w:left w:val="single" w:sz="4" w:space="0" w:color="auto"/>
              <w:bottom w:val="single" w:sz="4" w:space="0" w:color="auto"/>
              <w:right w:val="single" w:sz="4" w:space="0" w:color="auto"/>
            </w:tcBorders>
            <w:vAlign w:val="center"/>
            <w:hideMark/>
          </w:tcPr>
          <w:p w:rsidR="003C1355" w:rsidRDefault="003C1355" w:rsidP="004F27F3">
            <w:pPr>
              <w:spacing w:line="360" w:lineRule="exact"/>
              <w:jc w:val="center"/>
              <w:rPr>
                <w:rFonts w:ascii="宋体" w:hAnsi="宋体" w:cs="宋体"/>
                <w:bCs/>
                <w:sz w:val="20"/>
                <w:szCs w:val="20"/>
              </w:rPr>
            </w:pPr>
            <w:r>
              <w:rPr>
                <w:rFonts w:ascii="宋体" w:hAnsi="宋体" w:cs="宋体" w:hint="eastAsia"/>
                <w:b/>
                <w:bCs/>
                <w:sz w:val="20"/>
                <w:szCs w:val="20"/>
              </w:rPr>
              <w:t>本年支出</w:t>
            </w:r>
          </w:p>
        </w:tc>
        <w:tc>
          <w:tcPr>
            <w:tcW w:w="1037" w:type="dxa"/>
            <w:vMerge w:val="restart"/>
            <w:tcBorders>
              <w:top w:val="single" w:sz="4" w:space="0" w:color="auto"/>
              <w:left w:val="single" w:sz="4" w:space="0" w:color="auto"/>
              <w:bottom w:val="single" w:sz="4" w:space="0" w:color="auto"/>
              <w:right w:val="single" w:sz="4" w:space="0" w:color="auto"/>
            </w:tcBorders>
            <w:vAlign w:val="center"/>
            <w:hideMark/>
          </w:tcPr>
          <w:p w:rsidR="003C1355" w:rsidRDefault="003C1355" w:rsidP="004F27F3">
            <w:pPr>
              <w:spacing w:line="360" w:lineRule="exact"/>
              <w:jc w:val="center"/>
              <w:rPr>
                <w:rFonts w:ascii="宋体" w:hAnsi="宋体" w:cs="宋体"/>
                <w:bCs/>
                <w:sz w:val="20"/>
                <w:szCs w:val="20"/>
              </w:rPr>
            </w:pPr>
            <w:r>
              <w:rPr>
                <w:rFonts w:ascii="宋体" w:hAnsi="宋体" w:cs="宋体" w:hint="eastAsia"/>
                <w:b/>
                <w:bCs/>
                <w:sz w:val="20"/>
                <w:szCs w:val="20"/>
              </w:rPr>
              <w:t>年末结转和结余</w:t>
            </w:r>
          </w:p>
        </w:tc>
      </w:tr>
      <w:tr w:rsidR="003C1355" w:rsidTr="004F27F3">
        <w:trPr>
          <w:trHeight w:val="689"/>
        </w:trPr>
        <w:tc>
          <w:tcPr>
            <w:tcW w:w="1172" w:type="dxa"/>
            <w:tcBorders>
              <w:top w:val="single" w:sz="4" w:space="0" w:color="auto"/>
              <w:left w:val="single" w:sz="4" w:space="0" w:color="auto"/>
              <w:bottom w:val="single" w:sz="4" w:space="0" w:color="auto"/>
              <w:right w:val="single" w:sz="4" w:space="0" w:color="auto"/>
            </w:tcBorders>
            <w:vAlign w:val="center"/>
            <w:hideMark/>
          </w:tcPr>
          <w:p w:rsidR="003C1355" w:rsidRDefault="003C1355" w:rsidP="004F27F3">
            <w:pPr>
              <w:spacing w:line="360" w:lineRule="exact"/>
              <w:jc w:val="center"/>
              <w:rPr>
                <w:rFonts w:ascii="宋体" w:hAnsi="宋体" w:cs="宋体"/>
                <w:bCs/>
                <w:sz w:val="20"/>
                <w:szCs w:val="20"/>
              </w:rPr>
            </w:pPr>
            <w:r>
              <w:rPr>
                <w:rFonts w:ascii="宋体" w:hAnsi="宋体" w:cs="宋体" w:hint="eastAsia"/>
                <w:b/>
                <w:bCs/>
                <w:sz w:val="20"/>
                <w:szCs w:val="20"/>
              </w:rPr>
              <w:t>功能分类科目编码</w:t>
            </w:r>
          </w:p>
        </w:tc>
        <w:tc>
          <w:tcPr>
            <w:tcW w:w="1040" w:type="dxa"/>
            <w:tcBorders>
              <w:top w:val="single" w:sz="4" w:space="0" w:color="auto"/>
              <w:left w:val="single" w:sz="4" w:space="0" w:color="auto"/>
              <w:bottom w:val="single" w:sz="4" w:space="0" w:color="auto"/>
              <w:right w:val="single" w:sz="4" w:space="0" w:color="auto"/>
            </w:tcBorders>
            <w:vAlign w:val="center"/>
            <w:hideMark/>
          </w:tcPr>
          <w:p w:rsidR="003C1355" w:rsidRDefault="003C1355" w:rsidP="004F27F3">
            <w:pPr>
              <w:spacing w:line="360" w:lineRule="exact"/>
              <w:jc w:val="center"/>
              <w:rPr>
                <w:rFonts w:ascii="宋体" w:hAnsi="宋体" w:cs="宋体"/>
                <w:bCs/>
                <w:sz w:val="20"/>
                <w:szCs w:val="20"/>
              </w:rPr>
            </w:pPr>
            <w:r>
              <w:rPr>
                <w:rFonts w:ascii="宋体" w:hAnsi="宋体" w:cs="宋体" w:hint="eastAsia"/>
                <w:b/>
                <w:bCs/>
                <w:sz w:val="20"/>
                <w:szCs w:val="20"/>
              </w:rPr>
              <w:t>科目名称</w:t>
            </w:r>
          </w:p>
        </w:tc>
        <w:tc>
          <w:tcPr>
            <w:tcW w:w="1069" w:type="dxa"/>
            <w:vMerge/>
            <w:tcBorders>
              <w:top w:val="single" w:sz="4" w:space="0" w:color="auto"/>
              <w:left w:val="single" w:sz="4" w:space="0" w:color="auto"/>
              <w:bottom w:val="single" w:sz="4" w:space="0" w:color="auto"/>
              <w:right w:val="single" w:sz="4" w:space="0" w:color="auto"/>
            </w:tcBorders>
            <w:vAlign w:val="center"/>
            <w:hideMark/>
          </w:tcPr>
          <w:p w:rsidR="003C1355" w:rsidRDefault="003C1355" w:rsidP="004F27F3">
            <w:pPr>
              <w:widowControl/>
              <w:jc w:val="left"/>
              <w:rPr>
                <w:rFonts w:ascii="宋体" w:hAnsi="宋体" w:cs="宋体"/>
                <w:bCs/>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C1355" w:rsidRDefault="003C1355" w:rsidP="004F27F3">
            <w:pPr>
              <w:widowControl/>
              <w:jc w:val="left"/>
              <w:rPr>
                <w:rFonts w:ascii="宋体" w:hAnsi="宋体" w:cs="宋体"/>
                <w:bCs/>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3C1355" w:rsidRDefault="003C1355" w:rsidP="004F27F3">
            <w:pPr>
              <w:spacing w:line="360" w:lineRule="exact"/>
              <w:jc w:val="center"/>
              <w:rPr>
                <w:rFonts w:ascii="宋体" w:hAnsi="宋体" w:cs="宋体"/>
                <w:bCs/>
                <w:sz w:val="20"/>
                <w:szCs w:val="20"/>
              </w:rPr>
            </w:pPr>
            <w:r>
              <w:rPr>
                <w:rFonts w:ascii="宋体" w:hAnsi="宋体" w:cs="宋体" w:hint="eastAsia"/>
                <w:b/>
                <w:bCs/>
                <w:sz w:val="20"/>
                <w:szCs w:val="20"/>
              </w:rPr>
              <w:t>小计</w:t>
            </w:r>
          </w:p>
        </w:tc>
        <w:tc>
          <w:tcPr>
            <w:tcW w:w="1133" w:type="dxa"/>
            <w:tcBorders>
              <w:top w:val="single" w:sz="4" w:space="0" w:color="auto"/>
              <w:left w:val="single" w:sz="4" w:space="0" w:color="auto"/>
              <w:bottom w:val="single" w:sz="4" w:space="0" w:color="auto"/>
              <w:right w:val="single" w:sz="4" w:space="0" w:color="auto"/>
            </w:tcBorders>
            <w:vAlign w:val="center"/>
            <w:hideMark/>
          </w:tcPr>
          <w:p w:rsidR="003C1355" w:rsidRDefault="003C1355" w:rsidP="004F27F3">
            <w:pPr>
              <w:spacing w:line="360" w:lineRule="exact"/>
              <w:jc w:val="center"/>
              <w:rPr>
                <w:rFonts w:ascii="宋体" w:hAnsi="宋体" w:cs="宋体"/>
                <w:bCs/>
                <w:sz w:val="20"/>
                <w:szCs w:val="20"/>
              </w:rPr>
            </w:pPr>
            <w:r>
              <w:rPr>
                <w:rFonts w:ascii="宋体" w:hAnsi="宋体" w:cs="宋体" w:hint="eastAsia"/>
                <w:b/>
                <w:bCs/>
                <w:sz w:val="20"/>
                <w:szCs w:val="20"/>
              </w:rPr>
              <w:t>基本支出</w:t>
            </w:r>
          </w:p>
        </w:tc>
        <w:tc>
          <w:tcPr>
            <w:tcW w:w="1133" w:type="dxa"/>
            <w:tcBorders>
              <w:top w:val="single" w:sz="4" w:space="0" w:color="auto"/>
              <w:left w:val="single" w:sz="4" w:space="0" w:color="auto"/>
              <w:bottom w:val="single" w:sz="4" w:space="0" w:color="auto"/>
              <w:right w:val="single" w:sz="4" w:space="0" w:color="auto"/>
            </w:tcBorders>
            <w:vAlign w:val="center"/>
            <w:hideMark/>
          </w:tcPr>
          <w:p w:rsidR="003C1355" w:rsidRDefault="003C1355" w:rsidP="004F27F3">
            <w:pPr>
              <w:spacing w:line="360" w:lineRule="exact"/>
              <w:jc w:val="center"/>
              <w:rPr>
                <w:rFonts w:ascii="宋体" w:hAnsi="宋体" w:cs="宋体"/>
                <w:bCs/>
                <w:sz w:val="20"/>
                <w:szCs w:val="20"/>
              </w:rPr>
            </w:pPr>
            <w:r>
              <w:rPr>
                <w:rFonts w:ascii="宋体" w:hAnsi="宋体" w:cs="宋体" w:hint="eastAsia"/>
                <w:b/>
                <w:bCs/>
                <w:sz w:val="20"/>
                <w:szCs w:val="20"/>
              </w:rPr>
              <w:t>项目支出</w:t>
            </w:r>
          </w:p>
        </w:tc>
        <w:tc>
          <w:tcPr>
            <w:tcW w:w="1037" w:type="dxa"/>
            <w:vMerge/>
            <w:tcBorders>
              <w:top w:val="single" w:sz="4" w:space="0" w:color="auto"/>
              <w:left w:val="single" w:sz="4" w:space="0" w:color="auto"/>
              <w:bottom w:val="single" w:sz="4" w:space="0" w:color="auto"/>
              <w:right w:val="single" w:sz="4" w:space="0" w:color="auto"/>
            </w:tcBorders>
            <w:vAlign w:val="center"/>
            <w:hideMark/>
          </w:tcPr>
          <w:p w:rsidR="003C1355" w:rsidRDefault="003C1355" w:rsidP="004F27F3">
            <w:pPr>
              <w:widowControl/>
              <w:jc w:val="left"/>
              <w:rPr>
                <w:rFonts w:ascii="宋体" w:hAnsi="宋体" w:cs="宋体"/>
                <w:bCs/>
                <w:sz w:val="20"/>
                <w:szCs w:val="20"/>
              </w:rPr>
            </w:pPr>
          </w:p>
        </w:tc>
      </w:tr>
      <w:tr w:rsidR="003C1355" w:rsidTr="004F27F3">
        <w:trPr>
          <w:trHeight w:val="424"/>
        </w:trPr>
        <w:tc>
          <w:tcPr>
            <w:tcW w:w="2212" w:type="dxa"/>
            <w:gridSpan w:val="2"/>
            <w:tcBorders>
              <w:top w:val="single" w:sz="4" w:space="0" w:color="auto"/>
              <w:left w:val="single" w:sz="4" w:space="0" w:color="auto"/>
              <w:bottom w:val="single" w:sz="4" w:space="0" w:color="auto"/>
              <w:right w:val="single" w:sz="4" w:space="0" w:color="auto"/>
            </w:tcBorders>
            <w:vAlign w:val="center"/>
            <w:hideMark/>
          </w:tcPr>
          <w:p w:rsidR="003C1355" w:rsidRDefault="003C1355" w:rsidP="004F27F3">
            <w:pPr>
              <w:spacing w:line="360" w:lineRule="exact"/>
              <w:jc w:val="center"/>
              <w:rPr>
                <w:rFonts w:ascii="宋体" w:hAnsi="宋体" w:cs="宋体"/>
                <w:bCs/>
                <w:sz w:val="20"/>
                <w:szCs w:val="20"/>
              </w:rPr>
            </w:pPr>
            <w:r>
              <w:rPr>
                <w:rFonts w:ascii="宋体" w:hAnsi="宋体" w:cs="宋体" w:hint="eastAsia"/>
                <w:b/>
                <w:bCs/>
                <w:sz w:val="20"/>
                <w:szCs w:val="20"/>
              </w:rPr>
              <w:t>合计</w:t>
            </w:r>
          </w:p>
        </w:tc>
        <w:tc>
          <w:tcPr>
            <w:tcW w:w="1069" w:type="dxa"/>
            <w:tcBorders>
              <w:top w:val="single" w:sz="4" w:space="0" w:color="auto"/>
              <w:left w:val="single" w:sz="4" w:space="0" w:color="auto"/>
              <w:bottom w:val="single" w:sz="4" w:space="0" w:color="auto"/>
              <w:right w:val="single" w:sz="4" w:space="0" w:color="auto"/>
            </w:tcBorders>
            <w:vAlign w:val="center"/>
          </w:tcPr>
          <w:p w:rsidR="003C1355" w:rsidRDefault="003C1355" w:rsidP="004F27F3">
            <w:pPr>
              <w:spacing w:line="360" w:lineRule="exact"/>
              <w:jc w:val="center"/>
              <w:rPr>
                <w:rFonts w:ascii="宋体" w:hAnsi="宋体" w:cs="宋体"/>
                <w:bCs/>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3C1355" w:rsidRDefault="003C1355" w:rsidP="004F27F3">
            <w:pPr>
              <w:spacing w:line="360" w:lineRule="exact"/>
              <w:jc w:val="center"/>
              <w:rPr>
                <w:rFonts w:ascii="宋体" w:hAnsi="宋体" w:cs="宋体"/>
                <w:bCs/>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3C1355" w:rsidRDefault="003C1355" w:rsidP="004F27F3">
            <w:pPr>
              <w:spacing w:line="360" w:lineRule="exact"/>
              <w:jc w:val="center"/>
              <w:rPr>
                <w:rFonts w:ascii="宋体" w:hAnsi="宋体" w:cs="宋体"/>
                <w:bCs/>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3C1355" w:rsidRDefault="003C1355" w:rsidP="004F27F3">
            <w:pPr>
              <w:spacing w:line="360" w:lineRule="exact"/>
              <w:jc w:val="center"/>
              <w:rPr>
                <w:rFonts w:ascii="宋体" w:hAnsi="宋体" w:cs="宋体"/>
                <w:bCs/>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3C1355" w:rsidRDefault="003C1355" w:rsidP="004F27F3">
            <w:pPr>
              <w:spacing w:line="360" w:lineRule="exact"/>
              <w:jc w:val="center"/>
              <w:rPr>
                <w:rFonts w:ascii="宋体" w:hAnsi="宋体" w:cs="宋体"/>
                <w:bCs/>
                <w:sz w:val="20"/>
                <w:szCs w:val="20"/>
              </w:rPr>
            </w:pPr>
          </w:p>
        </w:tc>
        <w:tc>
          <w:tcPr>
            <w:tcW w:w="1037" w:type="dxa"/>
            <w:tcBorders>
              <w:top w:val="single" w:sz="4" w:space="0" w:color="auto"/>
              <w:left w:val="single" w:sz="4" w:space="0" w:color="auto"/>
              <w:bottom w:val="single" w:sz="4" w:space="0" w:color="auto"/>
              <w:right w:val="single" w:sz="4" w:space="0" w:color="auto"/>
            </w:tcBorders>
            <w:vAlign w:val="center"/>
          </w:tcPr>
          <w:p w:rsidR="003C1355" w:rsidRDefault="003C1355" w:rsidP="004F27F3">
            <w:pPr>
              <w:spacing w:line="360" w:lineRule="exact"/>
              <w:jc w:val="center"/>
              <w:rPr>
                <w:rFonts w:ascii="宋体" w:hAnsi="宋体" w:cs="宋体"/>
                <w:bCs/>
                <w:sz w:val="20"/>
                <w:szCs w:val="20"/>
              </w:rPr>
            </w:pPr>
          </w:p>
        </w:tc>
      </w:tr>
      <w:tr w:rsidR="003C1355" w:rsidTr="004F27F3">
        <w:trPr>
          <w:trHeight w:val="443"/>
        </w:trPr>
        <w:tc>
          <w:tcPr>
            <w:tcW w:w="1172" w:type="dxa"/>
            <w:tcBorders>
              <w:top w:val="single" w:sz="4" w:space="0" w:color="auto"/>
              <w:left w:val="single" w:sz="4" w:space="0" w:color="auto"/>
              <w:bottom w:val="single" w:sz="4" w:space="0" w:color="auto"/>
              <w:right w:val="single" w:sz="4" w:space="0" w:color="auto"/>
            </w:tcBorders>
            <w:vAlign w:val="center"/>
          </w:tcPr>
          <w:p w:rsidR="003C1355" w:rsidRDefault="003C1355" w:rsidP="004F27F3">
            <w:pPr>
              <w:spacing w:line="360" w:lineRule="exact"/>
              <w:jc w:val="center"/>
              <w:rPr>
                <w:rFonts w:ascii="宋体" w:hAnsi="宋体" w:cs="宋体"/>
                <w:sz w:val="20"/>
                <w:szCs w:val="20"/>
              </w:rPr>
            </w:pPr>
          </w:p>
        </w:tc>
        <w:tc>
          <w:tcPr>
            <w:tcW w:w="1040" w:type="dxa"/>
            <w:tcBorders>
              <w:top w:val="single" w:sz="4" w:space="0" w:color="auto"/>
              <w:left w:val="single" w:sz="4" w:space="0" w:color="auto"/>
              <w:bottom w:val="single" w:sz="4" w:space="0" w:color="auto"/>
              <w:right w:val="single" w:sz="4" w:space="0" w:color="auto"/>
            </w:tcBorders>
            <w:vAlign w:val="center"/>
          </w:tcPr>
          <w:p w:rsidR="003C1355" w:rsidRDefault="003C1355" w:rsidP="004F27F3">
            <w:pPr>
              <w:spacing w:line="360" w:lineRule="exact"/>
              <w:jc w:val="center"/>
              <w:rPr>
                <w:rFonts w:ascii="宋体" w:hAnsi="宋体" w:cs="宋体"/>
                <w:sz w:val="20"/>
                <w:szCs w:val="20"/>
              </w:rPr>
            </w:pPr>
          </w:p>
        </w:tc>
        <w:tc>
          <w:tcPr>
            <w:tcW w:w="1069" w:type="dxa"/>
            <w:tcBorders>
              <w:top w:val="single" w:sz="4" w:space="0" w:color="auto"/>
              <w:left w:val="single" w:sz="4" w:space="0" w:color="auto"/>
              <w:bottom w:val="single" w:sz="4" w:space="0" w:color="auto"/>
              <w:right w:val="single" w:sz="4" w:space="0" w:color="auto"/>
            </w:tcBorders>
            <w:vAlign w:val="center"/>
          </w:tcPr>
          <w:p w:rsidR="003C1355" w:rsidRDefault="003C1355" w:rsidP="004F27F3">
            <w:pPr>
              <w:spacing w:line="360" w:lineRule="exact"/>
              <w:jc w:val="center"/>
              <w:rPr>
                <w:rFonts w:ascii="宋体" w:hAnsi="宋体" w:cs="宋体"/>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3C1355" w:rsidRDefault="003C1355" w:rsidP="004F27F3">
            <w:pPr>
              <w:spacing w:line="360" w:lineRule="exact"/>
              <w:jc w:val="center"/>
              <w:rPr>
                <w:rFonts w:ascii="宋体" w:hAnsi="宋体" w:cs="宋体"/>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3C1355" w:rsidRDefault="003C1355" w:rsidP="004F27F3">
            <w:pPr>
              <w:spacing w:line="360" w:lineRule="exact"/>
              <w:jc w:val="center"/>
              <w:rPr>
                <w:rFonts w:ascii="宋体" w:hAnsi="宋体" w:cs="宋体"/>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3C1355" w:rsidRDefault="003C1355" w:rsidP="004F27F3">
            <w:pPr>
              <w:spacing w:line="360" w:lineRule="exact"/>
              <w:jc w:val="center"/>
              <w:rPr>
                <w:rFonts w:ascii="宋体" w:hAnsi="宋体" w:cs="宋体"/>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3C1355" w:rsidRDefault="003C1355" w:rsidP="004F27F3">
            <w:pPr>
              <w:spacing w:line="360" w:lineRule="exact"/>
              <w:jc w:val="center"/>
              <w:rPr>
                <w:rFonts w:ascii="宋体" w:hAnsi="宋体" w:cs="宋体"/>
                <w:sz w:val="20"/>
                <w:szCs w:val="20"/>
              </w:rPr>
            </w:pPr>
          </w:p>
        </w:tc>
        <w:tc>
          <w:tcPr>
            <w:tcW w:w="1037" w:type="dxa"/>
            <w:tcBorders>
              <w:top w:val="single" w:sz="4" w:space="0" w:color="auto"/>
              <w:left w:val="single" w:sz="4" w:space="0" w:color="auto"/>
              <w:bottom w:val="single" w:sz="4" w:space="0" w:color="auto"/>
              <w:right w:val="single" w:sz="4" w:space="0" w:color="auto"/>
            </w:tcBorders>
            <w:vAlign w:val="center"/>
          </w:tcPr>
          <w:p w:rsidR="003C1355" w:rsidRDefault="003C1355" w:rsidP="004F27F3">
            <w:pPr>
              <w:spacing w:line="360" w:lineRule="exact"/>
              <w:jc w:val="center"/>
              <w:rPr>
                <w:rFonts w:ascii="宋体" w:hAnsi="宋体" w:cs="宋体"/>
                <w:sz w:val="20"/>
                <w:szCs w:val="20"/>
              </w:rPr>
            </w:pPr>
          </w:p>
        </w:tc>
      </w:tr>
      <w:tr w:rsidR="003C1355" w:rsidTr="004F27F3">
        <w:trPr>
          <w:trHeight w:val="433"/>
        </w:trPr>
        <w:tc>
          <w:tcPr>
            <w:tcW w:w="1172" w:type="dxa"/>
            <w:tcBorders>
              <w:top w:val="single" w:sz="4" w:space="0" w:color="auto"/>
              <w:left w:val="single" w:sz="4" w:space="0" w:color="auto"/>
              <w:bottom w:val="single" w:sz="4" w:space="0" w:color="auto"/>
              <w:right w:val="single" w:sz="4" w:space="0" w:color="auto"/>
            </w:tcBorders>
            <w:vAlign w:val="center"/>
          </w:tcPr>
          <w:p w:rsidR="003C1355" w:rsidRDefault="003C1355" w:rsidP="004F27F3">
            <w:pPr>
              <w:spacing w:line="360" w:lineRule="exact"/>
              <w:jc w:val="center"/>
              <w:rPr>
                <w:rFonts w:ascii="宋体" w:hAnsi="宋体" w:cs="宋体"/>
                <w:sz w:val="20"/>
                <w:szCs w:val="20"/>
              </w:rPr>
            </w:pPr>
          </w:p>
        </w:tc>
        <w:tc>
          <w:tcPr>
            <w:tcW w:w="1040" w:type="dxa"/>
            <w:tcBorders>
              <w:top w:val="single" w:sz="4" w:space="0" w:color="auto"/>
              <w:left w:val="single" w:sz="4" w:space="0" w:color="auto"/>
              <w:bottom w:val="single" w:sz="4" w:space="0" w:color="auto"/>
              <w:right w:val="single" w:sz="4" w:space="0" w:color="auto"/>
            </w:tcBorders>
            <w:vAlign w:val="center"/>
          </w:tcPr>
          <w:p w:rsidR="003C1355" w:rsidRDefault="003C1355" w:rsidP="004F27F3">
            <w:pPr>
              <w:spacing w:line="360" w:lineRule="exact"/>
              <w:jc w:val="center"/>
              <w:rPr>
                <w:rFonts w:ascii="宋体" w:hAnsi="宋体" w:cs="宋体"/>
                <w:sz w:val="20"/>
                <w:szCs w:val="20"/>
              </w:rPr>
            </w:pPr>
          </w:p>
        </w:tc>
        <w:tc>
          <w:tcPr>
            <w:tcW w:w="1069" w:type="dxa"/>
            <w:tcBorders>
              <w:top w:val="single" w:sz="4" w:space="0" w:color="auto"/>
              <w:left w:val="single" w:sz="4" w:space="0" w:color="auto"/>
              <w:bottom w:val="single" w:sz="4" w:space="0" w:color="auto"/>
              <w:right w:val="single" w:sz="4" w:space="0" w:color="auto"/>
            </w:tcBorders>
            <w:vAlign w:val="center"/>
          </w:tcPr>
          <w:p w:rsidR="003C1355" w:rsidRDefault="003C1355" w:rsidP="004F27F3">
            <w:pPr>
              <w:spacing w:line="360" w:lineRule="exact"/>
              <w:jc w:val="center"/>
              <w:rPr>
                <w:rFonts w:ascii="宋体" w:hAnsi="宋体" w:cs="宋体"/>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3C1355" w:rsidRDefault="003C1355" w:rsidP="004F27F3">
            <w:pPr>
              <w:spacing w:line="360" w:lineRule="exact"/>
              <w:jc w:val="center"/>
              <w:rPr>
                <w:rFonts w:ascii="宋体" w:hAnsi="宋体" w:cs="宋体"/>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3C1355" w:rsidRDefault="003C1355" w:rsidP="004F27F3">
            <w:pPr>
              <w:spacing w:line="360" w:lineRule="exact"/>
              <w:jc w:val="center"/>
              <w:rPr>
                <w:rFonts w:ascii="宋体" w:hAnsi="宋体" w:cs="宋体"/>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3C1355" w:rsidRDefault="003C1355" w:rsidP="004F27F3">
            <w:pPr>
              <w:spacing w:line="360" w:lineRule="exact"/>
              <w:jc w:val="center"/>
              <w:rPr>
                <w:rFonts w:ascii="宋体" w:hAnsi="宋体" w:cs="宋体"/>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3C1355" w:rsidRDefault="003C1355" w:rsidP="004F27F3">
            <w:pPr>
              <w:spacing w:line="360" w:lineRule="exact"/>
              <w:jc w:val="center"/>
              <w:rPr>
                <w:rFonts w:ascii="宋体" w:hAnsi="宋体" w:cs="宋体"/>
                <w:sz w:val="20"/>
                <w:szCs w:val="20"/>
              </w:rPr>
            </w:pPr>
          </w:p>
        </w:tc>
        <w:tc>
          <w:tcPr>
            <w:tcW w:w="1037" w:type="dxa"/>
            <w:tcBorders>
              <w:top w:val="single" w:sz="4" w:space="0" w:color="auto"/>
              <w:left w:val="single" w:sz="4" w:space="0" w:color="auto"/>
              <w:bottom w:val="single" w:sz="4" w:space="0" w:color="auto"/>
              <w:right w:val="single" w:sz="4" w:space="0" w:color="auto"/>
            </w:tcBorders>
            <w:vAlign w:val="center"/>
          </w:tcPr>
          <w:p w:rsidR="003C1355" w:rsidRDefault="003C1355" w:rsidP="004F27F3">
            <w:pPr>
              <w:spacing w:line="360" w:lineRule="exact"/>
              <w:jc w:val="center"/>
              <w:rPr>
                <w:rFonts w:ascii="宋体" w:hAnsi="宋体" w:cs="宋体"/>
                <w:sz w:val="20"/>
                <w:szCs w:val="20"/>
              </w:rPr>
            </w:pPr>
          </w:p>
        </w:tc>
      </w:tr>
      <w:tr w:rsidR="003C1355" w:rsidTr="004F27F3">
        <w:trPr>
          <w:trHeight w:val="471"/>
        </w:trPr>
        <w:tc>
          <w:tcPr>
            <w:tcW w:w="1172" w:type="dxa"/>
            <w:tcBorders>
              <w:top w:val="single" w:sz="4" w:space="0" w:color="auto"/>
              <w:left w:val="single" w:sz="4" w:space="0" w:color="auto"/>
              <w:bottom w:val="single" w:sz="4" w:space="0" w:color="auto"/>
              <w:right w:val="single" w:sz="4" w:space="0" w:color="auto"/>
            </w:tcBorders>
            <w:vAlign w:val="center"/>
          </w:tcPr>
          <w:p w:rsidR="003C1355" w:rsidRDefault="003C1355" w:rsidP="004F27F3">
            <w:pPr>
              <w:spacing w:line="360" w:lineRule="exact"/>
              <w:jc w:val="center"/>
              <w:rPr>
                <w:rFonts w:ascii="宋体" w:hAnsi="宋体" w:cs="宋体"/>
                <w:sz w:val="20"/>
                <w:szCs w:val="20"/>
              </w:rPr>
            </w:pPr>
          </w:p>
        </w:tc>
        <w:tc>
          <w:tcPr>
            <w:tcW w:w="1040" w:type="dxa"/>
            <w:tcBorders>
              <w:top w:val="single" w:sz="4" w:space="0" w:color="auto"/>
              <w:left w:val="single" w:sz="4" w:space="0" w:color="auto"/>
              <w:bottom w:val="single" w:sz="4" w:space="0" w:color="auto"/>
              <w:right w:val="single" w:sz="4" w:space="0" w:color="auto"/>
            </w:tcBorders>
            <w:vAlign w:val="center"/>
          </w:tcPr>
          <w:p w:rsidR="003C1355" w:rsidRDefault="003C1355" w:rsidP="004F27F3">
            <w:pPr>
              <w:spacing w:line="360" w:lineRule="exact"/>
              <w:jc w:val="center"/>
              <w:rPr>
                <w:rFonts w:ascii="宋体" w:hAnsi="宋体" w:cs="宋体"/>
                <w:sz w:val="20"/>
                <w:szCs w:val="20"/>
              </w:rPr>
            </w:pPr>
          </w:p>
        </w:tc>
        <w:tc>
          <w:tcPr>
            <w:tcW w:w="1069" w:type="dxa"/>
            <w:tcBorders>
              <w:top w:val="single" w:sz="4" w:space="0" w:color="auto"/>
              <w:left w:val="single" w:sz="4" w:space="0" w:color="auto"/>
              <w:bottom w:val="single" w:sz="4" w:space="0" w:color="auto"/>
              <w:right w:val="single" w:sz="4" w:space="0" w:color="auto"/>
            </w:tcBorders>
            <w:vAlign w:val="center"/>
          </w:tcPr>
          <w:p w:rsidR="003C1355" w:rsidRDefault="003C1355" w:rsidP="004F27F3">
            <w:pPr>
              <w:spacing w:line="360" w:lineRule="exact"/>
              <w:jc w:val="center"/>
              <w:rPr>
                <w:rFonts w:ascii="宋体" w:hAnsi="宋体" w:cs="宋体"/>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3C1355" w:rsidRDefault="003C1355" w:rsidP="004F27F3">
            <w:pPr>
              <w:spacing w:line="360" w:lineRule="exact"/>
              <w:jc w:val="center"/>
              <w:rPr>
                <w:rFonts w:ascii="宋体" w:hAnsi="宋体" w:cs="宋体"/>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3C1355" w:rsidRDefault="003C1355" w:rsidP="004F27F3">
            <w:pPr>
              <w:spacing w:line="360" w:lineRule="exact"/>
              <w:jc w:val="center"/>
              <w:rPr>
                <w:rFonts w:ascii="宋体" w:hAnsi="宋体" w:cs="宋体"/>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3C1355" w:rsidRDefault="003C1355" w:rsidP="004F27F3">
            <w:pPr>
              <w:spacing w:line="360" w:lineRule="exact"/>
              <w:jc w:val="center"/>
              <w:rPr>
                <w:rFonts w:ascii="宋体" w:hAnsi="宋体" w:cs="宋体"/>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3C1355" w:rsidRDefault="003C1355" w:rsidP="004F27F3">
            <w:pPr>
              <w:spacing w:line="360" w:lineRule="exact"/>
              <w:jc w:val="center"/>
              <w:rPr>
                <w:rFonts w:ascii="宋体" w:hAnsi="宋体" w:cs="宋体"/>
                <w:sz w:val="20"/>
                <w:szCs w:val="20"/>
              </w:rPr>
            </w:pPr>
          </w:p>
        </w:tc>
        <w:tc>
          <w:tcPr>
            <w:tcW w:w="1037" w:type="dxa"/>
            <w:tcBorders>
              <w:top w:val="single" w:sz="4" w:space="0" w:color="auto"/>
              <w:left w:val="single" w:sz="4" w:space="0" w:color="auto"/>
              <w:bottom w:val="single" w:sz="4" w:space="0" w:color="auto"/>
              <w:right w:val="single" w:sz="4" w:space="0" w:color="auto"/>
            </w:tcBorders>
            <w:vAlign w:val="center"/>
          </w:tcPr>
          <w:p w:rsidR="003C1355" w:rsidRDefault="003C1355" w:rsidP="004F27F3">
            <w:pPr>
              <w:spacing w:line="360" w:lineRule="exact"/>
              <w:jc w:val="center"/>
              <w:rPr>
                <w:rFonts w:ascii="宋体" w:hAnsi="宋体" w:cs="宋体"/>
                <w:sz w:val="20"/>
                <w:szCs w:val="20"/>
              </w:rPr>
            </w:pPr>
          </w:p>
        </w:tc>
      </w:tr>
    </w:tbl>
    <w:p w:rsidR="003C1355" w:rsidRPr="0011256A" w:rsidRDefault="003C1355" w:rsidP="003C1355">
      <w:pPr>
        <w:shd w:val="clear" w:color="auto" w:fill="FFFFFF"/>
        <w:rPr>
          <w:rFonts w:ascii="仿宋" w:eastAsia="仿宋" w:hAnsi="仿宋" w:cs="宋体"/>
          <w:sz w:val="20"/>
          <w:szCs w:val="20"/>
        </w:rPr>
      </w:pPr>
      <w:r w:rsidRPr="0011256A">
        <w:rPr>
          <w:rFonts w:ascii="仿宋" w:eastAsia="仿宋" w:hAnsi="仿宋" w:cs="宋体" w:hint="eastAsia"/>
          <w:sz w:val="20"/>
          <w:szCs w:val="20"/>
        </w:rPr>
        <w:t>注：</w:t>
      </w:r>
      <w:r w:rsidRPr="0011256A">
        <w:rPr>
          <w:rFonts w:ascii="仿宋" w:eastAsia="仿宋" w:hAnsi="仿宋" w:cs="宋体"/>
          <w:sz w:val="20"/>
          <w:szCs w:val="20"/>
        </w:rPr>
        <w:t>本表反映部门本年度国有资本经营预算财政拨款支出情况，本部门本年无度国有资本经营预算财政拨款支出。</w:t>
      </w:r>
    </w:p>
    <w:p w:rsidR="003C1355" w:rsidRDefault="003C1355" w:rsidP="002A69F5">
      <w:pPr>
        <w:jc w:val="center"/>
        <w:rPr>
          <w:rFonts w:ascii="宋体" w:hAnsi="宋体" w:cs="宋体"/>
          <w:sz w:val="20"/>
          <w:szCs w:val="20"/>
        </w:rPr>
      </w:pPr>
    </w:p>
    <w:p w:rsidR="00FB2058" w:rsidRDefault="00FB2058" w:rsidP="002A69F5">
      <w:pPr>
        <w:jc w:val="center"/>
        <w:rPr>
          <w:rFonts w:ascii="方正小标宋简体" w:eastAsia="方正小标宋简体" w:hAnsi="方正小标宋简体" w:cs="方正小标宋简体"/>
          <w:sz w:val="40"/>
          <w:szCs w:val="40"/>
        </w:rPr>
      </w:pPr>
    </w:p>
    <w:p w:rsidR="00FB2058" w:rsidRDefault="00FB2058" w:rsidP="002A69F5">
      <w:pPr>
        <w:jc w:val="center"/>
        <w:rPr>
          <w:rFonts w:ascii="方正小标宋简体" w:eastAsia="方正小标宋简体" w:hAnsi="方正小标宋简体" w:cs="方正小标宋简体"/>
          <w:sz w:val="40"/>
          <w:szCs w:val="40"/>
        </w:rPr>
      </w:pPr>
    </w:p>
    <w:p w:rsidR="00FB2058" w:rsidRDefault="00FB2058" w:rsidP="002A69F5">
      <w:pPr>
        <w:jc w:val="center"/>
        <w:rPr>
          <w:rFonts w:ascii="方正小标宋简体" w:eastAsia="方正小标宋简体" w:hAnsi="方正小标宋简体" w:cs="方正小标宋简体"/>
          <w:sz w:val="40"/>
          <w:szCs w:val="40"/>
        </w:rPr>
      </w:pPr>
    </w:p>
    <w:p w:rsidR="00FB2058" w:rsidRDefault="00FB2058" w:rsidP="002A69F5">
      <w:pPr>
        <w:jc w:val="center"/>
        <w:rPr>
          <w:rFonts w:ascii="方正小标宋简体" w:eastAsia="方正小标宋简体" w:hAnsi="方正小标宋简体" w:cs="方正小标宋简体"/>
          <w:sz w:val="40"/>
          <w:szCs w:val="40"/>
        </w:rPr>
      </w:pPr>
    </w:p>
    <w:p w:rsidR="00FB2058" w:rsidRDefault="00FB2058" w:rsidP="002A69F5">
      <w:pPr>
        <w:jc w:val="center"/>
        <w:rPr>
          <w:rFonts w:ascii="方正小标宋简体" w:eastAsia="方正小标宋简体" w:hAnsi="方正小标宋简体" w:cs="方正小标宋简体"/>
          <w:sz w:val="40"/>
          <w:szCs w:val="40"/>
        </w:rPr>
      </w:pPr>
    </w:p>
    <w:p w:rsidR="00FB2058" w:rsidRDefault="00FB2058" w:rsidP="002A69F5">
      <w:pPr>
        <w:jc w:val="center"/>
        <w:rPr>
          <w:rFonts w:ascii="方正小标宋简体" w:eastAsia="方正小标宋简体" w:hAnsi="方正小标宋简体" w:cs="方正小标宋简体"/>
          <w:sz w:val="40"/>
          <w:szCs w:val="40"/>
        </w:rPr>
      </w:pPr>
    </w:p>
    <w:p w:rsidR="00FB2058" w:rsidRDefault="00FB2058" w:rsidP="002A69F5">
      <w:pPr>
        <w:jc w:val="center"/>
        <w:rPr>
          <w:rFonts w:ascii="方正小标宋简体" w:eastAsia="方正小标宋简体" w:hAnsi="方正小标宋简体" w:cs="方正小标宋简体"/>
          <w:sz w:val="40"/>
          <w:szCs w:val="40"/>
        </w:rPr>
      </w:pPr>
    </w:p>
    <w:p w:rsidR="00FB2058" w:rsidRDefault="00FB2058" w:rsidP="002A69F5">
      <w:pPr>
        <w:jc w:val="center"/>
        <w:rPr>
          <w:rFonts w:ascii="方正小标宋简体" w:eastAsia="方正小标宋简体" w:hAnsi="方正小标宋简体" w:cs="方正小标宋简体"/>
          <w:sz w:val="40"/>
          <w:szCs w:val="40"/>
        </w:rPr>
      </w:pPr>
    </w:p>
    <w:p w:rsidR="00FB2058" w:rsidRDefault="00FB2058" w:rsidP="002A69F5">
      <w:pPr>
        <w:jc w:val="center"/>
        <w:rPr>
          <w:rFonts w:ascii="方正小标宋简体" w:eastAsia="方正小标宋简体" w:hAnsi="方正小标宋简体" w:cs="方正小标宋简体"/>
          <w:sz w:val="40"/>
          <w:szCs w:val="40"/>
        </w:rPr>
      </w:pPr>
    </w:p>
    <w:p w:rsidR="00FB2058" w:rsidRDefault="00FB2058" w:rsidP="002A69F5">
      <w:pPr>
        <w:jc w:val="center"/>
        <w:rPr>
          <w:rFonts w:ascii="方正小标宋简体" w:eastAsia="方正小标宋简体" w:hAnsi="方正小标宋简体" w:cs="方正小标宋简体"/>
          <w:sz w:val="40"/>
          <w:szCs w:val="40"/>
        </w:rPr>
      </w:pPr>
    </w:p>
    <w:p w:rsidR="00FB2058" w:rsidRDefault="00FB2058" w:rsidP="002A69F5">
      <w:pPr>
        <w:jc w:val="center"/>
        <w:rPr>
          <w:rFonts w:ascii="方正小标宋简体" w:eastAsia="方正小标宋简体" w:hAnsi="方正小标宋简体" w:cs="方正小标宋简体"/>
          <w:sz w:val="40"/>
          <w:szCs w:val="40"/>
        </w:rPr>
      </w:pPr>
    </w:p>
    <w:p w:rsidR="00FB2058" w:rsidRDefault="00FB2058" w:rsidP="002A69F5">
      <w:pPr>
        <w:jc w:val="center"/>
        <w:rPr>
          <w:rFonts w:ascii="方正小标宋简体" w:eastAsia="方正小标宋简体" w:hAnsi="方正小标宋简体" w:cs="方正小标宋简体"/>
          <w:sz w:val="40"/>
          <w:szCs w:val="40"/>
        </w:rPr>
      </w:pPr>
    </w:p>
    <w:p w:rsidR="000D5EEB" w:rsidRDefault="000D5EEB" w:rsidP="002A69F5">
      <w:pPr>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lastRenderedPageBreak/>
        <w:t>第三部分  20</w:t>
      </w:r>
      <w:r w:rsidR="00B758C7">
        <w:rPr>
          <w:rFonts w:ascii="方正小标宋简体" w:eastAsia="方正小标宋简体" w:hAnsi="方正小标宋简体" w:cs="方正小标宋简体" w:hint="eastAsia"/>
          <w:sz w:val="40"/>
          <w:szCs w:val="40"/>
        </w:rPr>
        <w:t>20</w:t>
      </w:r>
      <w:r>
        <w:rPr>
          <w:rFonts w:ascii="方正小标宋简体" w:eastAsia="方正小标宋简体" w:hAnsi="方正小标宋简体" w:cs="方正小标宋简体" w:hint="eastAsia"/>
          <w:sz w:val="40"/>
          <w:szCs w:val="40"/>
        </w:rPr>
        <w:t>年部门决算情况说明</w:t>
      </w:r>
    </w:p>
    <w:p w:rsidR="000D5EEB" w:rsidRPr="0011256A" w:rsidRDefault="000D5EEB" w:rsidP="00B758C7">
      <w:pPr>
        <w:spacing w:line="400" w:lineRule="exact"/>
        <w:ind w:firstLineChars="200" w:firstLine="640"/>
        <w:rPr>
          <w:rFonts w:ascii="黑体" w:eastAsia="黑体" w:hAnsi="黑体" w:cs="黑体"/>
          <w:sz w:val="32"/>
          <w:szCs w:val="32"/>
        </w:rPr>
      </w:pPr>
      <w:r w:rsidRPr="0011256A">
        <w:rPr>
          <w:rFonts w:ascii="黑体" w:eastAsia="黑体" w:hAnsi="黑体" w:cs="黑体" w:hint="eastAsia"/>
          <w:sz w:val="32"/>
          <w:szCs w:val="32"/>
        </w:rPr>
        <w:t>一、收入支出决算总体情况说明</w:t>
      </w:r>
    </w:p>
    <w:p w:rsidR="0083166F" w:rsidRPr="0011256A" w:rsidRDefault="00606037" w:rsidP="0083166F">
      <w:pPr>
        <w:spacing w:line="400" w:lineRule="exact"/>
        <w:ind w:firstLineChars="200" w:firstLine="480"/>
        <w:rPr>
          <w:rFonts w:ascii="仿宋" w:eastAsia="仿宋" w:hAnsi="仿宋" w:cs="仿宋_GB2312"/>
          <w:sz w:val="24"/>
        </w:rPr>
      </w:pPr>
      <w:r w:rsidRPr="0011256A">
        <w:rPr>
          <w:rFonts w:ascii="仿宋" w:eastAsia="仿宋" w:hAnsi="仿宋" w:cs="仿宋_GB2312" w:hint="eastAsia"/>
          <w:sz w:val="24"/>
        </w:rPr>
        <w:t>20</w:t>
      </w:r>
      <w:r w:rsidRPr="0011256A">
        <w:rPr>
          <w:rFonts w:ascii="仿宋" w:eastAsia="仿宋" w:hAnsi="仿宋" w:cs="仿宋_GB2312"/>
          <w:sz w:val="24"/>
        </w:rPr>
        <w:t>20</w:t>
      </w:r>
      <w:r w:rsidRPr="0011256A">
        <w:rPr>
          <w:rFonts w:ascii="仿宋" w:eastAsia="仿宋" w:hAnsi="仿宋" w:cs="仿宋_GB2312" w:hint="eastAsia"/>
          <w:sz w:val="24"/>
        </w:rPr>
        <w:t>年度</w:t>
      </w:r>
      <w:r w:rsidR="00481DFE" w:rsidRPr="005B17D2">
        <w:rPr>
          <w:rFonts w:ascii="仿宋" w:eastAsia="仿宋" w:hAnsi="仿宋" w:cs="仿宋_GB2312" w:hint="eastAsia"/>
          <w:sz w:val="24"/>
        </w:rPr>
        <w:t>收入</w:t>
      </w:r>
      <w:r w:rsidR="000332A9" w:rsidRPr="005B17D2">
        <w:rPr>
          <w:rFonts w:ascii="仿宋" w:eastAsia="仿宋" w:hAnsi="仿宋" w:cs="仿宋_GB2312" w:hint="eastAsia"/>
          <w:sz w:val="24"/>
        </w:rPr>
        <w:t>、支出</w:t>
      </w:r>
      <w:r w:rsidR="00481DFE" w:rsidRPr="005B17D2">
        <w:rPr>
          <w:rFonts w:ascii="仿宋" w:eastAsia="仿宋" w:hAnsi="仿宋" w:cs="仿宋_GB2312" w:hint="eastAsia"/>
          <w:sz w:val="24"/>
        </w:rPr>
        <w:t>总计56391.45万元</w:t>
      </w:r>
      <w:r w:rsidR="00481DFE">
        <w:rPr>
          <w:rFonts w:ascii="仿宋" w:eastAsia="仿宋" w:hAnsi="仿宋" w:cs="仿宋_GB2312" w:hint="eastAsia"/>
          <w:sz w:val="24"/>
        </w:rPr>
        <w:t>，</w:t>
      </w:r>
      <w:r w:rsidRPr="0011256A">
        <w:rPr>
          <w:rFonts w:ascii="仿宋" w:eastAsia="仿宋" w:hAnsi="仿宋" w:cs="仿宋_GB2312" w:hint="eastAsia"/>
          <w:sz w:val="24"/>
        </w:rPr>
        <w:t>与201</w:t>
      </w:r>
      <w:r w:rsidRPr="0011256A">
        <w:rPr>
          <w:rFonts w:ascii="仿宋" w:eastAsia="仿宋" w:hAnsi="仿宋" w:cs="仿宋_GB2312"/>
          <w:sz w:val="24"/>
        </w:rPr>
        <w:t>9</w:t>
      </w:r>
      <w:r w:rsidRPr="0011256A">
        <w:rPr>
          <w:rFonts w:ascii="仿宋" w:eastAsia="仿宋" w:hAnsi="仿宋" w:cs="仿宋_GB2312" w:hint="eastAsia"/>
          <w:sz w:val="24"/>
        </w:rPr>
        <w:t>年相比</w:t>
      </w:r>
      <w:r w:rsidR="00481DFE">
        <w:rPr>
          <w:rFonts w:ascii="仿宋" w:eastAsia="仿宋" w:hAnsi="仿宋" w:cs="仿宋_GB2312" w:hint="eastAsia"/>
          <w:sz w:val="24"/>
        </w:rPr>
        <w:t>，</w:t>
      </w:r>
      <w:r w:rsidR="000332A9">
        <w:rPr>
          <w:rFonts w:ascii="仿宋" w:eastAsia="仿宋" w:hAnsi="仿宋" w:cs="仿宋_GB2312" w:hint="eastAsia"/>
          <w:sz w:val="24"/>
        </w:rPr>
        <w:t>收入</w:t>
      </w:r>
      <w:r w:rsidR="00430CDE">
        <w:rPr>
          <w:rFonts w:ascii="仿宋" w:eastAsia="仿宋" w:hAnsi="仿宋" w:cs="仿宋_GB2312" w:hint="eastAsia"/>
          <w:sz w:val="24"/>
        </w:rPr>
        <w:t>、支出总计各</w:t>
      </w:r>
      <w:r w:rsidR="00656705" w:rsidRPr="0011256A">
        <w:rPr>
          <w:rFonts w:ascii="仿宋" w:eastAsia="仿宋" w:hAnsi="仿宋" w:cs="仿宋_GB2312" w:hint="eastAsia"/>
          <w:sz w:val="24"/>
        </w:rPr>
        <w:t>减少</w:t>
      </w:r>
      <w:r w:rsidR="00430CDE" w:rsidRPr="005B17D2">
        <w:rPr>
          <w:rFonts w:ascii="仿宋" w:eastAsia="仿宋" w:hAnsi="仿宋" w:cs="仿宋_GB2312" w:hint="eastAsia"/>
          <w:sz w:val="24"/>
        </w:rPr>
        <w:t>2661.57</w:t>
      </w:r>
      <w:r w:rsidRPr="005B17D2">
        <w:rPr>
          <w:rFonts w:ascii="仿宋" w:eastAsia="仿宋" w:hAnsi="仿宋" w:cs="仿宋_GB2312" w:hint="eastAsia"/>
          <w:sz w:val="24"/>
        </w:rPr>
        <w:t>万元</w:t>
      </w:r>
      <w:r w:rsidR="00656705" w:rsidRPr="0011256A">
        <w:rPr>
          <w:rFonts w:ascii="仿宋" w:eastAsia="仿宋" w:hAnsi="仿宋" w:cs="仿宋_GB2312" w:hint="eastAsia"/>
          <w:sz w:val="24"/>
        </w:rPr>
        <w:t>，减少</w:t>
      </w:r>
      <w:r w:rsidR="00656705" w:rsidRPr="005B17D2">
        <w:rPr>
          <w:rFonts w:ascii="仿宋" w:eastAsia="仿宋" w:hAnsi="仿宋" w:cs="仿宋_GB2312" w:hint="eastAsia"/>
          <w:sz w:val="24"/>
        </w:rPr>
        <w:t>4</w:t>
      </w:r>
      <w:r w:rsidR="00656705" w:rsidRPr="005B17D2">
        <w:rPr>
          <w:rFonts w:ascii="仿宋" w:eastAsia="仿宋" w:hAnsi="仿宋" w:cs="仿宋_GB2312"/>
          <w:sz w:val="24"/>
        </w:rPr>
        <w:t>.5</w:t>
      </w:r>
      <w:r w:rsidR="00AA2ADD">
        <w:rPr>
          <w:rFonts w:ascii="仿宋" w:eastAsia="仿宋" w:hAnsi="仿宋" w:cs="仿宋_GB2312" w:hint="eastAsia"/>
          <w:sz w:val="24"/>
        </w:rPr>
        <w:t>1</w:t>
      </w:r>
      <w:r w:rsidR="00656705" w:rsidRPr="0011256A">
        <w:rPr>
          <w:rFonts w:ascii="仿宋" w:eastAsia="仿宋" w:hAnsi="仿宋" w:cs="仿宋_GB2312"/>
          <w:sz w:val="24"/>
        </w:rPr>
        <w:t>%</w:t>
      </w:r>
      <w:r w:rsidR="00656705" w:rsidRPr="0011256A">
        <w:rPr>
          <w:rFonts w:ascii="仿宋" w:eastAsia="仿宋" w:hAnsi="仿宋" w:cs="仿宋_GB2312" w:hint="eastAsia"/>
          <w:sz w:val="24"/>
        </w:rPr>
        <w:t>；</w:t>
      </w:r>
      <w:r w:rsidR="000D5EEB" w:rsidRPr="0011256A">
        <w:rPr>
          <w:rFonts w:ascii="仿宋" w:eastAsia="仿宋" w:hAnsi="仿宋" w:cs="仿宋_GB2312" w:hint="eastAsia"/>
          <w:sz w:val="24"/>
        </w:rPr>
        <w:t>主要是：</w:t>
      </w:r>
      <w:r w:rsidR="0083166F" w:rsidRPr="0011256A">
        <w:rPr>
          <w:rFonts w:ascii="仿宋" w:eastAsia="仿宋" w:hAnsi="仿宋" w:cs="仿宋_GB2312" w:hint="eastAsia"/>
          <w:sz w:val="24"/>
        </w:rPr>
        <w:t>2</w:t>
      </w:r>
      <w:r w:rsidR="0083166F" w:rsidRPr="0011256A">
        <w:rPr>
          <w:rFonts w:ascii="仿宋" w:eastAsia="仿宋" w:hAnsi="仿宋" w:cs="仿宋_GB2312"/>
          <w:sz w:val="24"/>
        </w:rPr>
        <w:t>019</w:t>
      </w:r>
      <w:r w:rsidR="0083166F" w:rsidRPr="0011256A">
        <w:rPr>
          <w:rFonts w:ascii="仿宋" w:eastAsia="仿宋" w:hAnsi="仿宋" w:cs="仿宋_GB2312" w:hint="eastAsia"/>
          <w:sz w:val="24"/>
        </w:rPr>
        <w:t>年补发2</w:t>
      </w:r>
      <w:r w:rsidR="0083166F" w:rsidRPr="0011256A">
        <w:rPr>
          <w:rFonts w:ascii="仿宋" w:eastAsia="仿宋" w:hAnsi="仿宋" w:cs="仿宋_GB2312"/>
          <w:sz w:val="24"/>
        </w:rPr>
        <w:t>018</w:t>
      </w:r>
      <w:r w:rsidR="0083166F" w:rsidRPr="0011256A">
        <w:rPr>
          <w:rFonts w:ascii="仿宋" w:eastAsia="仿宋" w:hAnsi="仿宋" w:cs="仿宋_GB2312" w:hint="eastAsia"/>
          <w:sz w:val="24"/>
        </w:rPr>
        <w:t>年7月起调整事业单位在职人员工资标准以及补发2</w:t>
      </w:r>
      <w:r w:rsidR="0083166F" w:rsidRPr="0011256A">
        <w:rPr>
          <w:rFonts w:ascii="仿宋" w:eastAsia="仿宋" w:hAnsi="仿宋" w:cs="仿宋_GB2312"/>
          <w:sz w:val="24"/>
        </w:rPr>
        <w:t>006</w:t>
      </w:r>
      <w:r w:rsidR="0083166F" w:rsidRPr="0011256A">
        <w:rPr>
          <w:rFonts w:ascii="仿宋" w:eastAsia="仿宋" w:hAnsi="仿宋" w:cs="仿宋_GB2312" w:hint="eastAsia"/>
          <w:sz w:val="24"/>
        </w:rPr>
        <w:t>年</w:t>
      </w:r>
      <w:r w:rsidR="0083166F" w:rsidRPr="0011256A">
        <w:rPr>
          <w:rFonts w:ascii="仿宋" w:eastAsia="仿宋" w:hAnsi="仿宋" w:cs="仿宋_GB2312"/>
          <w:sz w:val="24"/>
        </w:rPr>
        <w:t>-2018</w:t>
      </w:r>
      <w:r w:rsidR="0083166F" w:rsidRPr="0011256A">
        <w:rPr>
          <w:rFonts w:ascii="仿宋" w:eastAsia="仿宋" w:hAnsi="仿宋" w:cs="仿宋_GB2312" w:hint="eastAsia"/>
          <w:sz w:val="24"/>
        </w:rPr>
        <w:t>年特岗教师工资，而到2</w:t>
      </w:r>
      <w:r w:rsidR="0083166F" w:rsidRPr="0011256A">
        <w:rPr>
          <w:rFonts w:ascii="仿宋" w:eastAsia="仿宋" w:hAnsi="仿宋" w:cs="仿宋_GB2312"/>
          <w:sz w:val="24"/>
        </w:rPr>
        <w:t>020</w:t>
      </w:r>
      <w:r w:rsidR="0083166F" w:rsidRPr="0011256A">
        <w:rPr>
          <w:rFonts w:ascii="仿宋" w:eastAsia="仿宋" w:hAnsi="仿宋" w:cs="仿宋_GB2312" w:hint="eastAsia"/>
          <w:sz w:val="24"/>
        </w:rPr>
        <w:t>年回归正常。</w:t>
      </w:r>
    </w:p>
    <w:p w:rsidR="0083166F" w:rsidRDefault="0083166F" w:rsidP="0083166F">
      <w:pPr>
        <w:spacing w:line="400" w:lineRule="exact"/>
        <w:ind w:firstLineChars="200" w:firstLine="480"/>
        <w:rPr>
          <w:rFonts w:ascii="仿宋" w:eastAsia="仿宋" w:hAnsi="仿宋" w:cs="仿宋_GB2312"/>
          <w:sz w:val="24"/>
        </w:rPr>
      </w:pPr>
      <w:r w:rsidRPr="0011256A">
        <w:rPr>
          <w:rFonts w:ascii="仿宋" w:eastAsia="仿宋" w:hAnsi="仿宋" w:cs="仿宋_GB2312" w:hint="eastAsia"/>
          <w:sz w:val="24"/>
        </w:rPr>
        <w:t>（附两年收支对比图）</w:t>
      </w:r>
    </w:p>
    <w:p w:rsidR="002B28C8" w:rsidRDefault="00284CCC" w:rsidP="002B28C8">
      <w:pPr>
        <w:rPr>
          <w:noProof/>
        </w:rPr>
      </w:pPr>
      <w:r w:rsidRPr="00284CCC">
        <w:rPr>
          <w:noProof/>
        </w:rPr>
        <w:drawing>
          <wp:inline distT="0" distB="0" distL="0" distR="0">
            <wp:extent cx="5321495" cy="2384172"/>
            <wp:effectExtent l="19050" t="0" r="12505" b="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D5EEB" w:rsidRPr="0011256A" w:rsidRDefault="000D5EEB" w:rsidP="00B758C7">
      <w:pPr>
        <w:spacing w:line="400" w:lineRule="exact"/>
        <w:ind w:firstLineChars="200" w:firstLine="640"/>
        <w:rPr>
          <w:rFonts w:ascii="黑体" w:eastAsia="黑体" w:hAnsi="黑体" w:cs="黑体"/>
          <w:sz w:val="32"/>
          <w:szCs w:val="32"/>
        </w:rPr>
      </w:pPr>
      <w:r w:rsidRPr="0011256A">
        <w:rPr>
          <w:rFonts w:ascii="黑体" w:eastAsia="黑体" w:hAnsi="黑体" w:cs="黑体" w:hint="eastAsia"/>
          <w:sz w:val="32"/>
          <w:szCs w:val="32"/>
        </w:rPr>
        <w:t>二、收入决算情况说明</w:t>
      </w:r>
    </w:p>
    <w:p w:rsidR="000D5EEB" w:rsidRPr="0011256A" w:rsidRDefault="000D5EEB" w:rsidP="002A69F5">
      <w:pPr>
        <w:spacing w:line="400" w:lineRule="exact"/>
        <w:ind w:firstLineChars="200" w:firstLine="480"/>
        <w:rPr>
          <w:rFonts w:ascii="仿宋" w:eastAsia="仿宋" w:hAnsi="仿宋" w:cs="仿宋_GB2312"/>
          <w:sz w:val="24"/>
        </w:rPr>
      </w:pPr>
      <w:r w:rsidRPr="0011256A">
        <w:rPr>
          <w:rFonts w:ascii="仿宋" w:eastAsia="仿宋" w:hAnsi="仿宋" w:cs="仿宋_GB2312" w:hint="eastAsia"/>
          <w:sz w:val="24"/>
        </w:rPr>
        <w:t>20</w:t>
      </w:r>
      <w:r w:rsidR="00B758C7" w:rsidRPr="0011256A">
        <w:rPr>
          <w:rFonts w:ascii="仿宋" w:eastAsia="仿宋" w:hAnsi="仿宋" w:cs="仿宋_GB2312" w:hint="eastAsia"/>
          <w:sz w:val="24"/>
        </w:rPr>
        <w:t>20</w:t>
      </w:r>
      <w:r w:rsidRPr="0011256A">
        <w:rPr>
          <w:rFonts w:ascii="仿宋" w:eastAsia="仿宋" w:hAnsi="仿宋" w:cs="仿宋_GB2312" w:hint="eastAsia"/>
          <w:sz w:val="24"/>
        </w:rPr>
        <w:t>年收入合计</w:t>
      </w:r>
      <w:r w:rsidR="003D2DAF" w:rsidRPr="0011256A">
        <w:rPr>
          <w:rFonts w:ascii="仿宋" w:eastAsia="仿宋" w:hAnsi="仿宋" w:cs="仿宋_GB2312"/>
          <w:sz w:val="24"/>
        </w:rPr>
        <w:t>56388.86</w:t>
      </w:r>
      <w:r w:rsidRPr="0011256A">
        <w:rPr>
          <w:rFonts w:ascii="仿宋" w:eastAsia="仿宋" w:hAnsi="仿宋" w:cs="仿宋_GB2312" w:hint="eastAsia"/>
          <w:sz w:val="24"/>
        </w:rPr>
        <w:t>万元，其中：财政拨款收入</w:t>
      </w:r>
      <w:r w:rsidR="00A158BE" w:rsidRPr="0011256A">
        <w:rPr>
          <w:rFonts w:ascii="仿宋" w:eastAsia="仿宋" w:hAnsi="仿宋" w:cs="仿宋_GB2312"/>
          <w:sz w:val="24"/>
        </w:rPr>
        <w:t>55557.26</w:t>
      </w:r>
      <w:r w:rsidRPr="0011256A">
        <w:rPr>
          <w:rFonts w:ascii="仿宋" w:eastAsia="仿宋" w:hAnsi="仿宋" w:cs="仿宋_GB2312" w:hint="eastAsia"/>
          <w:sz w:val="24"/>
        </w:rPr>
        <w:t>万元，占总收入</w:t>
      </w:r>
      <w:r w:rsidR="00792B41" w:rsidRPr="0011256A">
        <w:rPr>
          <w:rFonts w:ascii="仿宋" w:eastAsia="仿宋" w:hAnsi="仿宋" w:cs="仿宋_GB2312"/>
          <w:sz w:val="24"/>
        </w:rPr>
        <w:t>98.53</w:t>
      </w:r>
      <w:r w:rsidRPr="0011256A">
        <w:rPr>
          <w:rFonts w:ascii="仿宋" w:eastAsia="仿宋" w:hAnsi="仿宋" w:cs="仿宋_GB2312" w:hint="eastAsia"/>
          <w:sz w:val="24"/>
        </w:rPr>
        <w:t>%；事业收入</w:t>
      </w:r>
      <w:r w:rsidR="00A158BE" w:rsidRPr="0011256A">
        <w:rPr>
          <w:rFonts w:ascii="仿宋" w:eastAsia="仿宋" w:hAnsi="仿宋" w:cs="仿宋_GB2312"/>
          <w:sz w:val="24"/>
        </w:rPr>
        <w:t>825.6</w:t>
      </w:r>
      <w:r w:rsidR="00240E78">
        <w:rPr>
          <w:rFonts w:ascii="仿宋" w:eastAsia="仿宋" w:hAnsi="仿宋" w:cs="仿宋_GB2312" w:hint="eastAsia"/>
          <w:sz w:val="24"/>
        </w:rPr>
        <w:t>0</w:t>
      </w:r>
      <w:r w:rsidRPr="0011256A">
        <w:rPr>
          <w:rFonts w:ascii="仿宋" w:eastAsia="仿宋" w:hAnsi="仿宋" w:cs="仿宋_GB2312" w:hint="eastAsia"/>
          <w:sz w:val="24"/>
        </w:rPr>
        <w:t>万元，占总收入</w:t>
      </w:r>
      <w:r w:rsidR="00792B41" w:rsidRPr="0011256A">
        <w:rPr>
          <w:rFonts w:ascii="仿宋" w:eastAsia="仿宋" w:hAnsi="仿宋" w:cs="仿宋_GB2312"/>
          <w:sz w:val="24"/>
        </w:rPr>
        <w:t>1.46</w:t>
      </w:r>
      <w:r w:rsidRPr="0011256A">
        <w:rPr>
          <w:rFonts w:ascii="仿宋" w:eastAsia="仿宋" w:hAnsi="仿宋" w:cs="仿宋_GB2312" w:hint="eastAsia"/>
          <w:sz w:val="24"/>
        </w:rPr>
        <w:t>%；其他收入</w:t>
      </w:r>
      <w:r w:rsidR="00A158BE" w:rsidRPr="0011256A">
        <w:rPr>
          <w:rFonts w:ascii="仿宋" w:eastAsia="仿宋" w:hAnsi="仿宋" w:cs="仿宋_GB2312"/>
          <w:sz w:val="24"/>
        </w:rPr>
        <w:t>6</w:t>
      </w:r>
      <w:r w:rsidRPr="0011256A">
        <w:rPr>
          <w:rFonts w:ascii="仿宋" w:eastAsia="仿宋" w:hAnsi="仿宋" w:cs="仿宋_GB2312" w:hint="eastAsia"/>
          <w:sz w:val="24"/>
        </w:rPr>
        <w:t>万元，占总收入</w:t>
      </w:r>
      <w:r w:rsidR="00792B41" w:rsidRPr="0011256A">
        <w:rPr>
          <w:rFonts w:ascii="仿宋" w:eastAsia="仿宋" w:hAnsi="仿宋" w:cs="仿宋_GB2312"/>
          <w:sz w:val="24"/>
        </w:rPr>
        <w:t>0.01</w:t>
      </w:r>
      <w:r w:rsidRPr="0011256A">
        <w:rPr>
          <w:rFonts w:ascii="仿宋" w:eastAsia="仿宋" w:hAnsi="仿宋" w:cs="仿宋_GB2312" w:hint="eastAsia"/>
          <w:sz w:val="24"/>
        </w:rPr>
        <w:t>%，</w:t>
      </w:r>
    </w:p>
    <w:p w:rsidR="000D5EEB" w:rsidRDefault="00AA5C98" w:rsidP="002A69F5">
      <w:pPr>
        <w:spacing w:line="400" w:lineRule="exact"/>
        <w:ind w:firstLineChars="200" w:firstLine="420"/>
        <w:rPr>
          <w:rFonts w:ascii="仿宋_GB2312" w:eastAsia="仿宋_GB2312" w:hAnsi="仿宋_GB2312" w:cs="仿宋_GB2312"/>
          <w:sz w:val="24"/>
        </w:rPr>
      </w:pPr>
      <w:r w:rsidRPr="0011256A">
        <w:rPr>
          <w:rFonts w:ascii="仿宋" w:eastAsia="仿宋" w:hAnsi="仿宋"/>
          <w:noProof/>
        </w:rPr>
        <w:drawing>
          <wp:anchor distT="0" distB="0" distL="114300" distR="114300" simplePos="0" relativeHeight="251661312" behindDoc="0" locked="0" layoutInCell="1" allowOverlap="1">
            <wp:simplePos x="0" y="0"/>
            <wp:positionH relativeFrom="column">
              <wp:posOffset>520804</wp:posOffset>
            </wp:positionH>
            <wp:positionV relativeFrom="paragraph">
              <wp:posOffset>440055</wp:posOffset>
            </wp:positionV>
            <wp:extent cx="4680585" cy="2510790"/>
            <wp:effectExtent l="0" t="0" r="5715" b="381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80585" cy="2510790"/>
                    </a:xfrm>
                    <a:prstGeom prst="rect">
                      <a:avLst/>
                    </a:prstGeom>
                  </pic:spPr>
                </pic:pic>
              </a:graphicData>
            </a:graphic>
          </wp:anchor>
        </w:drawing>
      </w:r>
      <w:r w:rsidR="000D5EEB" w:rsidRPr="0011256A">
        <w:rPr>
          <w:rFonts w:ascii="仿宋" w:eastAsia="仿宋" w:hAnsi="仿宋" w:cs="仿宋_GB2312" w:hint="eastAsia"/>
          <w:sz w:val="24"/>
        </w:rPr>
        <w:t>（附收入结构图）</w:t>
      </w:r>
    </w:p>
    <w:p w:rsidR="000D5EEB" w:rsidRPr="0011256A" w:rsidRDefault="000D5EEB" w:rsidP="00B758C7">
      <w:pPr>
        <w:spacing w:line="400" w:lineRule="exact"/>
        <w:ind w:firstLineChars="200" w:firstLine="640"/>
        <w:rPr>
          <w:rFonts w:ascii="黑体" w:eastAsia="黑体" w:hAnsi="黑体" w:cs="黑体"/>
          <w:sz w:val="32"/>
          <w:szCs w:val="32"/>
        </w:rPr>
      </w:pPr>
      <w:r w:rsidRPr="0011256A">
        <w:rPr>
          <w:rFonts w:ascii="黑体" w:eastAsia="黑体" w:hAnsi="黑体" w:cs="黑体" w:hint="eastAsia"/>
          <w:sz w:val="32"/>
          <w:szCs w:val="32"/>
        </w:rPr>
        <w:t>三、支出决算情况说</w:t>
      </w:r>
      <w:r w:rsidR="00F53593" w:rsidRPr="0011256A">
        <w:rPr>
          <w:rFonts w:ascii="黑体" w:eastAsia="黑体" w:hAnsi="黑体" w:cs="黑体" w:hint="eastAsia"/>
          <w:sz w:val="32"/>
          <w:szCs w:val="32"/>
        </w:rPr>
        <w:t>明</w:t>
      </w:r>
    </w:p>
    <w:p w:rsidR="000D5EEB" w:rsidRPr="0011256A" w:rsidRDefault="000D5EEB" w:rsidP="002A69F5">
      <w:pPr>
        <w:spacing w:line="400" w:lineRule="exact"/>
        <w:ind w:firstLineChars="200" w:firstLine="480"/>
        <w:rPr>
          <w:rFonts w:ascii="仿宋" w:eastAsia="仿宋" w:hAnsi="仿宋" w:cs="仿宋_GB2312"/>
          <w:sz w:val="24"/>
        </w:rPr>
      </w:pPr>
      <w:r w:rsidRPr="0011256A">
        <w:rPr>
          <w:rFonts w:ascii="仿宋" w:eastAsia="仿宋" w:hAnsi="仿宋" w:cs="仿宋_GB2312" w:hint="eastAsia"/>
          <w:sz w:val="24"/>
        </w:rPr>
        <w:lastRenderedPageBreak/>
        <w:t>20</w:t>
      </w:r>
      <w:r w:rsidR="00B758C7" w:rsidRPr="0011256A">
        <w:rPr>
          <w:rFonts w:ascii="仿宋" w:eastAsia="仿宋" w:hAnsi="仿宋" w:cs="仿宋_GB2312" w:hint="eastAsia"/>
          <w:sz w:val="24"/>
        </w:rPr>
        <w:t>20</w:t>
      </w:r>
      <w:r w:rsidRPr="0011256A">
        <w:rPr>
          <w:rFonts w:ascii="仿宋" w:eastAsia="仿宋" w:hAnsi="仿宋" w:cs="仿宋_GB2312" w:hint="eastAsia"/>
          <w:sz w:val="24"/>
        </w:rPr>
        <w:t>年支出合计</w:t>
      </w:r>
      <w:r w:rsidR="0079300F" w:rsidRPr="0011256A">
        <w:rPr>
          <w:rFonts w:ascii="仿宋" w:eastAsia="仿宋" w:hAnsi="仿宋" w:cs="仿宋_GB2312"/>
          <w:sz w:val="24"/>
        </w:rPr>
        <w:t>55471.71</w:t>
      </w:r>
      <w:r w:rsidRPr="0011256A">
        <w:rPr>
          <w:rFonts w:ascii="仿宋" w:eastAsia="仿宋" w:hAnsi="仿宋" w:cs="仿宋_GB2312" w:hint="eastAsia"/>
          <w:sz w:val="24"/>
        </w:rPr>
        <w:t>万元，其中：基本支出</w:t>
      </w:r>
      <w:r w:rsidR="0079300F" w:rsidRPr="0011256A">
        <w:rPr>
          <w:rFonts w:ascii="仿宋" w:eastAsia="仿宋" w:hAnsi="仿宋" w:cs="仿宋_GB2312"/>
          <w:sz w:val="24"/>
        </w:rPr>
        <w:t>43003.81</w:t>
      </w:r>
      <w:r w:rsidRPr="0011256A">
        <w:rPr>
          <w:rFonts w:ascii="仿宋" w:eastAsia="仿宋" w:hAnsi="仿宋" w:cs="仿宋_GB2312" w:hint="eastAsia"/>
          <w:sz w:val="24"/>
        </w:rPr>
        <w:t>万元，占总支出</w:t>
      </w:r>
      <w:r w:rsidR="0079300F" w:rsidRPr="0011256A">
        <w:rPr>
          <w:rFonts w:ascii="仿宋" w:eastAsia="仿宋" w:hAnsi="仿宋" w:cs="仿宋_GB2312"/>
          <w:sz w:val="24"/>
        </w:rPr>
        <w:t>77.52</w:t>
      </w:r>
      <w:r w:rsidRPr="0011256A">
        <w:rPr>
          <w:rFonts w:ascii="仿宋" w:eastAsia="仿宋" w:hAnsi="仿宋" w:cs="仿宋_GB2312" w:hint="eastAsia"/>
          <w:sz w:val="24"/>
        </w:rPr>
        <w:t>%；项目支出</w:t>
      </w:r>
      <w:r w:rsidR="0079300F" w:rsidRPr="0011256A">
        <w:rPr>
          <w:rFonts w:ascii="仿宋" w:eastAsia="仿宋" w:hAnsi="仿宋" w:cs="仿宋_GB2312"/>
          <w:sz w:val="24"/>
        </w:rPr>
        <w:t>12467.9</w:t>
      </w:r>
      <w:r w:rsidR="00F4756C">
        <w:rPr>
          <w:rFonts w:ascii="仿宋" w:eastAsia="仿宋" w:hAnsi="仿宋" w:cs="仿宋_GB2312" w:hint="eastAsia"/>
          <w:sz w:val="24"/>
        </w:rPr>
        <w:t>0</w:t>
      </w:r>
      <w:r w:rsidRPr="0011256A">
        <w:rPr>
          <w:rFonts w:ascii="仿宋" w:eastAsia="仿宋" w:hAnsi="仿宋" w:cs="仿宋_GB2312" w:hint="eastAsia"/>
          <w:sz w:val="24"/>
        </w:rPr>
        <w:t>万元，占总支出</w:t>
      </w:r>
      <w:r w:rsidR="0079300F" w:rsidRPr="0011256A">
        <w:rPr>
          <w:rFonts w:ascii="仿宋" w:eastAsia="仿宋" w:hAnsi="仿宋" w:cs="仿宋_GB2312"/>
          <w:sz w:val="24"/>
        </w:rPr>
        <w:t>22.48</w:t>
      </w:r>
      <w:r w:rsidRPr="0011256A">
        <w:rPr>
          <w:rFonts w:ascii="仿宋" w:eastAsia="仿宋" w:hAnsi="仿宋" w:cs="仿宋_GB2312" w:hint="eastAsia"/>
          <w:sz w:val="24"/>
        </w:rPr>
        <w:t>%。</w:t>
      </w:r>
    </w:p>
    <w:p w:rsidR="000D5EEB" w:rsidRDefault="0079300F" w:rsidP="002A69F5">
      <w:pPr>
        <w:spacing w:line="400" w:lineRule="exact"/>
        <w:ind w:firstLineChars="200" w:firstLine="420"/>
        <w:rPr>
          <w:rFonts w:ascii="仿宋_GB2312" w:eastAsia="仿宋_GB2312" w:hAnsi="仿宋_GB2312" w:cs="仿宋_GB2312"/>
          <w:sz w:val="24"/>
        </w:rPr>
      </w:pPr>
      <w:r w:rsidRPr="0011256A">
        <w:rPr>
          <w:rFonts w:ascii="仿宋" w:eastAsia="仿宋" w:hAnsi="仿宋"/>
          <w:noProof/>
        </w:rPr>
        <w:drawing>
          <wp:anchor distT="0" distB="0" distL="114300" distR="114300" simplePos="0" relativeHeight="251662336" behindDoc="0" locked="0" layoutInCell="1" allowOverlap="1">
            <wp:simplePos x="0" y="0"/>
            <wp:positionH relativeFrom="column">
              <wp:posOffset>186084</wp:posOffset>
            </wp:positionH>
            <wp:positionV relativeFrom="paragraph">
              <wp:posOffset>299066</wp:posOffset>
            </wp:positionV>
            <wp:extent cx="5616000" cy="3250800"/>
            <wp:effectExtent l="0" t="0" r="3810" b="6985"/>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616000" cy="3250800"/>
                    </a:xfrm>
                    <a:prstGeom prst="rect">
                      <a:avLst/>
                    </a:prstGeom>
                  </pic:spPr>
                </pic:pic>
              </a:graphicData>
            </a:graphic>
          </wp:anchor>
        </w:drawing>
      </w:r>
      <w:r w:rsidR="000D5EEB" w:rsidRPr="0011256A">
        <w:rPr>
          <w:rFonts w:ascii="仿宋" w:eastAsia="仿宋" w:hAnsi="仿宋" w:cs="仿宋_GB2312" w:hint="eastAsia"/>
          <w:sz w:val="24"/>
        </w:rPr>
        <w:t>（附支出结构图）</w:t>
      </w:r>
    </w:p>
    <w:p w:rsidR="000D5EEB" w:rsidRPr="00F158EA" w:rsidRDefault="000D5EEB" w:rsidP="00B758C7">
      <w:pPr>
        <w:spacing w:line="400" w:lineRule="exact"/>
        <w:ind w:firstLineChars="200" w:firstLine="640"/>
        <w:rPr>
          <w:rFonts w:ascii="黑体" w:eastAsia="黑体" w:hAnsi="黑体" w:cs="黑体"/>
          <w:b/>
          <w:sz w:val="32"/>
          <w:szCs w:val="32"/>
        </w:rPr>
      </w:pPr>
      <w:r w:rsidRPr="0011256A">
        <w:rPr>
          <w:rFonts w:ascii="黑体" w:eastAsia="黑体" w:hAnsi="黑体" w:cs="黑体" w:hint="eastAsia"/>
          <w:sz w:val="32"/>
          <w:szCs w:val="32"/>
        </w:rPr>
        <w:t>四、财政拨款收入支出决算总体情况说明</w:t>
      </w:r>
    </w:p>
    <w:p w:rsidR="000D5EEB" w:rsidRDefault="00830D64" w:rsidP="00EF480A">
      <w:pPr>
        <w:spacing w:line="400" w:lineRule="exact"/>
        <w:ind w:firstLineChars="200" w:firstLine="480"/>
        <w:rPr>
          <w:rFonts w:ascii="仿宋" w:eastAsia="仿宋" w:hAnsi="仿宋" w:cs="仿宋_GB2312"/>
          <w:sz w:val="24"/>
        </w:rPr>
      </w:pPr>
      <w:r w:rsidRPr="0011256A">
        <w:rPr>
          <w:rFonts w:ascii="仿宋" w:eastAsia="仿宋" w:hAnsi="仿宋" w:cs="仿宋_GB2312" w:hint="eastAsia"/>
          <w:sz w:val="24"/>
        </w:rPr>
        <w:t>2020年度财政拨款收入</w:t>
      </w:r>
      <w:r w:rsidR="00546AAD">
        <w:rPr>
          <w:rFonts w:ascii="仿宋" w:eastAsia="仿宋" w:hAnsi="仿宋" w:cs="仿宋_GB2312" w:hint="eastAsia"/>
          <w:sz w:val="24"/>
        </w:rPr>
        <w:t>、支出总计</w:t>
      </w:r>
      <w:r w:rsidR="00B92CA2" w:rsidRPr="00EF480A">
        <w:rPr>
          <w:rFonts w:ascii="仿宋" w:eastAsia="仿宋" w:hAnsi="仿宋" w:cs="仿宋_GB2312"/>
          <w:sz w:val="24"/>
        </w:rPr>
        <w:t>5555</w:t>
      </w:r>
      <w:r w:rsidR="00546AAD" w:rsidRPr="00EF480A">
        <w:rPr>
          <w:rFonts w:ascii="仿宋" w:eastAsia="仿宋" w:hAnsi="仿宋" w:cs="仿宋_GB2312" w:hint="eastAsia"/>
          <w:sz w:val="24"/>
        </w:rPr>
        <w:t>9</w:t>
      </w:r>
      <w:r w:rsidR="00B92CA2" w:rsidRPr="00EF480A">
        <w:rPr>
          <w:rFonts w:ascii="仿宋" w:eastAsia="仿宋" w:hAnsi="仿宋" w:cs="仿宋_GB2312"/>
          <w:sz w:val="24"/>
        </w:rPr>
        <w:t>.</w:t>
      </w:r>
      <w:r w:rsidR="00546AAD" w:rsidRPr="00EF480A">
        <w:rPr>
          <w:rFonts w:ascii="仿宋" w:eastAsia="仿宋" w:hAnsi="仿宋" w:cs="仿宋_GB2312" w:hint="eastAsia"/>
          <w:sz w:val="24"/>
        </w:rPr>
        <w:t>85</w:t>
      </w:r>
      <w:r w:rsidR="00B92CA2" w:rsidRPr="0011256A">
        <w:rPr>
          <w:rFonts w:ascii="仿宋" w:eastAsia="仿宋" w:hAnsi="仿宋" w:cs="仿宋_GB2312" w:hint="eastAsia"/>
          <w:sz w:val="24"/>
        </w:rPr>
        <w:t>万元，与2019年度相比</w:t>
      </w:r>
      <w:r w:rsidR="00546AAD">
        <w:rPr>
          <w:rFonts w:ascii="仿宋" w:eastAsia="仿宋" w:hAnsi="仿宋" w:cs="仿宋_GB2312" w:hint="eastAsia"/>
          <w:sz w:val="24"/>
        </w:rPr>
        <w:t>，</w:t>
      </w:r>
      <w:r w:rsidR="00546AAD" w:rsidRPr="00EF480A">
        <w:rPr>
          <w:rFonts w:ascii="仿宋" w:eastAsia="仿宋" w:hAnsi="仿宋" w:cs="仿宋_GB2312" w:hint="eastAsia"/>
          <w:sz w:val="24"/>
        </w:rPr>
        <w:t>政拨款收入、支出总计</w:t>
      </w:r>
      <w:r w:rsidR="00B92CA2" w:rsidRPr="00EF480A">
        <w:rPr>
          <w:rFonts w:ascii="仿宋" w:eastAsia="仿宋" w:hAnsi="仿宋" w:cs="仿宋_GB2312" w:hint="eastAsia"/>
          <w:sz w:val="24"/>
        </w:rPr>
        <w:t>减少</w:t>
      </w:r>
      <w:r w:rsidR="00EF480A">
        <w:rPr>
          <w:rFonts w:ascii="仿宋" w:eastAsia="仿宋" w:hAnsi="仿宋" w:cs="仿宋_GB2312" w:hint="eastAsia"/>
          <w:sz w:val="24"/>
        </w:rPr>
        <w:t>2791.19</w:t>
      </w:r>
      <w:r w:rsidR="00B92CA2" w:rsidRPr="00EF480A">
        <w:rPr>
          <w:rFonts w:ascii="仿宋" w:eastAsia="仿宋" w:hAnsi="仿宋" w:cs="仿宋_GB2312" w:hint="eastAsia"/>
          <w:sz w:val="24"/>
        </w:rPr>
        <w:t>万元，减少</w:t>
      </w:r>
      <w:r w:rsidR="00EF480A">
        <w:rPr>
          <w:rFonts w:ascii="仿宋" w:eastAsia="仿宋" w:hAnsi="仿宋" w:cs="仿宋_GB2312" w:hint="eastAsia"/>
          <w:sz w:val="24"/>
        </w:rPr>
        <w:t>4.</w:t>
      </w:r>
      <w:r w:rsidR="006E4C16">
        <w:rPr>
          <w:rFonts w:ascii="仿宋" w:eastAsia="仿宋" w:hAnsi="仿宋" w:cs="仿宋_GB2312" w:hint="eastAsia"/>
          <w:sz w:val="24"/>
        </w:rPr>
        <w:t>78</w:t>
      </w:r>
      <w:r w:rsidR="00B92CA2" w:rsidRPr="00EF480A">
        <w:rPr>
          <w:rFonts w:ascii="仿宋" w:eastAsia="仿宋" w:hAnsi="仿宋" w:cs="仿宋_GB2312"/>
          <w:sz w:val="24"/>
        </w:rPr>
        <w:t>%</w:t>
      </w:r>
      <w:r w:rsidR="003E69FF" w:rsidRPr="00EF480A">
        <w:rPr>
          <w:rFonts w:ascii="仿宋" w:eastAsia="仿宋" w:hAnsi="仿宋" w:cs="仿宋_GB2312" w:hint="eastAsia"/>
          <w:sz w:val="24"/>
        </w:rPr>
        <w:t>，</w:t>
      </w:r>
      <w:r w:rsidR="000D5EEB" w:rsidRPr="0011256A">
        <w:rPr>
          <w:rFonts w:ascii="仿宋" w:eastAsia="仿宋" w:hAnsi="仿宋" w:cs="仿宋_GB2312" w:hint="eastAsia"/>
          <w:sz w:val="24"/>
        </w:rPr>
        <w:t>主要是：</w:t>
      </w:r>
      <w:r w:rsidR="00E413C4" w:rsidRPr="0011256A">
        <w:rPr>
          <w:rFonts w:ascii="仿宋" w:eastAsia="仿宋" w:hAnsi="仿宋" w:cs="仿宋_GB2312" w:hint="eastAsia"/>
          <w:sz w:val="24"/>
        </w:rPr>
        <w:t>2</w:t>
      </w:r>
      <w:r w:rsidR="00E413C4" w:rsidRPr="0011256A">
        <w:rPr>
          <w:rFonts w:ascii="仿宋" w:eastAsia="仿宋" w:hAnsi="仿宋" w:cs="仿宋_GB2312"/>
          <w:sz w:val="24"/>
        </w:rPr>
        <w:t>019</w:t>
      </w:r>
      <w:r w:rsidR="00E413C4" w:rsidRPr="0011256A">
        <w:rPr>
          <w:rFonts w:ascii="仿宋" w:eastAsia="仿宋" w:hAnsi="仿宋" w:cs="仿宋_GB2312" w:hint="eastAsia"/>
          <w:sz w:val="24"/>
        </w:rPr>
        <w:t>年补发2</w:t>
      </w:r>
      <w:r w:rsidR="00E413C4" w:rsidRPr="0011256A">
        <w:rPr>
          <w:rFonts w:ascii="仿宋" w:eastAsia="仿宋" w:hAnsi="仿宋" w:cs="仿宋_GB2312"/>
          <w:sz w:val="24"/>
        </w:rPr>
        <w:t>018</w:t>
      </w:r>
      <w:r w:rsidR="00E413C4" w:rsidRPr="0011256A">
        <w:rPr>
          <w:rFonts w:ascii="仿宋" w:eastAsia="仿宋" w:hAnsi="仿宋" w:cs="仿宋_GB2312" w:hint="eastAsia"/>
          <w:sz w:val="24"/>
        </w:rPr>
        <w:t>年7月起调整事业单位在职人员工资标准以及补发2</w:t>
      </w:r>
      <w:r w:rsidR="00E413C4" w:rsidRPr="0011256A">
        <w:rPr>
          <w:rFonts w:ascii="仿宋" w:eastAsia="仿宋" w:hAnsi="仿宋" w:cs="仿宋_GB2312"/>
          <w:sz w:val="24"/>
        </w:rPr>
        <w:t>006</w:t>
      </w:r>
      <w:r w:rsidR="00E413C4" w:rsidRPr="0011256A">
        <w:rPr>
          <w:rFonts w:ascii="仿宋" w:eastAsia="仿宋" w:hAnsi="仿宋" w:cs="仿宋_GB2312" w:hint="eastAsia"/>
          <w:sz w:val="24"/>
        </w:rPr>
        <w:t>年</w:t>
      </w:r>
      <w:r w:rsidR="00E413C4" w:rsidRPr="0011256A">
        <w:rPr>
          <w:rFonts w:ascii="仿宋" w:eastAsia="仿宋" w:hAnsi="仿宋" w:cs="仿宋_GB2312"/>
          <w:sz w:val="24"/>
        </w:rPr>
        <w:t>-2018</w:t>
      </w:r>
      <w:r w:rsidR="00E413C4" w:rsidRPr="0011256A">
        <w:rPr>
          <w:rFonts w:ascii="仿宋" w:eastAsia="仿宋" w:hAnsi="仿宋" w:cs="仿宋_GB2312" w:hint="eastAsia"/>
          <w:sz w:val="24"/>
        </w:rPr>
        <w:t>年特岗教师工资，而到2</w:t>
      </w:r>
      <w:r w:rsidR="00E413C4" w:rsidRPr="0011256A">
        <w:rPr>
          <w:rFonts w:ascii="仿宋" w:eastAsia="仿宋" w:hAnsi="仿宋" w:cs="仿宋_GB2312"/>
          <w:sz w:val="24"/>
        </w:rPr>
        <w:t>020</w:t>
      </w:r>
      <w:r w:rsidR="00E413C4" w:rsidRPr="0011256A">
        <w:rPr>
          <w:rFonts w:ascii="仿宋" w:eastAsia="仿宋" w:hAnsi="仿宋" w:cs="仿宋_GB2312" w:hint="eastAsia"/>
          <w:sz w:val="24"/>
        </w:rPr>
        <w:t>年回归正常。</w:t>
      </w:r>
      <w:r w:rsidR="000D5EEB" w:rsidRPr="0011256A">
        <w:rPr>
          <w:rFonts w:ascii="仿宋" w:eastAsia="仿宋" w:hAnsi="仿宋" w:cs="仿宋_GB2312" w:hint="eastAsia"/>
          <w:sz w:val="24"/>
        </w:rPr>
        <w:t>（附财政拨款收入支出对比图）</w:t>
      </w:r>
    </w:p>
    <w:p w:rsidR="005D5671" w:rsidRDefault="005D5671" w:rsidP="005D5671"/>
    <w:p w:rsidR="005D5671" w:rsidRDefault="005D5671" w:rsidP="005D5671">
      <w:r>
        <w:rPr>
          <w:noProof/>
        </w:rPr>
        <w:drawing>
          <wp:inline distT="0" distB="0" distL="0" distR="0">
            <wp:extent cx="5057833" cy="2485148"/>
            <wp:effectExtent l="19050" t="0" r="28517" b="0"/>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D5EEB" w:rsidRPr="0011256A" w:rsidRDefault="000D5EEB" w:rsidP="00B758C7">
      <w:pPr>
        <w:spacing w:line="400" w:lineRule="exact"/>
        <w:ind w:firstLineChars="200" w:firstLine="640"/>
        <w:rPr>
          <w:rFonts w:ascii="黑体" w:eastAsia="黑体" w:hAnsi="黑体" w:cs="黑体"/>
          <w:sz w:val="32"/>
          <w:szCs w:val="32"/>
        </w:rPr>
      </w:pPr>
      <w:r w:rsidRPr="0011256A">
        <w:rPr>
          <w:rFonts w:ascii="黑体" w:eastAsia="黑体" w:hAnsi="黑体" w:cs="黑体" w:hint="eastAsia"/>
          <w:sz w:val="32"/>
          <w:szCs w:val="32"/>
        </w:rPr>
        <w:lastRenderedPageBreak/>
        <w:t>五、一般公共预算财政拨款支出决算情况说明</w:t>
      </w:r>
    </w:p>
    <w:p w:rsidR="000D5EEB" w:rsidRPr="00B90794" w:rsidRDefault="000D5EEB" w:rsidP="00B90794">
      <w:pPr>
        <w:spacing w:line="400" w:lineRule="exact"/>
        <w:ind w:firstLineChars="200" w:firstLine="482"/>
        <w:rPr>
          <w:rFonts w:ascii="楷体" w:eastAsia="楷体" w:hAnsi="楷体" w:cs="楷体_GB2312"/>
          <w:b/>
          <w:bCs/>
          <w:sz w:val="24"/>
        </w:rPr>
      </w:pPr>
      <w:r w:rsidRPr="00B90794">
        <w:rPr>
          <w:rFonts w:ascii="楷体" w:eastAsia="楷体" w:hAnsi="楷体" w:cs="楷体_GB2312" w:hint="eastAsia"/>
          <w:b/>
          <w:bCs/>
          <w:sz w:val="24"/>
        </w:rPr>
        <w:t>（一）财政拨款支出决算总体情况说明</w:t>
      </w:r>
    </w:p>
    <w:p w:rsidR="000D5EEB" w:rsidRPr="0011256A" w:rsidRDefault="000D5EEB" w:rsidP="002A69F5">
      <w:pPr>
        <w:spacing w:line="400" w:lineRule="exact"/>
        <w:ind w:firstLineChars="200" w:firstLine="480"/>
        <w:rPr>
          <w:rFonts w:ascii="仿宋" w:eastAsia="仿宋" w:hAnsi="仿宋" w:cs="仿宋_GB2312"/>
          <w:sz w:val="24"/>
        </w:rPr>
      </w:pPr>
      <w:r w:rsidRPr="0011256A">
        <w:rPr>
          <w:rFonts w:ascii="仿宋" w:eastAsia="仿宋" w:hAnsi="仿宋" w:cs="仿宋_GB2312" w:hint="eastAsia"/>
          <w:sz w:val="24"/>
        </w:rPr>
        <w:t>20</w:t>
      </w:r>
      <w:r w:rsidR="00B758C7" w:rsidRPr="0011256A">
        <w:rPr>
          <w:rFonts w:ascii="仿宋" w:eastAsia="仿宋" w:hAnsi="仿宋" w:cs="仿宋_GB2312" w:hint="eastAsia"/>
          <w:sz w:val="24"/>
        </w:rPr>
        <w:t>20</w:t>
      </w:r>
      <w:r w:rsidRPr="0011256A">
        <w:rPr>
          <w:rFonts w:ascii="仿宋" w:eastAsia="仿宋" w:hAnsi="仿宋" w:cs="仿宋_GB2312" w:hint="eastAsia"/>
          <w:sz w:val="24"/>
        </w:rPr>
        <w:t>年财政拨款支出</w:t>
      </w:r>
      <w:r w:rsidR="003E69FF" w:rsidRPr="00164D6F">
        <w:rPr>
          <w:rFonts w:ascii="仿宋" w:eastAsia="仿宋" w:hAnsi="仿宋" w:cs="仿宋_GB2312" w:hint="eastAsia"/>
          <w:sz w:val="24"/>
        </w:rPr>
        <w:t>54588.11</w:t>
      </w:r>
      <w:r w:rsidRPr="0011256A">
        <w:rPr>
          <w:rFonts w:ascii="仿宋" w:eastAsia="仿宋" w:hAnsi="仿宋" w:cs="仿宋_GB2312" w:hint="eastAsia"/>
          <w:sz w:val="24"/>
        </w:rPr>
        <w:t>万元，占本年支出合计</w:t>
      </w:r>
      <w:r w:rsidRPr="00164D6F">
        <w:rPr>
          <w:rFonts w:ascii="仿宋" w:eastAsia="仿宋" w:hAnsi="仿宋" w:cs="仿宋_GB2312" w:hint="eastAsia"/>
          <w:sz w:val="24"/>
        </w:rPr>
        <w:t>的</w:t>
      </w:r>
      <w:r w:rsidR="00164D6F" w:rsidRPr="00164D6F">
        <w:rPr>
          <w:rFonts w:ascii="仿宋" w:eastAsia="仿宋" w:hAnsi="仿宋" w:cs="仿宋_GB2312" w:hint="eastAsia"/>
          <w:sz w:val="24"/>
        </w:rPr>
        <w:t>99.9</w:t>
      </w:r>
      <w:r w:rsidR="006E4C16">
        <w:rPr>
          <w:rFonts w:ascii="仿宋" w:eastAsia="仿宋" w:hAnsi="仿宋" w:cs="仿宋_GB2312" w:hint="eastAsia"/>
          <w:sz w:val="24"/>
        </w:rPr>
        <w:t>0</w:t>
      </w:r>
      <w:r w:rsidRPr="00164D6F">
        <w:rPr>
          <w:rFonts w:ascii="仿宋" w:eastAsia="仿宋" w:hAnsi="仿宋" w:cs="仿宋_GB2312" w:hint="eastAsia"/>
          <w:sz w:val="24"/>
        </w:rPr>
        <w:t>%</w:t>
      </w:r>
      <w:r w:rsidRPr="0011256A">
        <w:rPr>
          <w:rFonts w:ascii="仿宋" w:eastAsia="仿宋" w:hAnsi="仿宋" w:cs="仿宋_GB2312" w:hint="eastAsia"/>
          <w:sz w:val="24"/>
        </w:rPr>
        <w:t>。与20</w:t>
      </w:r>
      <w:r w:rsidR="00B758C7" w:rsidRPr="0011256A">
        <w:rPr>
          <w:rFonts w:ascii="仿宋" w:eastAsia="仿宋" w:hAnsi="仿宋" w:cs="仿宋_GB2312" w:hint="eastAsia"/>
          <w:sz w:val="24"/>
        </w:rPr>
        <w:t>19</w:t>
      </w:r>
      <w:r w:rsidRPr="0011256A">
        <w:rPr>
          <w:rFonts w:ascii="仿宋" w:eastAsia="仿宋" w:hAnsi="仿宋" w:cs="仿宋_GB2312" w:hint="eastAsia"/>
          <w:sz w:val="24"/>
        </w:rPr>
        <w:t>年相比，财政拨款支出</w:t>
      </w:r>
      <w:r w:rsidR="0000402C" w:rsidRPr="0011256A">
        <w:rPr>
          <w:rFonts w:ascii="仿宋" w:eastAsia="仿宋" w:hAnsi="仿宋" w:cs="仿宋_GB2312" w:hint="eastAsia"/>
          <w:sz w:val="24"/>
        </w:rPr>
        <w:t>减少</w:t>
      </w:r>
      <w:r w:rsidR="009F21E5">
        <w:rPr>
          <w:rFonts w:ascii="仿宋" w:eastAsia="仿宋" w:hAnsi="仿宋" w:cs="仿宋_GB2312" w:hint="eastAsia"/>
          <w:sz w:val="24"/>
        </w:rPr>
        <w:t>3728.44</w:t>
      </w:r>
      <w:r w:rsidR="0000402C" w:rsidRPr="00164D6F">
        <w:rPr>
          <w:rFonts w:ascii="仿宋" w:eastAsia="仿宋" w:hAnsi="仿宋" w:cs="仿宋_GB2312" w:hint="eastAsia"/>
          <w:sz w:val="24"/>
        </w:rPr>
        <w:t>万元</w:t>
      </w:r>
      <w:r w:rsidR="0000402C" w:rsidRPr="0011256A">
        <w:rPr>
          <w:rFonts w:ascii="仿宋" w:eastAsia="仿宋" w:hAnsi="仿宋" w:cs="仿宋_GB2312" w:hint="eastAsia"/>
          <w:sz w:val="24"/>
        </w:rPr>
        <w:t>，减少</w:t>
      </w:r>
      <w:r w:rsidR="009F21E5">
        <w:rPr>
          <w:rFonts w:ascii="仿宋" w:eastAsia="仿宋" w:hAnsi="仿宋" w:cs="仿宋_GB2312" w:hint="eastAsia"/>
          <w:sz w:val="24"/>
        </w:rPr>
        <w:t>6.39</w:t>
      </w:r>
      <w:r w:rsidR="0000402C" w:rsidRPr="00164D6F">
        <w:rPr>
          <w:rFonts w:ascii="仿宋" w:eastAsia="仿宋" w:hAnsi="仿宋" w:cs="仿宋_GB2312"/>
          <w:sz w:val="24"/>
        </w:rPr>
        <w:t>%</w:t>
      </w:r>
      <w:r w:rsidR="0000402C" w:rsidRPr="00164D6F">
        <w:rPr>
          <w:rFonts w:ascii="仿宋" w:eastAsia="仿宋" w:hAnsi="仿宋" w:cs="仿宋_GB2312" w:hint="eastAsia"/>
          <w:sz w:val="24"/>
        </w:rPr>
        <w:t>。</w:t>
      </w:r>
      <w:r w:rsidR="0000402C" w:rsidRPr="0011256A">
        <w:rPr>
          <w:rFonts w:ascii="仿宋" w:eastAsia="仿宋" w:hAnsi="仿宋" w:cs="仿宋_GB2312" w:hint="eastAsia"/>
          <w:sz w:val="24"/>
        </w:rPr>
        <w:t>主要是：2</w:t>
      </w:r>
      <w:r w:rsidR="0000402C" w:rsidRPr="0011256A">
        <w:rPr>
          <w:rFonts w:ascii="仿宋" w:eastAsia="仿宋" w:hAnsi="仿宋" w:cs="仿宋_GB2312"/>
          <w:sz w:val="24"/>
        </w:rPr>
        <w:t>019</w:t>
      </w:r>
      <w:r w:rsidR="0000402C" w:rsidRPr="0011256A">
        <w:rPr>
          <w:rFonts w:ascii="仿宋" w:eastAsia="仿宋" w:hAnsi="仿宋" w:cs="仿宋_GB2312" w:hint="eastAsia"/>
          <w:sz w:val="24"/>
        </w:rPr>
        <w:t>年补发2</w:t>
      </w:r>
      <w:r w:rsidR="0000402C" w:rsidRPr="0011256A">
        <w:rPr>
          <w:rFonts w:ascii="仿宋" w:eastAsia="仿宋" w:hAnsi="仿宋" w:cs="仿宋_GB2312"/>
          <w:sz w:val="24"/>
        </w:rPr>
        <w:t>018</w:t>
      </w:r>
      <w:r w:rsidR="0000402C" w:rsidRPr="0011256A">
        <w:rPr>
          <w:rFonts w:ascii="仿宋" w:eastAsia="仿宋" w:hAnsi="仿宋" w:cs="仿宋_GB2312" w:hint="eastAsia"/>
          <w:sz w:val="24"/>
        </w:rPr>
        <w:t>年7月起调整事业单位在职人员工资标准以及补发2</w:t>
      </w:r>
      <w:r w:rsidR="0000402C" w:rsidRPr="0011256A">
        <w:rPr>
          <w:rFonts w:ascii="仿宋" w:eastAsia="仿宋" w:hAnsi="仿宋" w:cs="仿宋_GB2312"/>
          <w:sz w:val="24"/>
        </w:rPr>
        <w:t>006</w:t>
      </w:r>
      <w:r w:rsidR="0000402C" w:rsidRPr="0011256A">
        <w:rPr>
          <w:rFonts w:ascii="仿宋" w:eastAsia="仿宋" w:hAnsi="仿宋" w:cs="仿宋_GB2312" w:hint="eastAsia"/>
          <w:sz w:val="24"/>
        </w:rPr>
        <w:t>年</w:t>
      </w:r>
      <w:r w:rsidR="0000402C" w:rsidRPr="0011256A">
        <w:rPr>
          <w:rFonts w:ascii="仿宋" w:eastAsia="仿宋" w:hAnsi="仿宋" w:cs="仿宋_GB2312"/>
          <w:sz w:val="24"/>
        </w:rPr>
        <w:t>-2018</w:t>
      </w:r>
      <w:r w:rsidR="0000402C" w:rsidRPr="0011256A">
        <w:rPr>
          <w:rFonts w:ascii="仿宋" w:eastAsia="仿宋" w:hAnsi="仿宋" w:cs="仿宋_GB2312" w:hint="eastAsia"/>
          <w:sz w:val="24"/>
        </w:rPr>
        <w:t>年特岗教师工资，而到2</w:t>
      </w:r>
      <w:r w:rsidR="0000402C" w:rsidRPr="0011256A">
        <w:rPr>
          <w:rFonts w:ascii="仿宋" w:eastAsia="仿宋" w:hAnsi="仿宋" w:cs="仿宋_GB2312"/>
          <w:sz w:val="24"/>
        </w:rPr>
        <w:t>020</w:t>
      </w:r>
      <w:r w:rsidR="0000402C" w:rsidRPr="0011256A">
        <w:rPr>
          <w:rFonts w:ascii="仿宋" w:eastAsia="仿宋" w:hAnsi="仿宋" w:cs="仿宋_GB2312" w:hint="eastAsia"/>
          <w:sz w:val="24"/>
        </w:rPr>
        <w:t>年回归正常。</w:t>
      </w:r>
    </w:p>
    <w:p w:rsidR="000D5EEB" w:rsidRDefault="000D5EEB" w:rsidP="002A69F5">
      <w:pPr>
        <w:spacing w:line="400" w:lineRule="exact"/>
        <w:ind w:firstLineChars="200" w:firstLine="480"/>
        <w:rPr>
          <w:rFonts w:ascii="仿宋" w:eastAsia="仿宋" w:hAnsi="仿宋" w:cs="仿宋_GB2312"/>
          <w:sz w:val="24"/>
        </w:rPr>
      </w:pPr>
      <w:r w:rsidRPr="0011256A">
        <w:rPr>
          <w:rFonts w:ascii="仿宋" w:eastAsia="仿宋" w:hAnsi="仿宋" w:cs="仿宋_GB2312" w:hint="eastAsia"/>
          <w:sz w:val="24"/>
        </w:rPr>
        <w:t>（附财政拨款支出对比图）</w:t>
      </w:r>
    </w:p>
    <w:p w:rsidR="00265AE0" w:rsidRDefault="00C641D6" w:rsidP="00265AE0">
      <w:pPr>
        <w:rPr>
          <w:noProof/>
        </w:rPr>
      </w:pPr>
      <w:r w:rsidRPr="00C641D6">
        <w:rPr>
          <w:noProof/>
        </w:rPr>
        <w:drawing>
          <wp:inline distT="0" distB="0" distL="0" distR="0">
            <wp:extent cx="5495399" cy="2511928"/>
            <wp:effectExtent l="19050" t="0" r="10051" b="2672"/>
            <wp:docPr id="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D5EEB" w:rsidRPr="00B90794" w:rsidRDefault="000D5EEB" w:rsidP="00B90794">
      <w:pPr>
        <w:spacing w:line="400" w:lineRule="exact"/>
        <w:ind w:firstLineChars="200" w:firstLine="482"/>
        <w:rPr>
          <w:rFonts w:ascii="楷体" w:eastAsia="楷体" w:hAnsi="楷体" w:cs="楷体_GB2312"/>
          <w:b/>
          <w:bCs/>
          <w:sz w:val="24"/>
        </w:rPr>
      </w:pPr>
      <w:r w:rsidRPr="00B90794">
        <w:rPr>
          <w:rFonts w:ascii="楷体" w:eastAsia="楷体" w:hAnsi="楷体" w:cs="楷体_GB2312" w:hint="eastAsia"/>
          <w:b/>
          <w:bCs/>
          <w:sz w:val="24"/>
        </w:rPr>
        <w:t>（二）财政拨款支出决算具体情况说明</w:t>
      </w:r>
    </w:p>
    <w:p w:rsidR="000D5EEB" w:rsidRPr="0011256A" w:rsidRDefault="000D5EEB" w:rsidP="002A69F5">
      <w:pPr>
        <w:spacing w:line="400" w:lineRule="exact"/>
        <w:ind w:firstLineChars="200" w:firstLine="480"/>
        <w:rPr>
          <w:rFonts w:ascii="仿宋" w:eastAsia="仿宋" w:hAnsi="仿宋" w:cs="仿宋_GB2312"/>
          <w:sz w:val="24"/>
        </w:rPr>
      </w:pPr>
      <w:r w:rsidRPr="0011256A">
        <w:rPr>
          <w:rFonts w:ascii="仿宋" w:eastAsia="仿宋" w:hAnsi="仿宋" w:cs="仿宋_GB2312" w:hint="eastAsia"/>
          <w:sz w:val="24"/>
        </w:rPr>
        <w:t>20</w:t>
      </w:r>
      <w:r w:rsidR="00B758C7" w:rsidRPr="0011256A">
        <w:rPr>
          <w:rFonts w:ascii="仿宋" w:eastAsia="仿宋" w:hAnsi="仿宋" w:cs="仿宋_GB2312" w:hint="eastAsia"/>
          <w:sz w:val="24"/>
        </w:rPr>
        <w:t>20</w:t>
      </w:r>
      <w:r w:rsidRPr="0011256A">
        <w:rPr>
          <w:rFonts w:ascii="仿宋" w:eastAsia="仿宋" w:hAnsi="仿宋" w:cs="仿宋_GB2312" w:hint="eastAsia"/>
          <w:sz w:val="24"/>
        </w:rPr>
        <w:t>年财政拨款支出年初预算为</w:t>
      </w:r>
      <w:r w:rsidR="00B25CC4" w:rsidRPr="0011256A">
        <w:rPr>
          <w:rFonts w:ascii="仿宋" w:eastAsia="仿宋" w:hAnsi="仿宋" w:cs="仿宋_GB2312"/>
          <w:sz w:val="24"/>
        </w:rPr>
        <w:t>27522.75</w:t>
      </w:r>
      <w:r w:rsidRPr="0011256A">
        <w:rPr>
          <w:rFonts w:ascii="仿宋" w:eastAsia="仿宋" w:hAnsi="仿宋" w:cs="仿宋_GB2312" w:hint="eastAsia"/>
          <w:sz w:val="24"/>
        </w:rPr>
        <w:t>万元，调整预算为</w:t>
      </w:r>
      <w:r w:rsidR="00874F29">
        <w:rPr>
          <w:rFonts w:ascii="仿宋" w:eastAsia="仿宋" w:hAnsi="仿宋" w:cs="仿宋_GB2312" w:hint="eastAsia"/>
          <w:sz w:val="24"/>
        </w:rPr>
        <w:t>54427.41</w:t>
      </w:r>
      <w:r w:rsidRPr="0011256A">
        <w:rPr>
          <w:rFonts w:ascii="仿宋" w:eastAsia="仿宋" w:hAnsi="仿宋" w:cs="仿宋_GB2312" w:hint="eastAsia"/>
          <w:sz w:val="24"/>
        </w:rPr>
        <w:t>万元，支出决算为</w:t>
      </w:r>
      <w:r w:rsidR="00874F29">
        <w:rPr>
          <w:rFonts w:ascii="仿宋" w:eastAsia="仿宋" w:hAnsi="仿宋" w:cs="仿宋_GB2312" w:hint="eastAsia"/>
          <w:sz w:val="24"/>
        </w:rPr>
        <w:t>53527.67</w:t>
      </w:r>
      <w:r w:rsidRPr="0011256A">
        <w:rPr>
          <w:rFonts w:ascii="仿宋" w:eastAsia="仿宋" w:hAnsi="仿宋" w:cs="仿宋_GB2312" w:hint="eastAsia"/>
          <w:sz w:val="24"/>
        </w:rPr>
        <w:t>万元，完成预算的</w:t>
      </w:r>
      <w:r w:rsidR="00420ACC" w:rsidRPr="0011256A">
        <w:rPr>
          <w:rFonts w:ascii="仿宋" w:eastAsia="仿宋" w:hAnsi="仿宋" w:cs="仿宋_GB2312"/>
          <w:sz w:val="24"/>
        </w:rPr>
        <w:t>98.3</w:t>
      </w:r>
      <w:r w:rsidR="00874F29">
        <w:rPr>
          <w:rFonts w:ascii="仿宋" w:eastAsia="仿宋" w:hAnsi="仿宋" w:cs="仿宋_GB2312" w:hint="eastAsia"/>
          <w:sz w:val="24"/>
        </w:rPr>
        <w:t>5</w:t>
      </w:r>
      <w:r w:rsidRPr="0011256A">
        <w:rPr>
          <w:rFonts w:ascii="仿宋" w:eastAsia="仿宋" w:hAnsi="仿宋" w:cs="仿宋_GB2312" w:hint="eastAsia"/>
          <w:sz w:val="24"/>
        </w:rPr>
        <w:t>%。按照政府功能分类科目分，其中：</w:t>
      </w:r>
    </w:p>
    <w:p w:rsidR="0089525B" w:rsidRPr="0011256A" w:rsidRDefault="0089525B" w:rsidP="002A69F5">
      <w:pPr>
        <w:spacing w:line="400" w:lineRule="exact"/>
        <w:ind w:firstLineChars="200" w:firstLine="480"/>
        <w:rPr>
          <w:rFonts w:ascii="仿宋" w:eastAsia="仿宋" w:hAnsi="仿宋" w:cs="仿宋_GB2312"/>
          <w:sz w:val="24"/>
        </w:rPr>
      </w:pPr>
      <w:r w:rsidRPr="0011256A">
        <w:rPr>
          <w:rFonts w:ascii="仿宋" w:eastAsia="仿宋" w:hAnsi="仿宋" w:cs="仿宋_GB2312" w:hint="eastAsia"/>
          <w:sz w:val="24"/>
        </w:rPr>
        <w:t>1</w:t>
      </w:r>
      <w:r w:rsidRPr="0011256A">
        <w:rPr>
          <w:rFonts w:ascii="仿宋" w:eastAsia="仿宋" w:hAnsi="仿宋" w:cs="仿宋_GB2312"/>
          <w:sz w:val="24"/>
        </w:rPr>
        <w:t>.</w:t>
      </w:r>
      <w:r w:rsidRPr="0011256A">
        <w:rPr>
          <w:rFonts w:ascii="仿宋" w:eastAsia="仿宋" w:hAnsi="仿宋" w:hint="eastAsia"/>
        </w:rPr>
        <w:t xml:space="preserve"> </w:t>
      </w:r>
      <w:r w:rsidRPr="0011256A">
        <w:rPr>
          <w:rFonts w:ascii="仿宋" w:eastAsia="仿宋" w:hAnsi="仿宋" w:cs="仿宋_GB2312" w:hint="eastAsia"/>
          <w:sz w:val="24"/>
        </w:rPr>
        <w:t>一般公共服务支出</w:t>
      </w:r>
    </w:p>
    <w:p w:rsidR="0089525B" w:rsidRPr="0011256A" w:rsidRDefault="0089525B" w:rsidP="002A69F5">
      <w:pPr>
        <w:spacing w:line="400" w:lineRule="exact"/>
        <w:ind w:firstLineChars="200" w:firstLine="480"/>
        <w:rPr>
          <w:rFonts w:ascii="仿宋" w:eastAsia="仿宋" w:hAnsi="仿宋" w:cs="仿宋_GB2312"/>
          <w:sz w:val="24"/>
        </w:rPr>
      </w:pPr>
      <w:r w:rsidRPr="0011256A">
        <w:rPr>
          <w:rFonts w:ascii="仿宋" w:eastAsia="仿宋" w:hAnsi="仿宋" w:cs="仿宋_GB2312" w:hint="eastAsia"/>
          <w:sz w:val="24"/>
        </w:rPr>
        <w:t>年初预算为0万元，调整预算为2</w:t>
      </w:r>
      <w:r w:rsidRPr="0011256A">
        <w:rPr>
          <w:rFonts w:ascii="仿宋" w:eastAsia="仿宋" w:hAnsi="仿宋" w:cs="仿宋_GB2312"/>
          <w:sz w:val="24"/>
        </w:rPr>
        <w:t>.1</w:t>
      </w:r>
      <w:r w:rsidRPr="0011256A">
        <w:rPr>
          <w:rFonts w:ascii="仿宋" w:eastAsia="仿宋" w:hAnsi="仿宋" w:cs="仿宋_GB2312" w:hint="eastAsia"/>
          <w:sz w:val="24"/>
        </w:rPr>
        <w:t>万元，支出决算为2</w:t>
      </w:r>
      <w:r w:rsidRPr="0011256A">
        <w:rPr>
          <w:rFonts w:ascii="仿宋" w:eastAsia="仿宋" w:hAnsi="仿宋" w:cs="仿宋_GB2312"/>
          <w:sz w:val="24"/>
        </w:rPr>
        <w:t>.1</w:t>
      </w:r>
      <w:r w:rsidRPr="0011256A">
        <w:rPr>
          <w:rFonts w:ascii="仿宋" w:eastAsia="仿宋" w:hAnsi="仿宋" w:cs="仿宋_GB2312" w:hint="eastAsia"/>
          <w:sz w:val="24"/>
        </w:rPr>
        <w:t>万元</w:t>
      </w:r>
      <w:r w:rsidR="00C57CEF" w:rsidRPr="0011256A">
        <w:rPr>
          <w:rFonts w:ascii="仿宋" w:eastAsia="仿宋" w:hAnsi="仿宋" w:cs="仿宋_GB2312" w:hint="eastAsia"/>
          <w:sz w:val="24"/>
        </w:rPr>
        <w:t>，完成预算的</w:t>
      </w:r>
      <w:r w:rsidR="00C57CEF" w:rsidRPr="0011256A">
        <w:rPr>
          <w:rFonts w:ascii="仿宋" w:eastAsia="仿宋" w:hAnsi="仿宋" w:cs="仿宋_GB2312"/>
          <w:sz w:val="24"/>
        </w:rPr>
        <w:t>100</w:t>
      </w:r>
      <w:r w:rsidR="00C57CEF" w:rsidRPr="0011256A">
        <w:rPr>
          <w:rFonts w:ascii="仿宋" w:eastAsia="仿宋" w:hAnsi="仿宋" w:cs="仿宋_GB2312" w:hint="eastAsia"/>
          <w:sz w:val="24"/>
        </w:rPr>
        <w:t>%。</w:t>
      </w:r>
    </w:p>
    <w:p w:rsidR="000D5EEB" w:rsidRPr="0011256A" w:rsidRDefault="0089525B" w:rsidP="002A69F5">
      <w:pPr>
        <w:spacing w:line="400" w:lineRule="exact"/>
        <w:ind w:firstLineChars="200" w:firstLine="480"/>
        <w:rPr>
          <w:rFonts w:ascii="仿宋" w:eastAsia="仿宋" w:hAnsi="仿宋" w:cs="仿宋_GB2312"/>
          <w:sz w:val="24"/>
        </w:rPr>
      </w:pPr>
      <w:r w:rsidRPr="0011256A">
        <w:rPr>
          <w:rFonts w:ascii="仿宋" w:eastAsia="仿宋" w:hAnsi="仿宋" w:cs="仿宋_GB2312"/>
          <w:sz w:val="24"/>
        </w:rPr>
        <w:t>2</w:t>
      </w:r>
      <w:r w:rsidR="000D5EEB" w:rsidRPr="0011256A">
        <w:rPr>
          <w:rFonts w:ascii="仿宋" w:eastAsia="仿宋" w:hAnsi="仿宋" w:cs="仿宋_GB2312" w:hint="eastAsia"/>
          <w:sz w:val="24"/>
        </w:rPr>
        <w:t>.</w:t>
      </w:r>
      <w:r w:rsidR="002553D0" w:rsidRPr="0011256A">
        <w:rPr>
          <w:rFonts w:ascii="仿宋" w:eastAsia="仿宋" w:hAnsi="仿宋" w:cs="仿宋_GB2312"/>
          <w:sz w:val="24"/>
        </w:rPr>
        <w:t xml:space="preserve"> </w:t>
      </w:r>
      <w:r w:rsidR="004412C8" w:rsidRPr="0011256A">
        <w:rPr>
          <w:rFonts w:ascii="仿宋" w:eastAsia="仿宋" w:hAnsi="仿宋" w:cs="仿宋_GB2312" w:hint="eastAsia"/>
          <w:sz w:val="24"/>
        </w:rPr>
        <w:t>教育支出</w:t>
      </w:r>
    </w:p>
    <w:p w:rsidR="000D5EEB" w:rsidRPr="0011256A" w:rsidRDefault="000D5EEB" w:rsidP="002A69F5">
      <w:pPr>
        <w:spacing w:line="400" w:lineRule="exact"/>
        <w:ind w:firstLineChars="200" w:firstLine="480"/>
        <w:rPr>
          <w:rFonts w:ascii="仿宋" w:eastAsia="仿宋" w:hAnsi="仿宋" w:cs="仿宋_GB2312"/>
          <w:sz w:val="24"/>
        </w:rPr>
      </w:pPr>
      <w:r w:rsidRPr="0011256A">
        <w:rPr>
          <w:rFonts w:ascii="仿宋" w:eastAsia="仿宋" w:hAnsi="仿宋" w:cs="仿宋_GB2312" w:hint="eastAsia"/>
          <w:sz w:val="24"/>
        </w:rPr>
        <w:t>年初预算为</w:t>
      </w:r>
      <w:r w:rsidR="004412C8" w:rsidRPr="0011256A">
        <w:rPr>
          <w:rFonts w:ascii="仿宋" w:eastAsia="仿宋" w:hAnsi="仿宋" w:cs="仿宋_GB2312"/>
          <w:sz w:val="24"/>
        </w:rPr>
        <w:t>27420.33</w:t>
      </w:r>
      <w:r w:rsidRPr="0011256A">
        <w:rPr>
          <w:rFonts w:ascii="仿宋" w:eastAsia="仿宋" w:hAnsi="仿宋" w:cs="仿宋_GB2312" w:hint="eastAsia"/>
          <w:sz w:val="24"/>
        </w:rPr>
        <w:t>万元，调整预算为</w:t>
      </w:r>
      <w:r w:rsidR="00CB3C86" w:rsidRPr="0015787F">
        <w:rPr>
          <w:rFonts w:ascii="仿宋" w:eastAsia="仿宋" w:hAnsi="仿宋" w:cs="仿宋_GB2312" w:hint="eastAsia"/>
          <w:sz w:val="24"/>
        </w:rPr>
        <w:t>54427.41</w:t>
      </w:r>
      <w:r w:rsidRPr="0011256A">
        <w:rPr>
          <w:rFonts w:ascii="仿宋" w:eastAsia="仿宋" w:hAnsi="仿宋" w:cs="仿宋_GB2312" w:hint="eastAsia"/>
          <w:sz w:val="24"/>
        </w:rPr>
        <w:t>万元，支出决算为</w:t>
      </w:r>
      <w:r w:rsidR="00CB3C86" w:rsidRPr="0015787F">
        <w:rPr>
          <w:rFonts w:ascii="仿宋" w:eastAsia="仿宋" w:hAnsi="仿宋" w:cs="仿宋_GB2312" w:hint="eastAsia"/>
          <w:sz w:val="24"/>
        </w:rPr>
        <w:t>53527.67</w:t>
      </w:r>
      <w:r w:rsidRPr="0011256A">
        <w:rPr>
          <w:rFonts w:ascii="仿宋" w:eastAsia="仿宋" w:hAnsi="仿宋" w:cs="仿宋_GB2312" w:hint="eastAsia"/>
          <w:sz w:val="24"/>
        </w:rPr>
        <w:t>万元，完成预算的</w:t>
      </w:r>
      <w:r w:rsidR="004412C8" w:rsidRPr="0015787F">
        <w:rPr>
          <w:rFonts w:ascii="仿宋" w:eastAsia="仿宋" w:hAnsi="仿宋" w:cs="仿宋_GB2312"/>
          <w:sz w:val="24"/>
        </w:rPr>
        <w:t>98.3</w:t>
      </w:r>
      <w:r w:rsidR="00B420D3" w:rsidRPr="0015787F">
        <w:rPr>
          <w:rFonts w:ascii="仿宋" w:eastAsia="仿宋" w:hAnsi="仿宋" w:cs="仿宋_GB2312" w:hint="eastAsia"/>
          <w:sz w:val="24"/>
        </w:rPr>
        <w:t>5</w:t>
      </w:r>
      <w:r w:rsidRPr="0015787F">
        <w:rPr>
          <w:rFonts w:ascii="仿宋" w:eastAsia="仿宋" w:hAnsi="仿宋" w:cs="仿宋_GB2312" w:hint="eastAsia"/>
          <w:sz w:val="24"/>
        </w:rPr>
        <w:t>%</w:t>
      </w:r>
      <w:r w:rsidRPr="0011256A">
        <w:rPr>
          <w:rFonts w:ascii="仿宋" w:eastAsia="仿宋" w:hAnsi="仿宋" w:cs="仿宋_GB2312" w:hint="eastAsia"/>
          <w:sz w:val="24"/>
        </w:rPr>
        <w:t>。决算数小于预算数的主要原因是：</w:t>
      </w:r>
      <w:r w:rsidR="00AA19A4" w:rsidRPr="0011256A">
        <w:rPr>
          <w:rFonts w:ascii="仿宋" w:eastAsia="仿宋" w:hAnsi="仿宋" w:cs="仿宋_GB2312" w:hint="eastAsia"/>
          <w:sz w:val="24"/>
        </w:rPr>
        <w:t>认真贯彻落实中央八项规定精神和厉行节约要求，</w:t>
      </w:r>
      <w:r w:rsidR="007A2131" w:rsidRPr="0011256A">
        <w:rPr>
          <w:rFonts w:ascii="仿宋" w:eastAsia="仿宋" w:hAnsi="仿宋" w:cs="仿宋_GB2312" w:hint="eastAsia"/>
          <w:sz w:val="24"/>
        </w:rPr>
        <w:t>坚持</w:t>
      </w:r>
      <w:r w:rsidR="00521ED0" w:rsidRPr="0011256A">
        <w:rPr>
          <w:rFonts w:ascii="仿宋" w:eastAsia="仿宋" w:hAnsi="仿宋" w:cs="仿宋_GB2312" w:hint="eastAsia"/>
          <w:sz w:val="24"/>
        </w:rPr>
        <w:t>保基本、保运转的</w:t>
      </w:r>
      <w:r w:rsidR="007A2131" w:rsidRPr="0011256A">
        <w:rPr>
          <w:rFonts w:ascii="仿宋" w:eastAsia="仿宋" w:hAnsi="仿宋" w:cs="仿宋_GB2312" w:hint="eastAsia"/>
          <w:sz w:val="24"/>
        </w:rPr>
        <w:t>原则，</w:t>
      </w:r>
      <w:r w:rsidRPr="0011256A">
        <w:rPr>
          <w:rFonts w:ascii="仿宋" w:eastAsia="仿宋" w:hAnsi="仿宋" w:cs="仿宋_GB2312" w:hint="eastAsia"/>
          <w:sz w:val="24"/>
        </w:rPr>
        <w:t>压缩一般</w:t>
      </w:r>
      <w:r w:rsidR="007A2131" w:rsidRPr="0011256A">
        <w:rPr>
          <w:rFonts w:ascii="仿宋" w:eastAsia="仿宋" w:hAnsi="仿宋" w:cs="仿宋_GB2312" w:hint="eastAsia"/>
          <w:sz w:val="24"/>
        </w:rPr>
        <w:t>事务性</w:t>
      </w:r>
      <w:r w:rsidRPr="0011256A">
        <w:rPr>
          <w:rFonts w:ascii="仿宋" w:eastAsia="仿宋" w:hAnsi="仿宋" w:cs="仿宋_GB2312" w:hint="eastAsia"/>
          <w:sz w:val="24"/>
        </w:rPr>
        <w:t>支出，严格控制各项经费</w:t>
      </w:r>
      <w:r w:rsidR="00521ED0" w:rsidRPr="0011256A">
        <w:rPr>
          <w:rFonts w:ascii="仿宋" w:eastAsia="仿宋" w:hAnsi="仿宋" w:cs="仿宋_GB2312" w:hint="eastAsia"/>
          <w:sz w:val="24"/>
        </w:rPr>
        <w:t>的使用</w:t>
      </w:r>
      <w:r w:rsidR="00AA19A4" w:rsidRPr="0011256A">
        <w:rPr>
          <w:rFonts w:ascii="仿宋" w:eastAsia="仿宋" w:hAnsi="仿宋" w:cs="仿宋_GB2312" w:hint="eastAsia"/>
          <w:sz w:val="24"/>
        </w:rPr>
        <w:t>，从严控制“三公”经费开支</w:t>
      </w:r>
      <w:r w:rsidRPr="0011256A">
        <w:rPr>
          <w:rFonts w:ascii="仿宋" w:eastAsia="仿宋" w:hAnsi="仿宋" w:cs="仿宋_GB2312" w:hint="eastAsia"/>
          <w:sz w:val="24"/>
        </w:rPr>
        <w:t>。</w:t>
      </w:r>
    </w:p>
    <w:p w:rsidR="00C57CEF" w:rsidRPr="0011256A" w:rsidRDefault="00C57CEF" w:rsidP="002A69F5">
      <w:pPr>
        <w:spacing w:line="400" w:lineRule="exact"/>
        <w:ind w:firstLineChars="200" w:firstLine="480"/>
        <w:rPr>
          <w:rFonts w:ascii="仿宋" w:eastAsia="仿宋" w:hAnsi="仿宋" w:cs="仿宋_GB2312"/>
          <w:sz w:val="24"/>
        </w:rPr>
      </w:pPr>
      <w:r w:rsidRPr="0011256A">
        <w:rPr>
          <w:rFonts w:ascii="仿宋" w:eastAsia="仿宋" w:hAnsi="仿宋" w:cs="仿宋_GB2312" w:hint="eastAsia"/>
          <w:sz w:val="24"/>
        </w:rPr>
        <w:t>3</w:t>
      </w:r>
      <w:r w:rsidRPr="0011256A">
        <w:rPr>
          <w:rFonts w:ascii="仿宋" w:eastAsia="仿宋" w:hAnsi="仿宋" w:cs="仿宋_GB2312"/>
          <w:sz w:val="24"/>
        </w:rPr>
        <w:t>.</w:t>
      </w:r>
      <w:r w:rsidRPr="0011256A">
        <w:rPr>
          <w:rFonts w:ascii="仿宋" w:eastAsia="仿宋" w:hAnsi="仿宋" w:hint="eastAsia"/>
        </w:rPr>
        <w:t xml:space="preserve"> </w:t>
      </w:r>
      <w:r w:rsidRPr="0011256A">
        <w:rPr>
          <w:rFonts w:ascii="仿宋" w:eastAsia="仿宋" w:hAnsi="仿宋" w:cs="仿宋_GB2312" w:hint="eastAsia"/>
          <w:sz w:val="24"/>
        </w:rPr>
        <w:t>科学技术支出</w:t>
      </w:r>
    </w:p>
    <w:p w:rsidR="00C57CEF" w:rsidRPr="0011256A" w:rsidRDefault="00C57CEF" w:rsidP="00C57CEF">
      <w:pPr>
        <w:spacing w:line="400" w:lineRule="exact"/>
        <w:ind w:firstLineChars="200" w:firstLine="480"/>
        <w:rPr>
          <w:rFonts w:ascii="仿宋" w:eastAsia="仿宋" w:hAnsi="仿宋" w:cs="仿宋_GB2312"/>
          <w:sz w:val="24"/>
        </w:rPr>
      </w:pPr>
      <w:r w:rsidRPr="0011256A">
        <w:rPr>
          <w:rFonts w:ascii="仿宋" w:eastAsia="仿宋" w:hAnsi="仿宋" w:cs="仿宋_GB2312" w:hint="eastAsia"/>
          <w:sz w:val="24"/>
        </w:rPr>
        <w:t>年初预算为5</w:t>
      </w:r>
      <w:r w:rsidRPr="0011256A">
        <w:rPr>
          <w:rFonts w:ascii="仿宋" w:eastAsia="仿宋" w:hAnsi="仿宋" w:cs="仿宋_GB2312"/>
          <w:sz w:val="24"/>
        </w:rPr>
        <w:t>.33</w:t>
      </w:r>
      <w:r w:rsidRPr="0011256A">
        <w:rPr>
          <w:rFonts w:ascii="仿宋" w:eastAsia="仿宋" w:hAnsi="仿宋" w:cs="仿宋_GB2312" w:hint="eastAsia"/>
          <w:sz w:val="24"/>
        </w:rPr>
        <w:t>万元，调整预算为8</w:t>
      </w:r>
      <w:r w:rsidRPr="0011256A">
        <w:rPr>
          <w:rFonts w:ascii="仿宋" w:eastAsia="仿宋" w:hAnsi="仿宋" w:cs="仿宋_GB2312"/>
          <w:sz w:val="24"/>
        </w:rPr>
        <w:t>1.33</w:t>
      </w:r>
      <w:r w:rsidRPr="0011256A">
        <w:rPr>
          <w:rFonts w:ascii="仿宋" w:eastAsia="仿宋" w:hAnsi="仿宋" w:cs="仿宋_GB2312" w:hint="eastAsia"/>
          <w:sz w:val="24"/>
        </w:rPr>
        <w:t>万元，支出决算为6</w:t>
      </w:r>
      <w:r w:rsidRPr="0011256A">
        <w:rPr>
          <w:rFonts w:ascii="仿宋" w:eastAsia="仿宋" w:hAnsi="仿宋" w:cs="仿宋_GB2312"/>
          <w:sz w:val="24"/>
        </w:rPr>
        <w:t>1.33</w:t>
      </w:r>
      <w:r w:rsidRPr="0011256A">
        <w:rPr>
          <w:rFonts w:ascii="仿宋" w:eastAsia="仿宋" w:hAnsi="仿宋" w:cs="仿宋_GB2312" w:hint="eastAsia"/>
          <w:sz w:val="24"/>
        </w:rPr>
        <w:t>万元，完成预算的</w:t>
      </w:r>
      <w:r w:rsidRPr="0011256A">
        <w:rPr>
          <w:rFonts w:ascii="仿宋" w:eastAsia="仿宋" w:hAnsi="仿宋" w:cs="仿宋_GB2312"/>
          <w:sz w:val="24"/>
        </w:rPr>
        <w:t>75.41</w:t>
      </w:r>
      <w:r w:rsidRPr="0011256A">
        <w:rPr>
          <w:rFonts w:ascii="仿宋" w:eastAsia="仿宋" w:hAnsi="仿宋" w:cs="仿宋_GB2312" w:hint="eastAsia"/>
          <w:sz w:val="24"/>
        </w:rPr>
        <w:t>%。</w:t>
      </w:r>
      <w:r w:rsidR="001334DE" w:rsidRPr="0011256A">
        <w:rPr>
          <w:rFonts w:ascii="仿宋" w:eastAsia="仿宋" w:hAnsi="仿宋" w:cs="仿宋_GB2312" w:hint="eastAsia"/>
          <w:sz w:val="24"/>
        </w:rPr>
        <w:t>决算数小于预算数的主要原因是：受疫情影响，部分工作未按计划开展</w:t>
      </w:r>
      <w:r w:rsidR="003605FE">
        <w:rPr>
          <w:rFonts w:ascii="仿宋" w:eastAsia="仿宋" w:hAnsi="仿宋" w:cs="仿宋_GB2312" w:hint="eastAsia"/>
          <w:sz w:val="24"/>
        </w:rPr>
        <w:t>。</w:t>
      </w:r>
    </w:p>
    <w:p w:rsidR="00C57CEF" w:rsidRPr="0011256A" w:rsidRDefault="002553D0" w:rsidP="002A69F5">
      <w:pPr>
        <w:spacing w:line="400" w:lineRule="exact"/>
        <w:ind w:firstLineChars="200" w:firstLine="480"/>
        <w:rPr>
          <w:rFonts w:ascii="仿宋" w:eastAsia="仿宋" w:hAnsi="仿宋" w:cs="仿宋_GB2312"/>
          <w:sz w:val="24"/>
        </w:rPr>
      </w:pPr>
      <w:r w:rsidRPr="0011256A">
        <w:rPr>
          <w:rFonts w:ascii="仿宋" w:eastAsia="仿宋" w:hAnsi="仿宋" w:cs="仿宋_GB2312" w:hint="eastAsia"/>
          <w:sz w:val="24"/>
        </w:rPr>
        <w:t>4</w:t>
      </w:r>
      <w:r w:rsidRPr="0011256A">
        <w:rPr>
          <w:rFonts w:ascii="仿宋" w:eastAsia="仿宋" w:hAnsi="仿宋" w:cs="仿宋_GB2312"/>
          <w:sz w:val="24"/>
        </w:rPr>
        <w:t xml:space="preserve">. </w:t>
      </w:r>
      <w:r w:rsidRPr="0011256A">
        <w:rPr>
          <w:rFonts w:ascii="仿宋" w:eastAsia="仿宋" w:hAnsi="仿宋" w:cs="仿宋_GB2312" w:hint="eastAsia"/>
          <w:sz w:val="24"/>
        </w:rPr>
        <w:t>文化旅游体育和传媒支出</w:t>
      </w:r>
    </w:p>
    <w:p w:rsidR="002553D0" w:rsidRPr="0011256A" w:rsidRDefault="002553D0" w:rsidP="002553D0">
      <w:pPr>
        <w:spacing w:line="400" w:lineRule="exact"/>
        <w:ind w:firstLineChars="200" w:firstLine="480"/>
        <w:rPr>
          <w:rFonts w:ascii="仿宋" w:eastAsia="仿宋" w:hAnsi="仿宋" w:cs="仿宋_GB2312"/>
          <w:sz w:val="24"/>
        </w:rPr>
      </w:pPr>
      <w:bookmarkStart w:id="1" w:name="_Hlk81916677"/>
      <w:r w:rsidRPr="0011256A">
        <w:rPr>
          <w:rFonts w:ascii="仿宋" w:eastAsia="仿宋" w:hAnsi="仿宋" w:cs="仿宋_GB2312" w:hint="eastAsia"/>
          <w:sz w:val="24"/>
        </w:rPr>
        <w:lastRenderedPageBreak/>
        <w:t>年初预算为</w:t>
      </w:r>
      <w:r w:rsidRPr="0011256A">
        <w:rPr>
          <w:rFonts w:ascii="仿宋" w:eastAsia="仿宋" w:hAnsi="仿宋" w:cs="仿宋_GB2312"/>
          <w:sz w:val="24"/>
        </w:rPr>
        <w:t>97.09</w:t>
      </w:r>
      <w:r w:rsidRPr="0011256A">
        <w:rPr>
          <w:rFonts w:ascii="仿宋" w:eastAsia="仿宋" w:hAnsi="仿宋" w:cs="仿宋_GB2312" w:hint="eastAsia"/>
          <w:sz w:val="24"/>
        </w:rPr>
        <w:t>万元，调整预算为</w:t>
      </w:r>
      <w:r w:rsidRPr="0011256A">
        <w:rPr>
          <w:rFonts w:ascii="仿宋" w:eastAsia="仿宋" w:hAnsi="仿宋" w:cs="仿宋_GB2312"/>
          <w:sz w:val="24"/>
        </w:rPr>
        <w:t>528.61</w:t>
      </w:r>
      <w:r w:rsidRPr="0011256A">
        <w:rPr>
          <w:rFonts w:ascii="仿宋" w:eastAsia="仿宋" w:hAnsi="仿宋" w:cs="仿宋_GB2312" w:hint="eastAsia"/>
          <w:sz w:val="24"/>
        </w:rPr>
        <w:t>万元，支出决算为</w:t>
      </w:r>
      <w:r w:rsidR="00D97140" w:rsidRPr="0011256A">
        <w:rPr>
          <w:rFonts w:ascii="仿宋" w:eastAsia="仿宋" w:hAnsi="仿宋" w:cs="仿宋_GB2312"/>
          <w:sz w:val="24"/>
        </w:rPr>
        <w:t>528.61</w:t>
      </w:r>
      <w:r w:rsidRPr="0011256A">
        <w:rPr>
          <w:rFonts w:ascii="仿宋" w:eastAsia="仿宋" w:hAnsi="仿宋" w:cs="仿宋_GB2312" w:hint="eastAsia"/>
          <w:sz w:val="24"/>
        </w:rPr>
        <w:t>万元，完成预算的</w:t>
      </w:r>
      <w:r w:rsidR="00EC39D6" w:rsidRPr="0011256A">
        <w:rPr>
          <w:rFonts w:ascii="仿宋" w:eastAsia="仿宋" w:hAnsi="仿宋" w:cs="仿宋_GB2312" w:hint="eastAsia"/>
          <w:sz w:val="24"/>
        </w:rPr>
        <w:t>1</w:t>
      </w:r>
      <w:r w:rsidR="00EC39D6" w:rsidRPr="0011256A">
        <w:rPr>
          <w:rFonts w:ascii="仿宋" w:eastAsia="仿宋" w:hAnsi="仿宋" w:cs="仿宋_GB2312"/>
          <w:sz w:val="24"/>
        </w:rPr>
        <w:t>00</w:t>
      </w:r>
      <w:r w:rsidRPr="0011256A">
        <w:rPr>
          <w:rFonts w:ascii="仿宋" w:eastAsia="仿宋" w:hAnsi="仿宋" w:cs="仿宋_GB2312" w:hint="eastAsia"/>
          <w:sz w:val="24"/>
        </w:rPr>
        <w:t>%。</w:t>
      </w:r>
    </w:p>
    <w:bookmarkEnd w:id="1"/>
    <w:p w:rsidR="002553D0" w:rsidRPr="0011256A" w:rsidRDefault="005B1616" w:rsidP="002A69F5">
      <w:pPr>
        <w:spacing w:line="400" w:lineRule="exact"/>
        <w:ind w:firstLineChars="200" w:firstLine="480"/>
        <w:rPr>
          <w:rFonts w:ascii="仿宋" w:eastAsia="仿宋" w:hAnsi="仿宋" w:cs="仿宋_GB2312"/>
          <w:sz w:val="24"/>
        </w:rPr>
      </w:pPr>
      <w:r w:rsidRPr="0011256A">
        <w:rPr>
          <w:rFonts w:ascii="仿宋" w:eastAsia="仿宋" w:hAnsi="仿宋" w:cs="仿宋_GB2312"/>
          <w:sz w:val="24"/>
        </w:rPr>
        <w:t xml:space="preserve">5. </w:t>
      </w:r>
      <w:r w:rsidRPr="0011256A">
        <w:rPr>
          <w:rFonts w:ascii="仿宋" w:eastAsia="仿宋" w:hAnsi="仿宋" w:cs="仿宋_GB2312" w:hint="eastAsia"/>
          <w:sz w:val="24"/>
        </w:rPr>
        <w:t>农林水支出</w:t>
      </w:r>
    </w:p>
    <w:p w:rsidR="005B1616" w:rsidRPr="0011256A" w:rsidRDefault="005B1616" w:rsidP="002A69F5">
      <w:pPr>
        <w:spacing w:line="400" w:lineRule="exact"/>
        <w:ind w:firstLineChars="200" w:firstLine="480"/>
        <w:rPr>
          <w:rFonts w:ascii="仿宋" w:eastAsia="仿宋" w:hAnsi="仿宋" w:cs="仿宋_GB2312"/>
          <w:sz w:val="24"/>
        </w:rPr>
      </w:pPr>
      <w:bookmarkStart w:id="2" w:name="_Hlk81916739"/>
      <w:r w:rsidRPr="0011256A">
        <w:rPr>
          <w:rFonts w:ascii="仿宋" w:eastAsia="仿宋" w:hAnsi="仿宋" w:cs="仿宋_GB2312" w:hint="eastAsia"/>
          <w:sz w:val="24"/>
        </w:rPr>
        <w:t>年初预算为</w:t>
      </w:r>
      <w:r w:rsidRPr="0011256A">
        <w:rPr>
          <w:rFonts w:ascii="仿宋" w:eastAsia="仿宋" w:hAnsi="仿宋" w:cs="仿宋_GB2312"/>
          <w:sz w:val="24"/>
        </w:rPr>
        <w:t>0</w:t>
      </w:r>
      <w:r w:rsidRPr="0011256A">
        <w:rPr>
          <w:rFonts w:ascii="仿宋" w:eastAsia="仿宋" w:hAnsi="仿宋" w:cs="仿宋_GB2312" w:hint="eastAsia"/>
          <w:sz w:val="24"/>
        </w:rPr>
        <w:t>万元，调整预算为</w:t>
      </w:r>
      <w:r w:rsidRPr="0011256A">
        <w:rPr>
          <w:rFonts w:ascii="仿宋" w:eastAsia="仿宋" w:hAnsi="仿宋" w:cs="仿宋_GB2312"/>
          <w:sz w:val="24"/>
        </w:rPr>
        <w:t>1300</w:t>
      </w:r>
      <w:r w:rsidRPr="0011256A">
        <w:rPr>
          <w:rFonts w:ascii="仿宋" w:eastAsia="仿宋" w:hAnsi="仿宋" w:cs="仿宋_GB2312" w:hint="eastAsia"/>
          <w:sz w:val="24"/>
        </w:rPr>
        <w:t>万元，支出决算为</w:t>
      </w:r>
      <w:r w:rsidRPr="0011256A">
        <w:rPr>
          <w:rFonts w:ascii="仿宋" w:eastAsia="仿宋" w:hAnsi="仿宋" w:cs="仿宋_GB2312"/>
          <w:sz w:val="24"/>
        </w:rPr>
        <w:t>1300</w:t>
      </w:r>
      <w:r w:rsidRPr="0011256A">
        <w:rPr>
          <w:rFonts w:ascii="仿宋" w:eastAsia="仿宋" w:hAnsi="仿宋" w:cs="仿宋_GB2312" w:hint="eastAsia"/>
          <w:sz w:val="24"/>
        </w:rPr>
        <w:t>万元，完成预算的100%。</w:t>
      </w:r>
    </w:p>
    <w:bookmarkEnd w:id="2"/>
    <w:p w:rsidR="005B1616" w:rsidRPr="0011256A" w:rsidRDefault="005B1616" w:rsidP="002A69F5">
      <w:pPr>
        <w:spacing w:line="400" w:lineRule="exact"/>
        <w:ind w:firstLineChars="200" w:firstLine="480"/>
        <w:rPr>
          <w:rFonts w:ascii="仿宋" w:eastAsia="仿宋" w:hAnsi="仿宋" w:cs="仿宋_GB2312"/>
          <w:sz w:val="24"/>
        </w:rPr>
      </w:pPr>
      <w:r w:rsidRPr="0011256A">
        <w:rPr>
          <w:rFonts w:ascii="仿宋" w:eastAsia="仿宋" w:hAnsi="仿宋" w:cs="仿宋_GB2312"/>
          <w:sz w:val="24"/>
        </w:rPr>
        <w:t xml:space="preserve">6. </w:t>
      </w:r>
      <w:r w:rsidRPr="0011256A">
        <w:rPr>
          <w:rFonts w:ascii="仿宋" w:eastAsia="仿宋" w:hAnsi="仿宋" w:cs="仿宋_GB2312" w:hint="eastAsia"/>
          <w:sz w:val="24"/>
        </w:rPr>
        <w:t>其他支出</w:t>
      </w:r>
    </w:p>
    <w:p w:rsidR="005B1616" w:rsidRPr="0011256A" w:rsidRDefault="005B1616" w:rsidP="002A69F5">
      <w:pPr>
        <w:spacing w:line="400" w:lineRule="exact"/>
        <w:ind w:firstLineChars="200" w:firstLine="480"/>
        <w:rPr>
          <w:rFonts w:ascii="仿宋" w:eastAsia="仿宋" w:hAnsi="仿宋" w:cs="仿宋_GB2312"/>
          <w:sz w:val="24"/>
        </w:rPr>
      </w:pPr>
      <w:r w:rsidRPr="0011256A">
        <w:rPr>
          <w:rFonts w:ascii="仿宋" w:eastAsia="仿宋" w:hAnsi="仿宋" w:cs="仿宋_GB2312" w:hint="eastAsia"/>
          <w:sz w:val="24"/>
        </w:rPr>
        <w:t>年初预算为0万元，调整预算为</w:t>
      </w:r>
      <w:r w:rsidRPr="0011256A">
        <w:rPr>
          <w:rFonts w:ascii="仿宋" w:eastAsia="仿宋" w:hAnsi="仿宋" w:cs="仿宋_GB2312"/>
          <w:sz w:val="24"/>
        </w:rPr>
        <w:t>52</w:t>
      </w:r>
      <w:r w:rsidRPr="0011256A">
        <w:rPr>
          <w:rFonts w:ascii="仿宋" w:eastAsia="仿宋" w:hAnsi="仿宋" w:cs="仿宋_GB2312" w:hint="eastAsia"/>
          <w:sz w:val="24"/>
        </w:rPr>
        <w:t>万元，支出决算为</w:t>
      </w:r>
      <w:r w:rsidRPr="0011256A">
        <w:rPr>
          <w:rFonts w:ascii="仿宋" w:eastAsia="仿宋" w:hAnsi="仿宋" w:cs="仿宋_GB2312"/>
          <w:sz w:val="24"/>
        </w:rPr>
        <w:t>52</w:t>
      </w:r>
      <w:r w:rsidRPr="0011256A">
        <w:rPr>
          <w:rFonts w:ascii="仿宋" w:eastAsia="仿宋" w:hAnsi="仿宋" w:cs="仿宋_GB2312" w:hint="eastAsia"/>
          <w:sz w:val="24"/>
        </w:rPr>
        <w:t>万元，完成预算的100%。</w:t>
      </w:r>
    </w:p>
    <w:p w:rsidR="000D5EEB" w:rsidRPr="0011256A" w:rsidRDefault="000D5EEB" w:rsidP="002A69F5">
      <w:pPr>
        <w:spacing w:line="400" w:lineRule="exact"/>
        <w:ind w:firstLineChars="200" w:firstLine="480"/>
        <w:rPr>
          <w:rFonts w:ascii="仿宋" w:eastAsia="仿宋" w:hAnsi="仿宋" w:cs="仿宋_GB2312"/>
          <w:sz w:val="24"/>
        </w:rPr>
      </w:pPr>
      <w:r w:rsidRPr="0011256A">
        <w:rPr>
          <w:rFonts w:ascii="仿宋" w:eastAsia="仿宋" w:hAnsi="仿宋" w:cs="仿宋_GB2312" w:hint="eastAsia"/>
          <w:sz w:val="24"/>
        </w:rPr>
        <w:t>2.一般公共服务支出（类）财政事务（款）一般行政管理事务（项）。</w:t>
      </w:r>
    </w:p>
    <w:p w:rsidR="000D5EEB" w:rsidRPr="0011256A" w:rsidRDefault="000D5EEB" w:rsidP="00B758C7">
      <w:pPr>
        <w:spacing w:line="400" w:lineRule="exact"/>
        <w:ind w:firstLineChars="200" w:firstLine="640"/>
        <w:rPr>
          <w:rFonts w:ascii="黑体" w:eastAsia="黑体" w:hAnsi="黑体" w:cs="黑体"/>
          <w:sz w:val="32"/>
          <w:szCs w:val="32"/>
        </w:rPr>
      </w:pPr>
      <w:r w:rsidRPr="0011256A">
        <w:rPr>
          <w:rFonts w:ascii="黑体" w:eastAsia="黑体" w:hAnsi="黑体" w:cs="黑体" w:hint="eastAsia"/>
          <w:sz w:val="32"/>
          <w:szCs w:val="32"/>
        </w:rPr>
        <w:t>六、一般公共预算财政拨款基本支出决算情况说明</w:t>
      </w:r>
    </w:p>
    <w:p w:rsidR="000D5EEB" w:rsidRPr="0011256A" w:rsidRDefault="000D5EEB" w:rsidP="002A69F5">
      <w:pPr>
        <w:spacing w:line="400" w:lineRule="exact"/>
        <w:ind w:firstLineChars="200" w:firstLine="480"/>
        <w:rPr>
          <w:rFonts w:ascii="仿宋" w:eastAsia="仿宋" w:hAnsi="仿宋" w:cs="仿宋_GB2312"/>
          <w:sz w:val="24"/>
        </w:rPr>
      </w:pPr>
      <w:r w:rsidRPr="0011256A">
        <w:rPr>
          <w:rFonts w:ascii="仿宋" w:eastAsia="仿宋" w:hAnsi="仿宋" w:cs="仿宋_GB2312" w:hint="eastAsia"/>
          <w:sz w:val="24"/>
        </w:rPr>
        <w:t>20</w:t>
      </w:r>
      <w:r w:rsidR="00B758C7" w:rsidRPr="0011256A">
        <w:rPr>
          <w:rFonts w:ascii="仿宋" w:eastAsia="仿宋" w:hAnsi="仿宋" w:cs="仿宋_GB2312" w:hint="eastAsia"/>
          <w:sz w:val="24"/>
        </w:rPr>
        <w:t>20</w:t>
      </w:r>
      <w:r w:rsidRPr="0011256A">
        <w:rPr>
          <w:rFonts w:ascii="仿宋" w:eastAsia="仿宋" w:hAnsi="仿宋" w:cs="仿宋_GB2312" w:hint="eastAsia"/>
          <w:sz w:val="24"/>
        </w:rPr>
        <w:t>年一般公共预算财政拨款基本支出</w:t>
      </w:r>
      <w:r w:rsidR="00600C42" w:rsidRPr="0011256A">
        <w:rPr>
          <w:rFonts w:ascii="仿宋" w:eastAsia="仿宋" w:hAnsi="仿宋" w:cs="仿宋_GB2312"/>
          <w:sz w:val="24"/>
        </w:rPr>
        <w:t>42196.85</w:t>
      </w:r>
      <w:r w:rsidR="00600C42" w:rsidRPr="0011256A">
        <w:rPr>
          <w:rFonts w:ascii="仿宋" w:eastAsia="仿宋" w:hAnsi="仿宋" w:cs="仿宋_GB2312" w:hint="eastAsia"/>
          <w:sz w:val="24"/>
        </w:rPr>
        <w:t>万</w:t>
      </w:r>
      <w:r w:rsidRPr="0011256A">
        <w:rPr>
          <w:rFonts w:ascii="仿宋" w:eastAsia="仿宋" w:hAnsi="仿宋" w:cs="仿宋_GB2312" w:hint="eastAsia"/>
          <w:sz w:val="24"/>
        </w:rPr>
        <w:t>元，包括：人员经费支出</w:t>
      </w:r>
      <w:r w:rsidR="00B420D3" w:rsidRPr="0015787F">
        <w:rPr>
          <w:rFonts w:ascii="仿宋" w:eastAsia="仿宋" w:hAnsi="仿宋" w:cs="仿宋_GB2312"/>
          <w:sz w:val="24"/>
        </w:rPr>
        <w:t>34332.6</w:t>
      </w:r>
      <w:r w:rsidR="00B420D3" w:rsidRPr="0015787F">
        <w:rPr>
          <w:rFonts w:ascii="仿宋" w:eastAsia="仿宋" w:hAnsi="仿宋" w:cs="仿宋_GB2312" w:hint="eastAsia"/>
          <w:sz w:val="24"/>
        </w:rPr>
        <w:t>9</w:t>
      </w:r>
      <w:r w:rsidRPr="0011256A">
        <w:rPr>
          <w:rFonts w:ascii="仿宋" w:eastAsia="仿宋" w:hAnsi="仿宋" w:cs="仿宋_GB2312" w:hint="eastAsia"/>
          <w:sz w:val="24"/>
        </w:rPr>
        <w:t>万元和公用经费支出</w:t>
      </w:r>
      <w:r w:rsidR="00600C42" w:rsidRPr="0015787F">
        <w:rPr>
          <w:rFonts w:ascii="仿宋" w:eastAsia="仿宋" w:hAnsi="仿宋" w:cs="仿宋_GB2312"/>
          <w:sz w:val="24"/>
        </w:rPr>
        <w:t>7864.1</w:t>
      </w:r>
      <w:r w:rsidR="00B420D3" w:rsidRPr="0015787F">
        <w:rPr>
          <w:rFonts w:ascii="仿宋" w:eastAsia="仿宋" w:hAnsi="仿宋" w:cs="仿宋_GB2312" w:hint="eastAsia"/>
          <w:sz w:val="24"/>
        </w:rPr>
        <w:t>6</w:t>
      </w:r>
      <w:r w:rsidRPr="0011256A">
        <w:rPr>
          <w:rFonts w:ascii="仿宋" w:eastAsia="仿宋" w:hAnsi="仿宋" w:cs="仿宋_GB2312" w:hint="eastAsia"/>
          <w:sz w:val="24"/>
        </w:rPr>
        <w:t>万元。</w:t>
      </w:r>
    </w:p>
    <w:p w:rsidR="000D5EEB" w:rsidRPr="002A69F5" w:rsidRDefault="000D5EEB" w:rsidP="00B90794">
      <w:pPr>
        <w:spacing w:line="400" w:lineRule="exact"/>
        <w:ind w:firstLineChars="200" w:firstLine="482"/>
        <w:rPr>
          <w:rFonts w:ascii="仿宋_GB2312" w:eastAsia="仿宋_GB2312" w:hAnsi="仿宋_GB2312" w:cs="仿宋_GB2312"/>
          <w:sz w:val="24"/>
        </w:rPr>
      </w:pPr>
      <w:r w:rsidRPr="00B90794">
        <w:rPr>
          <w:rFonts w:ascii="楷体" w:eastAsia="楷体" w:hAnsi="楷体" w:cs="楷体_GB2312" w:hint="eastAsia"/>
          <w:b/>
          <w:bCs/>
          <w:sz w:val="24"/>
        </w:rPr>
        <w:t>人员经费支出</w:t>
      </w:r>
      <w:r w:rsidR="00B420D3" w:rsidRPr="0015787F">
        <w:rPr>
          <w:rFonts w:ascii="仿宋" w:eastAsia="仿宋" w:hAnsi="仿宋" w:cs="仿宋_GB2312"/>
          <w:sz w:val="24"/>
        </w:rPr>
        <w:t>34332.6</w:t>
      </w:r>
      <w:r w:rsidR="00B420D3" w:rsidRPr="0015787F">
        <w:rPr>
          <w:rFonts w:ascii="仿宋" w:eastAsia="仿宋" w:hAnsi="仿宋" w:cs="仿宋_GB2312" w:hint="eastAsia"/>
          <w:sz w:val="24"/>
        </w:rPr>
        <w:t>9</w:t>
      </w:r>
      <w:r w:rsidRPr="0011256A">
        <w:rPr>
          <w:rFonts w:ascii="仿宋" w:eastAsia="仿宋" w:hAnsi="仿宋" w:cs="仿宋_GB2312" w:hint="eastAsia"/>
          <w:sz w:val="24"/>
        </w:rPr>
        <w:t>万元，主要包括基本工资</w:t>
      </w:r>
      <w:r w:rsidR="00B420D3" w:rsidRPr="0015787F">
        <w:rPr>
          <w:rFonts w:ascii="仿宋" w:eastAsia="仿宋" w:hAnsi="仿宋" w:cs="仿宋_GB2312"/>
          <w:sz w:val="24"/>
        </w:rPr>
        <w:t>12325.5</w:t>
      </w:r>
      <w:r w:rsidR="00B420D3" w:rsidRPr="0015787F">
        <w:rPr>
          <w:rFonts w:ascii="仿宋" w:eastAsia="仿宋" w:hAnsi="仿宋" w:cs="仿宋_GB2312" w:hint="eastAsia"/>
          <w:sz w:val="24"/>
        </w:rPr>
        <w:t>9</w:t>
      </w:r>
      <w:r w:rsidRPr="0011256A">
        <w:rPr>
          <w:rFonts w:ascii="仿宋" w:eastAsia="仿宋" w:hAnsi="仿宋" w:cs="仿宋_GB2312" w:hint="eastAsia"/>
          <w:sz w:val="24"/>
        </w:rPr>
        <w:t>万元、津贴补贴</w:t>
      </w:r>
      <w:r w:rsidR="00F44E1D" w:rsidRPr="0011256A">
        <w:rPr>
          <w:rFonts w:ascii="仿宋" w:eastAsia="仿宋" w:hAnsi="仿宋" w:cs="仿宋_GB2312"/>
          <w:sz w:val="24"/>
        </w:rPr>
        <w:t>6576.81</w:t>
      </w:r>
      <w:r w:rsidRPr="0011256A">
        <w:rPr>
          <w:rFonts w:ascii="仿宋" w:eastAsia="仿宋" w:hAnsi="仿宋" w:cs="仿宋_GB2312" w:hint="eastAsia"/>
          <w:sz w:val="24"/>
        </w:rPr>
        <w:t>万元、奖金</w:t>
      </w:r>
      <w:r w:rsidR="00F44E1D" w:rsidRPr="0011256A">
        <w:rPr>
          <w:rFonts w:ascii="仿宋" w:eastAsia="仿宋" w:hAnsi="仿宋" w:cs="仿宋_GB2312"/>
          <w:sz w:val="24"/>
        </w:rPr>
        <w:t>2244.17</w:t>
      </w:r>
      <w:r w:rsidRPr="0011256A">
        <w:rPr>
          <w:rFonts w:ascii="仿宋" w:eastAsia="仿宋" w:hAnsi="仿宋" w:cs="仿宋_GB2312" w:hint="eastAsia"/>
          <w:sz w:val="24"/>
        </w:rPr>
        <w:t>万元、</w:t>
      </w:r>
      <w:r w:rsidR="00F44E1D" w:rsidRPr="0011256A">
        <w:rPr>
          <w:rFonts w:ascii="仿宋" w:eastAsia="仿宋" w:hAnsi="仿宋" w:cs="仿宋_GB2312" w:hint="eastAsia"/>
          <w:sz w:val="24"/>
        </w:rPr>
        <w:t>伙食补助费</w:t>
      </w:r>
      <w:r w:rsidR="00F44E1D" w:rsidRPr="0011256A">
        <w:rPr>
          <w:rFonts w:ascii="仿宋" w:eastAsia="仿宋" w:hAnsi="仿宋" w:cs="仿宋_GB2312"/>
          <w:sz w:val="24"/>
        </w:rPr>
        <w:t>68.25</w:t>
      </w:r>
      <w:r w:rsidR="00F44E1D" w:rsidRPr="0011256A">
        <w:rPr>
          <w:rFonts w:ascii="仿宋" w:eastAsia="仿宋" w:hAnsi="仿宋" w:cs="仿宋_GB2312" w:hint="eastAsia"/>
          <w:sz w:val="24"/>
        </w:rPr>
        <w:t>万元、</w:t>
      </w:r>
      <w:r w:rsidRPr="0011256A">
        <w:rPr>
          <w:rFonts w:ascii="仿宋" w:eastAsia="仿宋" w:hAnsi="仿宋" w:cs="仿宋_GB2312" w:hint="eastAsia"/>
          <w:sz w:val="24"/>
        </w:rPr>
        <w:t>绩效工资</w:t>
      </w:r>
      <w:r w:rsidR="00F44E1D" w:rsidRPr="0011256A">
        <w:rPr>
          <w:rFonts w:ascii="仿宋" w:eastAsia="仿宋" w:hAnsi="仿宋" w:cs="仿宋_GB2312"/>
          <w:sz w:val="24"/>
        </w:rPr>
        <w:t>5115.45</w:t>
      </w:r>
      <w:r w:rsidRPr="0011256A">
        <w:rPr>
          <w:rFonts w:ascii="仿宋" w:eastAsia="仿宋" w:hAnsi="仿宋" w:cs="仿宋_GB2312" w:hint="eastAsia"/>
          <w:sz w:val="24"/>
        </w:rPr>
        <w:t>万元、机关事业单位基本保险养老缴费</w:t>
      </w:r>
      <w:r w:rsidR="00D71166" w:rsidRPr="0011256A">
        <w:rPr>
          <w:rFonts w:ascii="仿宋" w:eastAsia="仿宋" w:hAnsi="仿宋" w:cs="仿宋_GB2312"/>
          <w:sz w:val="24"/>
        </w:rPr>
        <w:t>3366.56</w:t>
      </w:r>
      <w:r w:rsidRPr="0011256A">
        <w:rPr>
          <w:rFonts w:ascii="仿宋" w:eastAsia="仿宋" w:hAnsi="仿宋" w:cs="仿宋_GB2312" w:hint="eastAsia"/>
          <w:sz w:val="24"/>
        </w:rPr>
        <w:t>万元、职业年金缴费</w:t>
      </w:r>
      <w:r w:rsidR="00D71166" w:rsidRPr="0011256A">
        <w:rPr>
          <w:rFonts w:ascii="仿宋" w:eastAsia="仿宋" w:hAnsi="仿宋" w:cs="仿宋_GB2312"/>
          <w:sz w:val="24"/>
        </w:rPr>
        <w:t>279.3</w:t>
      </w:r>
      <w:r w:rsidR="00B420D3">
        <w:rPr>
          <w:rFonts w:ascii="仿宋" w:eastAsia="仿宋" w:hAnsi="仿宋" w:cs="仿宋_GB2312" w:hint="eastAsia"/>
          <w:sz w:val="24"/>
        </w:rPr>
        <w:t>0</w:t>
      </w:r>
      <w:r w:rsidRPr="0011256A">
        <w:rPr>
          <w:rFonts w:ascii="仿宋" w:eastAsia="仿宋" w:hAnsi="仿宋" w:cs="仿宋_GB2312" w:hint="eastAsia"/>
          <w:sz w:val="24"/>
        </w:rPr>
        <w:t>万元</w:t>
      </w:r>
      <w:r w:rsidR="00D71166" w:rsidRPr="0011256A">
        <w:rPr>
          <w:rFonts w:ascii="仿宋" w:eastAsia="仿宋" w:hAnsi="仿宋" w:cs="仿宋_GB2312" w:hint="eastAsia"/>
          <w:sz w:val="24"/>
        </w:rPr>
        <w:t>、职工基本医疗保险缴费35.87万元、其他社会保障缴费56.62万元、住房公积金48.75万元、其他工资福利支出737.45万元、</w:t>
      </w:r>
      <w:r w:rsidR="00F90262" w:rsidRPr="0011256A">
        <w:rPr>
          <w:rFonts w:ascii="仿宋" w:eastAsia="仿宋" w:hAnsi="仿宋" w:cs="仿宋_GB2312" w:hint="eastAsia"/>
          <w:sz w:val="24"/>
        </w:rPr>
        <w:t>抚恤金175.05万元、生活补助1224.55万元、医疗费补助10.33万元、助学金1830.36万元、奖励金93.65万元、代缴社会保险费18.37万元、其他对个人和家庭的补助支出125.57万元。</w:t>
      </w:r>
    </w:p>
    <w:p w:rsidR="00775002" w:rsidRDefault="000D5EEB" w:rsidP="00B90794">
      <w:pPr>
        <w:spacing w:line="400" w:lineRule="exact"/>
        <w:ind w:firstLineChars="200" w:firstLine="482"/>
        <w:rPr>
          <w:rFonts w:ascii="仿宋_GB2312" w:eastAsia="仿宋_GB2312" w:hAnsi="仿宋_GB2312" w:cs="仿宋_GB2312"/>
          <w:sz w:val="24"/>
        </w:rPr>
      </w:pPr>
      <w:r w:rsidRPr="00B90794">
        <w:rPr>
          <w:rFonts w:ascii="楷体" w:eastAsia="楷体" w:hAnsi="楷体" w:cs="楷体_GB2312" w:hint="eastAsia"/>
          <w:b/>
          <w:bCs/>
          <w:sz w:val="24"/>
        </w:rPr>
        <w:t>公用经费支出</w:t>
      </w:r>
      <w:r w:rsidR="00B420D3" w:rsidRPr="0015787F">
        <w:rPr>
          <w:rFonts w:ascii="仿宋" w:eastAsia="仿宋" w:hAnsi="仿宋" w:cs="仿宋_GB2312" w:hint="eastAsia"/>
          <w:sz w:val="24"/>
        </w:rPr>
        <w:t>7864.16</w:t>
      </w:r>
      <w:r w:rsidRPr="0011256A">
        <w:rPr>
          <w:rFonts w:ascii="仿宋" w:eastAsia="仿宋" w:hAnsi="仿宋" w:cs="仿宋_GB2312" w:hint="eastAsia"/>
          <w:sz w:val="24"/>
        </w:rPr>
        <w:t>万元，主要包括办公费</w:t>
      </w:r>
      <w:r w:rsidR="006C32F7" w:rsidRPr="0011256A">
        <w:rPr>
          <w:rFonts w:ascii="仿宋" w:eastAsia="仿宋" w:hAnsi="仿宋" w:cs="仿宋_GB2312" w:hint="eastAsia"/>
          <w:sz w:val="24"/>
        </w:rPr>
        <w:t>2033.56万元、印刷费568.62万元、咨询费12.66万元、手续费1.15万元、水费370.50万元、电费898.00万元、邮电费220.64万元、取暖费229.07万元、物业管理费78.10万元、差旅费360.03万元、维修（护）费531.74万元、租赁费36.25万元、会议费3.44万元、培训费294.08万元、公务接待费9.36万元、专用材料费144.09万元、专用燃料费23.26万元、劳务费1023.40万元、委托业务费6.13万元、工会经费494.88万元、</w:t>
      </w:r>
      <w:r w:rsidR="00775002" w:rsidRPr="0011256A">
        <w:rPr>
          <w:rFonts w:ascii="仿宋" w:eastAsia="仿宋" w:hAnsi="仿宋" w:cs="仿宋_GB2312" w:hint="eastAsia"/>
          <w:sz w:val="24"/>
        </w:rPr>
        <w:t>其他交通费用56.41万元、其他商品和服务支出455.62万元。</w:t>
      </w:r>
    </w:p>
    <w:p w:rsidR="000D5EEB" w:rsidRPr="0011256A" w:rsidRDefault="000D5EEB" w:rsidP="00B758C7">
      <w:pPr>
        <w:spacing w:line="400" w:lineRule="exact"/>
        <w:ind w:firstLineChars="200" w:firstLine="640"/>
        <w:rPr>
          <w:rFonts w:ascii="黑体" w:eastAsia="黑体" w:hAnsi="黑体" w:cs="黑体"/>
          <w:sz w:val="32"/>
          <w:szCs w:val="32"/>
        </w:rPr>
      </w:pPr>
      <w:r w:rsidRPr="0011256A">
        <w:rPr>
          <w:rFonts w:ascii="黑体" w:eastAsia="黑体" w:hAnsi="黑体" w:cs="黑体" w:hint="eastAsia"/>
          <w:sz w:val="32"/>
          <w:szCs w:val="32"/>
        </w:rPr>
        <w:t>七、一般公共预算财政拨款“三公”经费及会议费、培训费支出决算情况说明</w:t>
      </w:r>
    </w:p>
    <w:p w:rsidR="000D5EEB" w:rsidRPr="00B90794" w:rsidRDefault="000D5EEB" w:rsidP="00B90794">
      <w:pPr>
        <w:spacing w:line="400" w:lineRule="exact"/>
        <w:ind w:firstLineChars="200" w:firstLine="482"/>
        <w:rPr>
          <w:rFonts w:ascii="楷体" w:eastAsia="楷体" w:hAnsi="楷体" w:cs="楷体_GB2312"/>
          <w:b/>
          <w:bCs/>
          <w:sz w:val="24"/>
        </w:rPr>
      </w:pPr>
      <w:r w:rsidRPr="00B90794">
        <w:rPr>
          <w:rFonts w:ascii="楷体" w:eastAsia="楷体" w:hAnsi="楷体" w:cs="楷体_GB2312" w:hint="eastAsia"/>
          <w:b/>
          <w:bCs/>
          <w:sz w:val="24"/>
        </w:rPr>
        <w:t>（一）“三公”经费财政拨款支出决算总体情况说明。</w:t>
      </w:r>
    </w:p>
    <w:p w:rsidR="000D5EEB" w:rsidRPr="0011256A" w:rsidRDefault="000D5EEB" w:rsidP="002A69F5">
      <w:pPr>
        <w:spacing w:line="400" w:lineRule="exact"/>
        <w:ind w:firstLineChars="200" w:firstLine="480"/>
        <w:rPr>
          <w:rFonts w:ascii="仿宋" w:eastAsia="仿宋" w:hAnsi="仿宋" w:cs="仿宋_GB2312"/>
          <w:sz w:val="24"/>
        </w:rPr>
      </w:pPr>
      <w:r w:rsidRPr="0011256A">
        <w:rPr>
          <w:rFonts w:ascii="仿宋" w:eastAsia="仿宋" w:hAnsi="仿宋" w:cs="仿宋_GB2312" w:hint="eastAsia"/>
          <w:sz w:val="24"/>
        </w:rPr>
        <w:t>20</w:t>
      </w:r>
      <w:r w:rsidR="00B758C7" w:rsidRPr="0011256A">
        <w:rPr>
          <w:rFonts w:ascii="仿宋" w:eastAsia="仿宋" w:hAnsi="仿宋" w:cs="仿宋_GB2312" w:hint="eastAsia"/>
          <w:sz w:val="24"/>
        </w:rPr>
        <w:t>20</w:t>
      </w:r>
      <w:r w:rsidRPr="0011256A">
        <w:rPr>
          <w:rFonts w:ascii="仿宋" w:eastAsia="仿宋" w:hAnsi="仿宋" w:cs="仿宋_GB2312" w:hint="eastAsia"/>
          <w:sz w:val="24"/>
        </w:rPr>
        <w:t>年“三公”经费财政拨款支出预算为</w:t>
      </w:r>
      <w:r w:rsidR="00B420D3" w:rsidRPr="0015787F">
        <w:rPr>
          <w:rFonts w:ascii="仿宋" w:eastAsia="仿宋" w:hAnsi="仿宋" w:cs="仿宋_GB2312" w:hint="eastAsia"/>
          <w:sz w:val="24"/>
        </w:rPr>
        <w:t>9.54</w:t>
      </w:r>
      <w:r w:rsidRPr="0011256A">
        <w:rPr>
          <w:rFonts w:ascii="仿宋" w:eastAsia="仿宋" w:hAnsi="仿宋" w:cs="仿宋_GB2312" w:hint="eastAsia"/>
          <w:sz w:val="24"/>
        </w:rPr>
        <w:t>万元，支出决算为</w:t>
      </w:r>
      <w:r w:rsidR="002B5B9F" w:rsidRPr="0011256A">
        <w:rPr>
          <w:rFonts w:ascii="仿宋" w:eastAsia="仿宋" w:hAnsi="仿宋" w:cs="仿宋_GB2312"/>
          <w:sz w:val="24"/>
        </w:rPr>
        <w:t>9.36</w:t>
      </w:r>
      <w:r w:rsidRPr="0011256A">
        <w:rPr>
          <w:rFonts w:ascii="仿宋" w:eastAsia="仿宋" w:hAnsi="仿宋" w:cs="仿宋_GB2312" w:hint="eastAsia"/>
          <w:sz w:val="24"/>
        </w:rPr>
        <w:t>万元，完成预算的</w:t>
      </w:r>
      <w:r w:rsidR="00B420D3" w:rsidRPr="0015787F">
        <w:rPr>
          <w:rFonts w:ascii="仿宋" w:eastAsia="仿宋" w:hAnsi="仿宋" w:cs="仿宋_GB2312" w:hint="eastAsia"/>
          <w:sz w:val="24"/>
        </w:rPr>
        <w:t>98.11</w:t>
      </w:r>
      <w:r w:rsidRPr="0015787F">
        <w:rPr>
          <w:rFonts w:ascii="仿宋" w:eastAsia="仿宋" w:hAnsi="仿宋" w:cs="仿宋_GB2312" w:hint="eastAsia"/>
          <w:sz w:val="24"/>
        </w:rPr>
        <w:t>%</w:t>
      </w:r>
      <w:r w:rsidRPr="0011256A">
        <w:rPr>
          <w:rFonts w:ascii="仿宋" w:eastAsia="仿宋" w:hAnsi="仿宋" w:cs="仿宋_GB2312" w:hint="eastAsia"/>
          <w:sz w:val="24"/>
        </w:rPr>
        <w:t>。决算数较预算数减少</w:t>
      </w:r>
      <w:r w:rsidR="00B420D3" w:rsidRPr="0015787F">
        <w:rPr>
          <w:rFonts w:ascii="仿宋" w:eastAsia="仿宋" w:hAnsi="仿宋" w:cs="仿宋_GB2312" w:hint="eastAsia"/>
          <w:sz w:val="24"/>
        </w:rPr>
        <w:t>0.18</w:t>
      </w:r>
      <w:r w:rsidRPr="0011256A">
        <w:rPr>
          <w:rFonts w:ascii="仿宋" w:eastAsia="仿宋" w:hAnsi="仿宋" w:cs="仿宋_GB2312" w:hint="eastAsia"/>
          <w:sz w:val="24"/>
        </w:rPr>
        <w:t>万元，主要原因是</w:t>
      </w:r>
      <w:r w:rsidR="002B5B9F" w:rsidRPr="0011256A">
        <w:rPr>
          <w:rFonts w:ascii="仿宋" w:eastAsia="仿宋" w:hAnsi="仿宋" w:cs="仿宋_GB2312" w:hint="eastAsia"/>
          <w:sz w:val="24"/>
        </w:rPr>
        <w:t>认真贯彻落实中央八项规定精神和厉行节约要求从严控制“三公”经费开支。</w:t>
      </w:r>
    </w:p>
    <w:p w:rsidR="000D5EEB" w:rsidRPr="00B90794" w:rsidRDefault="000D5EEB" w:rsidP="00B90794">
      <w:pPr>
        <w:spacing w:line="400" w:lineRule="exact"/>
        <w:ind w:firstLineChars="200" w:firstLine="482"/>
        <w:rPr>
          <w:rFonts w:ascii="楷体" w:eastAsia="楷体" w:hAnsi="楷体" w:cs="楷体_GB2312"/>
          <w:b/>
          <w:bCs/>
          <w:sz w:val="24"/>
        </w:rPr>
      </w:pPr>
      <w:r w:rsidRPr="00B90794">
        <w:rPr>
          <w:rFonts w:ascii="楷体" w:eastAsia="楷体" w:hAnsi="楷体" w:cs="楷体_GB2312" w:hint="eastAsia"/>
          <w:b/>
          <w:bCs/>
          <w:sz w:val="24"/>
        </w:rPr>
        <w:t>（二）“三公”经费财政拨款支出决算具体情况说明。</w:t>
      </w:r>
    </w:p>
    <w:p w:rsidR="000D5EEB" w:rsidRPr="0011256A" w:rsidRDefault="000D5EEB" w:rsidP="002A69F5">
      <w:pPr>
        <w:spacing w:line="400" w:lineRule="exact"/>
        <w:ind w:firstLineChars="200" w:firstLine="480"/>
        <w:rPr>
          <w:rFonts w:ascii="仿宋" w:eastAsia="仿宋" w:hAnsi="仿宋" w:cs="仿宋_GB2312"/>
          <w:sz w:val="24"/>
        </w:rPr>
      </w:pPr>
      <w:r w:rsidRPr="0011256A">
        <w:rPr>
          <w:rFonts w:ascii="仿宋" w:eastAsia="仿宋" w:hAnsi="仿宋" w:cs="仿宋_GB2312" w:hint="eastAsia"/>
          <w:sz w:val="24"/>
        </w:rPr>
        <w:lastRenderedPageBreak/>
        <w:t>20</w:t>
      </w:r>
      <w:r w:rsidR="002B5B9F" w:rsidRPr="0011256A">
        <w:rPr>
          <w:rFonts w:ascii="仿宋" w:eastAsia="仿宋" w:hAnsi="仿宋" w:cs="仿宋_GB2312"/>
          <w:sz w:val="24"/>
        </w:rPr>
        <w:t>20</w:t>
      </w:r>
      <w:r w:rsidRPr="0011256A">
        <w:rPr>
          <w:rFonts w:ascii="仿宋" w:eastAsia="仿宋" w:hAnsi="仿宋" w:cs="仿宋_GB2312" w:hint="eastAsia"/>
          <w:sz w:val="24"/>
        </w:rPr>
        <w:t>年“三公”经费财政拨款支出决算中，因公出国（境）费支出决算</w:t>
      </w:r>
      <w:r w:rsidR="00C94220" w:rsidRPr="0011256A">
        <w:rPr>
          <w:rFonts w:ascii="仿宋" w:eastAsia="仿宋" w:hAnsi="仿宋" w:cs="仿宋_GB2312" w:hint="eastAsia"/>
          <w:sz w:val="24"/>
        </w:rPr>
        <w:t>0</w:t>
      </w:r>
      <w:r w:rsidRPr="0011256A">
        <w:rPr>
          <w:rFonts w:ascii="仿宋" w:eastAsia="仿宋" w:hAnsi="仿宋" w:cs="仿宋_GB2312" w:hint="eastAsia"/>
          <w:sz w:val="24"/>
        </w:rPr>
        <w:t>万元，占“三公”经费总支出</w:t>
      </w:r>
      <w:r w:rsidR="00C94220" w:rsidRPr="0011256A">
        <w:rPr>
          <w:rFonts w:ascii="仿宋" w:eastAsia="仿宋" w:hAnsi="仿宋" w:cs="仿宋_GB2312"/>
          <w:sz w:val="24"/>
        </w:rPr>
        <w:t>0</w:t>
      </w:r>
      <w:r w:rsidRPr="0011256A">
        <w:rPr>
          <w:rFonts w:ascii="仿宋" w:eastAsia="仿宋" w:hAnsi="仿宋" w:cs="仿宋_GB2312" w:hint="eastAsia"/>
          <w:sz w:val="24"/>
        </w:rPr>
        <w:t>%；公务用车购置费支出</w:t>
      </w:r>
      <w:r w:rsidR="00C94220" w:rsidRPr="0011256A">
        <w:rPr>
          <w:rFonts w:ascii="仿宋" w:eastAsia="仿宋" w:hAnsi="仿宋" w:cs="仿宋_GB2312"/>
          <w:sz w:val="24"/>
        </w:rPr>
        <w:t>0</w:t>
      </w:r>
      <w:r w:rsidRPr="0011256A">
        <w:rPr>
          <w:rFonts w:ascii="仿宋" w:eastAsia="仿宋" w:hAnsi="仿宋" w:cs="仿宋_GB2312" w:hint="eastAsia"/>
          <w:sz w:val="24"/>
        </w:rPr>
        <w:t>万元，占“三公”经费总支出</w:t>
      </w:r>
      <w:r w:rsidR="00C94220" w:rsidRPr="0011256A">
        <w:rPr>
          <w:rFonts w:ascii="仿宋" w:eastAsia="仿宋" w:hAnsi="仿宋" w:cs="仿宋_GB2312"/>
          <w:sz w:val="24"/>
        </w:rPr>
        <w:t>0</w:t>
      </w:r>
      <w:r w:rsidRPr="0011256A">
        <w:rPr>
          <w:rFonts w:ascii="仿宋" w:eastAsia="仿宋" w:hAnsi="仿宋" w:cs="仿宋_GB2312" w:hint="eastAsia"/>
          <w:sz w:val="24"/>
        </w:rPr>
        <w:t>%；公务用车运行维护费支出决算</w:t>
      </w:r>
      <w:r w:rsidR="00C94220" w:rsidRPr="0011256A">
        <w:rPr>
          <w:rFonts w:ascii="仿宋" w:eastAsia="仿宋" w:hAnsi="仿宋" w:cs="仿宋_GB2312"/>
          <w:sz w:val="24"/>
        </w:rPr>
        <w:t>0</w:t>
      </w:r>
      <w:r w:rsidRPr="0011256A">
        <w:rPr>
          <w:rFonts w:ascii="仿宋" w:eastAsia="仿宋" w:hAnsi="仿宋" w:cs="仿宋_GB2312" w:hint="eastAsia"/>
          <w:sz w:val="24"/>
        </w:rPr>
        <w:t>万元，占“三公”经费总支出</w:t>
      </w:r>
      <w:r w:rsidR="00C94220" w:rsidRPr="0011256A">
        <w:rPr>
          <w:rFonts w:ascii="仿宋" w:eastAsia="仿宋" w:hAnsi="仿宋" w:cs="仿宋_GB2312"/>
          <w:sz w:val="24"/>
        </w:rPr>
        <w:t>0</w:t>
      </w:r>
      <w:r w:rsidRPr="0011256A">
        <w:rPr>
          <w:rFonts w:ascii="仿宋" w:eastAsia="仿宋" w:hAnsi="仿宋" w:cs="仿宋_GB2312" w:hint="eastAsia"/>
          <w:sz w:val="24"/>
        </w:rPr>
        <w:t>%；公务接待费支出决算</w:t>
      </w:r>
      <w:r w:rsidR="00C94220" w:rsidRPr="0011256A">
        <w:rPr>
          <w:rFonts w:ascii="仿宋" w:eastAsia="仿宋" w:hAnsi="仿宋" w:cs="仿宋_GB2312"/>
          <w:sz w:val="24"/>
        </w:rPr>
        <w:t>9.36</w:t>
      </w:r>
      <w:r w:rsidRPr="0011256A">
        <w:rPr>
          <w:rFonts w:ascii="仿宋" w:eastAsia="仿宋" w:hAnsi="仿宋" w:cs="仿宋_GB2312" w:hint="eastAsia"/>
          <w:sz w:val="24"/>
        </w:rPr>
        <w:t>万元，占“三公”经费总支出</w:t>
      </w:r>
      <w:r w:rsidR="00C94220" w:rsidRPr="0011256A">
        <w:rPr>
          <w:rFonts w:ascii="仿宋" w:eastAsia="仿宋" w:hAnsi="仿宋" w:cs="仿宋_GB2312"/>
          <w:sz w:val="24"/>
        </w:rPr>
        <w:t>100</w:t>
      </w:r>
      <w:r w:rsidRPr="0011256A">
        <w:rPr>
          <w:rFonts w:ascii="仿宋" w:eastAsia="仿宋" w:hAnsi="仿宋" w:cs="仿宋_GB2312" w:hint="eastAsia"/>
          <w:sz w:val="24"/>
        </w:rPr>
        <w:t>%。具体情况如下：</w:t>
      </w:r>
    </w:p>
    <w:p w:rsidR="000D5EEB" w:rsidRPr="0011256A" w:rsidRDefault="000D5EEB" w:rsidP="002A69F5">
      <w:pPr>
        <w:spacing w:line="400" w:lineRule="exact"/>
        <w:ind w:firstLineChars="200" w:firstLine="480"/>
        <w:rPr>
          <w:rFonts w:ascii="仿宋" w:eastAsia="仿宋" w:hAnsi="仿宋" w:cs="仿宋_GB2312"/>
          <w:sz w:val="24"/>
        </w:rPr>
      </w:pPr>
      <w:r w:rsidRPr="0011256A">
        <w:rPr>
          <w:rFonts w:ascii="仿宋" w:eastAsia="仿宋" w:hAnsi="仿宋" w:cs="仿宋_GB2312" w:hint="eastAsia"/>
          <w:sz w:val="24"/>
        </w:rPr>
        <w:t>（附三公经费结构图）</w:t>
      </w:r>
    </w:p>
    <w:p w:rsidR="00C94220" w:rsidRDefault="00C94220" w:rsidP="002A69F5">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noProof/>
          <w:sz w:val="24"/>
        </w:rPr>
        <w:drawing>
          <wp:anchor distT="0" distB="0" distL="114300" distR="114300" simplePos="0" relativeHeight="251666432" behindDoc="0" locked="0" layoutInCell="1" allowOverlap="1">
            <wp:simplePos x="0" y="0"/>
            <wp:positionH relativeFrom="column">
              <wp:posOffset>0</wp:posOffset>
            </wp:positionH>
            <wp:positionV relativeFrom="paragraph">
              <wp:posOffset>252095</wp:posOffset>
            </wp:positionV>
            <wp:extent cx="4959350" cy="1872615"/>
            <wp:effectExtent l="0" t="0" r="0" b="0"/>
            <wp:wrapSquare wrapText="bothSides"/>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C94220" w:rsidRPr="002A69F5" w:rsidRDefault="00C94220" w:rsidP="002A69F5">
      <w:pPr>
        <w:spacing w:line="400" w:lineRule="exact"/>
        <w:ind w:firstLineChars="200" w:firstLine="480"/>
        <w:rPr>
          <w:rFonts w:ascii="仿宋_GB2312" w:eastAsia="仿宋_GB2312" w:hAnsi="仿宋_GB2312" w:cs="仿宋_GB2312"/>
          <w:sz w:val="24"/>
        </w:rPr>
      </w:pPr>
    </w:p>
    <w:p w:rsidR="00C94220" w:rsidRDefault="00C94220" w:rsidP="00F27FB6">
      <w:pPr>
        <w:spacing w:line="400" w:lineRule="exact"/>
        <w:ind w:firstLineChars="200" w:firstLine="482"/>
        <w:rPr>
          <w:rFonts w:ascii="仿宋_GB2312" w:eastAsia="仿宋_GB2312" w:hAnsi="仿宋_GB2312" w:cs="仿宋_GB2312"/>
          <w:b/>
          <w:bCs/>
          <w:sz w:val="24"/>
        </w:rPr>
      </w:pPr>
    </w:p>
    <w:p w:rsidR="00C94220" w:rsidRDefault="00C94220" w:rsidP="00F27FB6">
      <w:pPr>
        <w:spacing w:line="400" w:lineRule="exact"/>
        <w:ind w:firstLineChars="200" w:firstLine="482"/>
        <w:rPr>
          <w:rFonts w:ascii="仿宋_GB2312" w:eastAsia="仿宋_GB2312" w:hAnsi="仿宋_GB2312" w:cs="仿宋_GB2312"/>
          <w:b/>
          <w:bCs/>
          <w:sz w:val="24"/>
        </w:rPr>
      </w:pPr>
    </w:p>
    <w:p w:rsidR="00C94220" w:rsidRDefault="00C94220" w:rsidP="00F27FB6">
      <w:pPr>
        <w:spacing w:line="400" w:lineRule="exact"/>
        <w:ind w:firstLineChars="200" w:firstLine="482"/>
        <w:rPr>
          <w:rFonts w:ascii="仿宋_GB2312" w:eastAsia="仿宋_GB2312" w:hAnsi="仿宋_GB2312" w:cs="仿宋_GB2312"/>
          <w:b/>
          <w:bCs/>
          <w:sz w:val="24"/>
        </w:rPr>
      </w:pPr>
    </w:p>
    <w:p w:rsidR="00C94220" w:rsidRDefault="00C94220" w:rsidP="00F27FB6">
      <w:pPr>
        <w:spacing w:line="400" w:lineRule="exact"/>
        <w:ind w:firstLineChars="200" w:firstLine="482"/>
        <w:rPr>
          <w:rFonts w:ascii="仿宋_GB2312" w:eastAsia="仿宋_GB2312" w:hAnsi="仿宋_GB2312" w:cs="仿宋_GB2312"/>
          <w:b/>
          <w:bCs/>
          <w:sz w:val="24"/>
        </w:rPr>
      </w:pPr>
    </w:p>
    <w:p w:rsidR="00C94220" w:rsidRDefault="00C94220" w:rsidP="00F27FB6">
      <w:pPr>
        <w:spacing w:line="400" w:lineRule="exact"/>
        <w:ind w:firstLineChars="200" w:firstLine="482"/>
        <w:rPr>
          <w:rFonts w:ascii="仿宋_GB2312" w:eastAsia="仿宋_GB2312" w:hAnsi="仿宋_GB2312" w:cs="仿宋_GB2312"/>
          <w:b/>
          <w:bCs/>
          <w:sz w:val="24"/>
        </w:rPr>
      </w:pPr>
    </w:p>
    <w:p w:rsidR="00C94220" w:rsidRDefault="00C94220" w:rsidP="00F27FB6">
      <w:pPr>
        <w:spacing w:line="400" w:lineRule="exact"/>
        <w:ind w:firstLineChars="200" w:firstLine="482"/>
        <w:rPr>
          <w:rFonts w:ascii="仿宋_GB2312" w:eastAsia="仿宋_GB2312" w:hAnsi="仿宋_GB2312" w:cs="仿宋_GB2312"/>
          <w:b/>
          <w:bCs/>
          <w:sz w:val="24"/>
        </w:rPr>
      </w:pPr>
    </w:p>
    <w:p w:rsidR="00C94220" w:rsidRDefault="00C94220" w:rsidP="00F27FB6">
      <w:pPr>
        <w:spacing w:line="400" w:lineRule="exact"/>
        <w:ind w:firstLineChars="200" w:firstLine="482"/>
        <w:rPr>
          <w:rFonts w:ascii="仿宋_GB2312" w:eastAsia="仿宋_GB2312" w:hAnsi="仿宋_GB2312" w:cs="仿宋_GB2312"/>
          <w:b/>
          <w:bCs/>
          <w:sz w:val="24"/>
        </w:rPr>
      </w:pPr>
    </w:p>
    <w:p w:rsidR="000D5EEB" w:rsidRPr="00B90794" w:rsidRDefault="000D5EEB" w:rsidP="003D5562">
      <w:pPr>
        <w:spacing w:line="480" w:lineRule="exact"/>
        <w:ind w:firstLineChars="200" w:firstLine="482"/>
        <w:rPr>
          <w:rFonts w:ascii="楷体" w:eastAsia="楷体" w:hAnsi="楷体" w:cs="楷体_GB2312"/>
          <w:b/>
          <w:bCs/>
          <w:sz w:val="24"/>
        </w:rPr>
      </w:pPr>
      <w:r w:rsidRPr="00B90794">
        <w:rPr>
          <w:rFonts w:ascii="楷体" w:eastAsia="楷体" w:hAnsi="楷体" w:cs="楷体_GB2312" w:hint="eastAsia"/>
          <w:b/>
          <w:bCs/>
          <w:sz w:val="24"/>
        </w:rPr>
        <w:t>公务接待费支出情况说明</w:t>
      </w:r>
    </w:p>
    <w:p w:rsidR="000D5EEB" w:rsidRPr="0011256A" w:rsidRDefault="000D5EEB" w:rsidP="003D5562">
      <w:pPr>
        <w:spacing w:line="480" w:lineRule="exact"/>
        <w:ind w:firstLineChars="200" w:firstLine="480"/>
        <w:rPr>
          <w:rFonts w:ascii="仿宋" w:eastAsia="仿宋" w:hAnsi="仿宋" w:cs="仿宋_GB2312"/>
          <w:sz w:val="24"/>
        </w:rPr>
      </w:pPr>
      <w:r w:rsidRPr="0011256A">
        <w:rPr>
          <w:rFonts w:ascii="仿宋" w:eastAsia="仿宋" w:hAnsi="仿宋" w:cs="仿宋_GB2312" w:hint="eastAsia"/>
          <w:sz w:val="24"/>
        </w:rPr>
        <w:t>20</w:t>
      </w:r>
      <w:r w:rsidR="00B758C7" w:rsidRPr="0011256A">
        <w:rPr>
          <w:rFonts w:ascii="仿宋" w:eastAsia="仿宋" w:hAnsi="仿宋" w:cs="仿宋_GB2312" w:hint="eastAsia"/>
          <w:sz w:val="24"/>
        </w:rPr>
        <w:t>20</w:t>
      </w:r>
      <w:r w:rsidRPr="0011256A">
        <w:rPr>
          <w:rFonts w:ascii="仿宋" w:eastAsia="仿宋" w:hAnsi="仿宋" w:cs="仿宋_GB2312" w:hint="eastAsia"/>
          <w:sz w:val="24"/>
        </w:rPr>
        <w:t>年公务接待</w:t>
      </w:r>
      <w:r w:rsidR="0092042D" w:rsidRPr="0011256A">
        <w:rPr>
          <w:rFonts w:ascii="仿宋" w:eastAsia="仿宋" w:hAnsi="仿宋" w:cs="仿宋_GB2312"/>
          <w:sz w:val="24"/>
        </w:rPr>
        <w:t>74</w:t>
      </w:r>
      <w:r w:rsidRPr="0011256A">
        <w:rPr>
          <w:rFonts w:ascii="仿宋" w:eastAsia="仿宋" w:hAnsi="仿宋" w:cs="仿宋_GB2312" w:hint="eastAsia"/>
          <w:sz w:val="24"/>
        </w:rPr>
        <w:t>批次，</w:t>
      </w:r>
      <w:r w:rsidR="00B420D3" w:rsidRPr="0015787F">
        <w:rPr>
          <w:rFonts w:ascii="仿宋" w:eastAsia="仿宋" w:hAnsi="仿宋" w:cs="仿宋_GB2312" w:hint="eastAsia"/>
          <w:sz w:val="24"/>
        </w:rPr>
        <w:t>775</w:t>
      </w:r>
      <w:r w:rsidRPr="0011256A">
        <w:rPr>
          <w:rFonts w:ascii="仿宋" w:eastAsia="仿宋" w:hAnsi="仿宋" w:cs="仿宋_GB2312" w:hint="eastAsia"/>
          <w:sz w:val="24"/>
        </w:rPr>
        <w:t>人次，预算为</w:t>
      </w:r>
      <w:r w:rsidR="0092042D" w:rsidRPr="0015787F">
        <w:rPr>
          <w:rFonts w:ascii="仿宋" w:eastAsia="仿宋" w:hAnsi="仿宋" w:cs="仿宋_GB2312"/>
          <w:sz w:val="24"/>
        </w:rPr>
        <w:t>9.</w:t>
      </w:r>
      <w:r w:rsidR="00B420D3" w:rsidRPr="0015787F">
        <w:rPr>
          <w:rFonts w:ascii="仿宋" w:eastAsia="仿宋" w:hAnsi="仿宋" w:cs="仿宋_GB2312" w:hint="eastAsia"/>
          <w:sz w:val="24"/>
        </w:rPr>
        <w:t>5</w:t>
      </w:r>
      <w:r w:rsidR="0092042D" w:rsidRPr="0015787F">
        <w:rPr>
          <w:rFonts w:ascii="仿宋" w:eastAsia="仿宋" w:hAnsi="仿宋" w:cs="仿宋_GB2312"/>
          <w:sz w:val="24"/>
        </w:rPr>
        <w:t>4</w:t>
      </w:r>
      <w:r w:rsidRPr="0011256A">
        <w:rPr>
          <w:rFonts w:ascii="仿宋" w:eastAsia="仿宋" w:hAnsi="仿宋" w:cs="仿宋_GB2312" w:hint="eastAsia"/>
          <w:sz w:val="24"/>
        </w:rPr>
        <w:t>万元，支出决算为</w:t>
      </w:r>
      <w:r w:rsidR="0092042D" w:rsidRPr="0011256A">
        <w:rPr>
          <w:rFonts w:ascii="仿宋" w:eastAsia="仿宋" w:hAnsi="仿宋" w:cs="仿宋_GB2312"/>
          <w:sz w:val="24"/>
        </w:rPr>
        <w:t>9.36</w:t>
      </w:r>
      <w:r w:rsidRPr="0011256A">
        <w:rPr>
          <w:rFonts w:ascii="仿宋" w:eastAsia="仿宋" w:hAnsi="仿宋" w:cs="仿宋_GB2312" w:hint="eastAsia"/>
          <w:sz w:val="24"/>
        </w:rPr>
        <w:t>万元，完成预算的</w:t>
      </w:r>
      <w:r w:rsidR="00B420D3" w:rsidRPr="0015787F">
        <w:rPr>
          <w:rFonts w:ascii="仿宋" w:eastAsia="仿宋" w:hAnsi="仿宋" w:cs="仿宋_GB2312" w:hint="eastAsia"/>
          <w:sz w:val="24"/>
        </w:rPr>
        <w:t>98.11</w:t>
      </w:r>
      <w:r w:rsidRPr="0011256A">
        <w:rPr>
          <w:rFonts w:ascii="仿宋" w:eastAsia="仿宋" w:hAnsi="仿宋" w:cs="仿宋_GB2312" w:hint="eastAsia"/>
          <w:sz w:val="24"/>
        </w:rPr>
        <w:t>%，决算数较预算数减少</w:t>
      </w:r>
      <w:r w:rsidR="00B420D3" w:rsidRPr="0015787F">
        <w:rPr>
          <w:rFonts w:ascii="仿宋" w:eastAsia="仿宋" w:hAnsi="仿宋" w:cs="仿宋_GB2312" w:hint="eastAsia"/>
          <w:sz w:val="24"/>
        </w:rPr>
        <w:t>0.18</w:t>
      </w:r>
      <w:r w:rsidRPr="0011256A">
        <w:rPr>
          <w:rFonts w:ascii="仿宋" w:eastAsia="仿宋" w:hAnsi="仿宋" w:cs="仿宋_GB2312" w:hint="eastAsia"/>
          <w:sz w:val="24"/>
        </w:rPr>
        <w:t>万元，主要原因是</w:t>
      </w:r>
      <w:r w:rsidR="0092042D" w:rsidRPr="0011256A">
        <w:rPr>
          <w:rFonts w:ascii="仿宋" w:eastAsia="仿宋" w:hAnsi="仿宋" w:cs="仿宋_GB2312" w:hint="eastAsia"/>
          <w:sz w:val="24"/>
        </w:rPr>
        <w:t>认真贯彻落实中央八项规定精神和厉行节约要求从严控制公务接待开支。</w:t>
      </w:r>
    </w:p>
    <w:p w:rsidR="000D5EEB" w:rsidRPr="00B90794" w:rsidRDefault="000D5EEB" w:rsidP="003D5562">
      <w:pPr>
        <w:spacing w:line="480" w:lineRule="exact"/>
        <w:ind w:firstLineChars="200" w:firstLine="482"/>
        <w:rPr>
          <w:rFonts w:ascii="楷体" w:eastAsia="楷体" w:hAnsi="楷体" w:cs="楷体_GB2312"/>
          <w:b/>
          <w:bCs/>
          <w:sz w:val="24"/>
        </w:rPr>
      </w:pPr>
      <w:r w:rsidRPr="00B90794">
        <w:rPr>
          <w:rFonts w:ascii="楷体" w:eastAsia="楷体" w:hAnsi="楷体" w:cs="楷体_GB2312" w:hint="eastAsia"/>
          <w:b/>
          <w:bCs/>
          <w:sz w:val="24"/>
        </w:rPr>
        <w:t>（三）培训费支出情况说明</w:t>
      </w:r>
    </w:p>
    <w:p w:rsidR="000D5EEB" w:rsidRPr="0011256A" w:rsidRDefault="000D5EEB" w:rsidP="003D5562">
      <w:pPr>
        <w:spacing w:line="480" w:lineRule="exact"/>
        <w:ind w:firstLineChars="200" w:firstLine="480"/>
        <w:rPr>
          <w:rFonts w:ascii="仿宋" w:eastAsia="仿宋" w:hAnsi="仿宋" w:cs="仿宋_GB2312"/>
          <w:sz w:val="24"/>
        </w:rPr>
      </w:pPr>
      <w:r w:rsidRPr="0011256A">
        <w:rPr>
          <w:rFonts w:ascii="仿宋" w:eastAsia="仿宋" w:hAnsi="仿宋" w:cs="仿宋_GB2312" w:hint="eastAsia"/>
          <w:sz w:val="24"/>
        </w:rPr>
        <w:t>20</w:t>
      </w:r>
      <w:r w:rsidR="00B758C7" w:rsidRPr="0011256A">
        <w:rPr>
          <w:rFonts w:ascii="仿宋" w:eastAsia="仿宋" w:hAnsi="仿宋" w:cs="仿宋_GB2312" w:hint="eastAsia"/>
          <w:sz w:val="24"/>
        </w:rPr>
        <w:t>20</w:t>
      </w:r>
      <w:r w:rsidRPr="0011256A">
        <w:rPr>
          <w:rFonts w:ascii="仿宋" w:eastAsia="仿宋" w:hAnsi="仿宋" w:cs="仿宋_GB2312" w:hint="eastAsia"/>
          <w:sz w:val="24"/>
        </w:rPr>
        <w:t>年培训费预算为</w:t>
      </w:r>
      <w:r w:rsidR="00A45E77" w:rsidRPr="0015787F">
        <w:rPr>
          <w:rFonts w:ascii="仿宋" w:eastAsia="仿宋" w:hAnsi="仿宋" w:cs="仿宋_GB2312"/>
          <w:sz w:val="24"/>
        </w:rPr>
        <w:t>305.36</w:t>
      </w:r>
      <w:r w:rsidRPr="0011256A">
        <w:rPr>
          <w:rFonts w:ascii="仿宋" w:eastAsia="仿宋" w:hAnsi="仿宋" w:cs="仿宋_GB2312" w:hint="eastAsia"/>
          <w:sz w:val="24"/>
        </w:rPr>
        <w:t>万元，支出决算为</w:t>
      </w:r>
      <w:r w:rsidR="00A45E77" w:rsidRPr="0011256A">
        <w:rPr>
          <w:rFonts w:ascii="仿宋" w:eastAsia="仿宋" w:hAnsi="仿宋" w:cs="仿宋_GB2312"/>
          <w:sz w:val="24"/>
        </w:rPr>
        <w:t>301.28</w:t>
      </w:r>
      <w:r w:rsidRPr="0011256A">
        <w:rPr>
          <w:rFonts w:ascii="仿宋" w:eastAsia="仿宋" w:hAnsi="仿宋" w:cs="仿宋_GB2312" w:hint="eastAsia"/>
          <w:sz w:val="24"/>
        </w:rPr>
        <w:t>万元，完成预算的</w:t>
      </w:r>
      <w:r w:rsidR="00A45E77" w:rsidRPr="0015787F">
        <w:rPr>
          <w:rFonts w:ascii="仿宋" w:eastAsia="仿宋" w:hAnsi="仿宋" w:cs="仿宋_GB2312"/>
          <w:sz w:val="24"/>
        </w:rPr>
        <w:t>98.66</w:t>
      </w:r>
      <w:r w:rsidRPr="0011256A">
        <w:rPr>
          <w:rFonts w:ascii="仿宋" w:eastAsia="仿宋" w:hAnsi="仿宋" w:cs="仿宋_GB2312" w:hint="eastAsia"/>
          <w:sz w:val="24"/>
        </w:rPr>
        <w:t>%，决算数较预算数减少</w:t>
      </w:r>
      <w:r w:rsidR="00A45E77" w:rsidRPr="0011256A">
        <w:rPr>
          <w:rFonts w:ascii="仿宋" w:eastAsia="仿宋" w:hAnsi="仿宋" w:cs="仿宋_GB2312" w:hint="eastAsia"/>
          <w:sz w:val="24"/>
        </w:rPr>
        <w:t>4</w:t>
      </w:r>
      <w:r w:rsidR="00A45E77" w:rsidRPr="0011256A">
        <w:rPr>
          <w:rFonts w:ascii="仿宋" w:eastAsia="仿宋" w:hAnsi="仿宋" w:cs="仿宋_GB2312"/>
          <w:sz w:val="24"/>
        </w:rPr>
        <w:t>.08</w:t>
      </w:r>
      <w:r w:rsidRPr="0011256A">
        <w:rPr>
          <w:rFonts w:ascii="仿宋" w:eastAsia="仿宋" w:hAnsi="仿宋" w:cs="仿宋_GB2312" w:hint="eastAsia"/>
          <w:sz w:val="24"/>
        </w:rPr>
        <w:t>万元，主要原因是</w:t>
      </w:r>
      <w:r w:rsidR="00A45E77" w:rsidRPr="0011256A">
        <w:rPr>
          <w:rFonts w:ascii="仿宋" w:eastAsia="仿宋" w:hAnsi="仿宋" w:cs="仿宋_GB2312" w:hint="eastAsia"/>
          <w:sz w:val="24"/>
        </w:rPr>
        <w:t>受疫情影响减少外出培训次数。</w:t>
      </w:r>
    </w:p>
    <w:p w:rsidR="000D5EEB" w:rsidRPr="00B90794" w:rsidRDefault="000D5EEB" w:rsidP="003D5562">
      <w:pPr>
        <w:spacing w:line="480" w:lineRule="exact"/>
        <w:ind w:firstLineChars="200" w:firstLine="482"/>
        <w:rPr>
          <w:rFonts w:ascii="楷体" w:eastAsia="楷体" w:hAnsi="楷体" w:cs="楷体_GB2312"/>
          <w:b/>
          <w:bCs/>
          <w:sz w:val="24"/>
        </w:rPr>
      </w:pPr>
      <w:r w:rsidRPr="00B90794">
        <w:rPr>
          <w:rFonts w:ascii="楷体" w:eastAsia="楷体" w:hAnsi="楷体" w:cs="楷体_GB2312" w:hint="eastAsia"/>
          <w:b/>
          <w:bCs/>
          <w:sz w:val="24"/>
        </w:rPr>
        <w:t>（四）会议费支出情况说明</w:t>
      </w:r>
    </w:p>
    <w:p w:rsidR="000D5EEB" w:rsidRPr="0011256A" w:rsidRDefault="000D5EEB" w:rsidP="003D5562">
      <w:pPr>
        <w:spacing w:line="480" w:lineRule="exact"/>
        <w:ind w:firstLineChars="200" w:firstLine="480"/>
        <w:rPr>
          <w:rFonts w:ascii="仿宋" w:eastAsia="仿宋" w:hAnsi="仿宋" w:cs="仿宋_GB2312"/>
          <w:sz w:val="24"/>
        </w:rPr>
      </w:pPr>
      <w:r w:rsidRPr="0011256A">
        <w:rPr>
          <w:rFonts w:ascii="仿宋" w:eastAsia="仿宋" w:hAnsi="仿宋" w:cs="仿宋_GB2312" w:hint="eastAsia"/>
          <w:sz w:val="24"/>
        </w:rPr>
        <w:t>20</w:t>
      </w:r>
      <w:r w:rsidR="00B758C7" w:rsidRPr="0011256A">
        <w:rPr>
          <w:rFonts w:ascii="仿宋" w:eastAsia="仿宋" w:hAnsi="仿宋" w:cs="仿宋_GB2312" w:hint="eastAsia"/>
          <w:sz w:val="24"/>
        </w:rPr>
        <w:t>20</w:t>
      </w:r>
      <w:r w:rsidRPr="0011256A">
        <w:rPr>
          <w:rFonts w:ascii="仿宋" w:eastAsia="仿宋" w:hAnsi="仿宋" w:cs="仿宋_GB2312" w:hint="eastAsia"/>
          <w:sz w:val="24"/>
        </w:rPr>
        <w:t>年会议费</w:t>
      </w:r>
      <w:r w:rsidR="00E23666">
        <w:rPr>
          <w:rFonts w:ascii="仿宋" w:eastAsia="仿宋" w:hAnsi="仿宋" w:cs="仿宋_GB2312" w:hint="eastAsia"/>
          <w:sz w:val="24"/>
        </w:rPr>
        <w:t>预算为3.45万元，</w:t>
      </w:r>
      <w:r w:rsidRPr="0011256A">
        <w:rPr>
          <w:rFonts w:ascii="仿宋" w:eastAsia="仿宋" w:hAnsi="仿宋" w:cs="仿宋_GB2312" w:hint="eastAsia"/>
          <w:sz w:val="24"/>
        </w:rPr>
        <w:t>支出决算为</w:t>
      </w:r>
      <w:r w:rsidR="00A45E77" w:rsidRPr="0011256A">
        <w:rPr>
          <w:rFonts w:ascii="仿宋" w:eastAsia="仿宋" w:hAnsi="仿宋" w:cs="仿宋_GB2312"/>
          <w:sz w:val="24"/>
        </w:rPr>
        <w:t>3.44</w:t>
      </w:r>
      <w:r w:rsidRPr="0011256A">
        <w:rPr>
          <w:rFonts w:ascii="仿宋" w:eastAsia="仿宋" w:hAnsi="仿宋" w:cs="仿宋_GB2312" w:hint="eastAsia"/>
          <w:sz w:val="24"/>
        </w:rPr>
        <w:t>万元，完成预算的</w:t>
      </w:r>
      <w:r w:rsidR="00A45E77" w:rsidRPr="0015787F">
        <w:rPr>
          <w:rFonts w:ascii="仿宋" w:eastAsia="仿宋" w:hAnsi="仿宋" w:cs="仿宋_GB2312"/>
          <w:sz w:val="24"/>
        </w:rPr>
        <w:t>99.71</w:t>
      </w:r>
      <w:r w:rsidRPr="0011256A">
        <w:rPr>
          <w:rFonts w:ascii="仿宋" w:eastAsia="仿宋" w:hAnsi="仿宋" w:cs="仿宋_GB2312" w:hint="eastAsia"/>
          <w:sz w:val="24"/>
        </w:rPr>
        <w:t>%，决算数较预算数减少</w:t>
      </w:r>
      <w:r w:rsidR="00A45E77" w:rsidRPr="0011256A">
        <w:rPr>
          <w:rFonts w:ascii="仿宋" w:eastAsia="仿宋" w:hAnsi="仿宋" w:cs="仿宋_GB2312"/>
          <w:sz w:val="24"/>
        </w:rPr>
        <w:t>0.01</w:t>
      </w:r>
      <w:r w:rsidRPr="0011256A">
        <w:rPr>
          <w:rFonts w:ascii="仿宋" w:eastAsia="仿宋" w:hAnsi="仿宋" w:cs="仿宋_GB2312" w:hint="eastAsia"/>
          <w:sz w:val="24"/>
        </w:rPr>
        <w:t>万元，主要原因是</w:t>
      </w:r>
      <w:r w:rsidR="008A1DB0" w:rsidRPr="0011256A">
        <w:rPr>
          <w:rFonts w:ascii="仿宋" w:eastAsia="仿宋" w:hAnsi="仿宋" w:cs="仿宋_GB2312" w:hint="eastAsia"/>
          <w:sz w:val="24"/>
        </w:rPr>
        <w:t>受疫情影响压缩会议次数。</w:t>
      </w:r>
    </w:p>
    <w:p w:rsidR="000D5EEB" w:rsidRPr="0011256A" w:rsidRDefault="000D5EEB" w:rsidP="003D5562">
      <w:pPr>
        <w:spacing w:line="480" w:lineRule="exact"/>
        <w:ind w:firstLineChars="200" w:firstLine="640"/>
        <w:rPr>
          <w:rFonts w:ascii="黑体" w:eastAsia="黑体" w:hAnsi="黑体" w:cs="黑体"/>
          <w:sz w:val="32"/>
          <w:szCs w:val="32"/>
        </w:rPr>
      </w:pPr>
      <w:r w:rsidRPr="0011256A">
        <w:rPr>
          <w:rFonts w:ascii="黑体" w:eastAsia="黑体" w:hAnsi="黑体" w:cs="黑体" w:hint="eastAsia"/>
          <w:sz w:val="32"/>
          <w:szCs w:val="32"/>
        </w:rPr>
        <w:t>八、政府性基金预算财政拨款收入支出情况说明</w:t>
      </w:r>
    </w:p>
    <w:p w:rsidR="00F06654" w:rsidRPr="0011256A" w:rsidRDefault="00F06654" w:rsidP="003D5562">
      <w:pPr>
        <w:spacing w:line="480" w:lineRule="exact"/>
        <w:ind w:firstLineChars="200" w:firstLine="480"/>
        <w:rPr>
          <w:rFonts w:ascii="仿宋" w:eastAsia="仿宋" w:hAnsi="仿宋" w:cs="仿宋_GB2312"/>
          <w:sz w:val="24"/>
        </w:rPr>
      </w:pPr>
      <w:r w:rsidRPr="0011256A">
        <w:rPr>
          <w:rFonts w:ascii="仿宋" w:eastAsia="仿宋" w:hAnsi="仿宋" w:cs="仿宋_GB2312" w:hint="eastAsia"/>
          <w:sz w:val="24"/>
        </w:rPr>
        <w:t>2020年</w:t>
      </w:r>
      <w:r w:rsidRPr="0011256A">
        <w:rPr>
          <w:rFonts w:ascii="仿宋" w:eastAsia="仿宋" w:hAnsi="仿宋" w:cs="黑体" w:hint="eastAsia"/>
          <w:sz w:val="24"/>
        </w:rPr>
        <w:t>政府性基金预算财政拨款收入5</w:t>
      </w:r>
      <w:r w:rsidRPr="0011256A">
        <w:rPr>
          <w:rFonts w:ascii="仿宋" w:eastAsia="仿宋" w:hAnsi="仿宋" w:cs="黑体"/>
          <w:sz w:val="24"/>
        </w:rPr>
        <w:t>2</w:t>
      </w:r>
      <w:r w:rsidRPr="0011256A">
        <w:rPr>
          <w:rFonts w:ascii="仿宋" w:eastAsia="仿宋" w:hAnsi="仿宋" w:cs="仿宋_GB2312" w:hint="eastAsia"/>
          <w:sz w:val="24"/>
        </w:rPr>
        <w:t>万元，</w:t>
      </w:r>
      <w:r w:rsidRPr="0011256A">
        <w:rPr>
          <w:rFonts w:ascii="仿宋" w:eastAsia="仿宋" w:hAnsi="仿宋" w:cs="黑体" w:hint="eastAsia"/>
          <w:sz w:val="24"/>
        </w:rPr>
        <w:t>政府性基金预算财政拨款</w:t>
      </w:r>
      <w:r w:rsidRPr="0011256A">
        <w:rPr>
          <w:rFonts w:ascii="仿宋" w:eastAsia="仿宋" w:hAnsi="仿宋" w:cs="仿宋_GB2312" w:hint="eastAsia"/>
          <w:sz w:val="24"/>
        </w:rPr>
        <w:t>支出5</w:t>
      </w:r>
      <w:r w:rsidRPr="0011256A">
        <w:rPr>
          <w:rFonts w:ascii="仿宋" w:eastAsia="仿宋" w:hAnsi="仿宋" w:cs="仿宋_GB2312"/>
          <w:sz w:val="24"/>
        </w:rPr>
        <w:t>2</w:t>
      </w:r>
      <w:r w:rsidRPr="0011256A">
        <w:rPr>
          <w:rFonts w:ascii="仿宋" w:eastAsia="仿宋" w:hAnsi="仿宋" w:cs="仿宋_GB2312" w:hint="eastAsia"/>
          <w:sz w:val="24"/>
        </w:rPr>
        <w:t>万元</w:t>
      </w:r>
      <w:r w:rsidR="0056363C" w:rsidRPr="0011256A">
        <w:rPr>
          <w:rFonts w:ascii="仿宋" w:eastAsia="仿宋" w:hAnsi="仿宋" w:cs="仿宋_GB2312" w:hint="eastAsia"/>
          <w:sz w:val="24"/>
        </w:rPr>
        <w:t>。</w:t>
      </w:r>
      <w:r w:rsidR="00A67C9B" w:rsidRPr="0011256A">
        <w:rPr>
          <w:rFonts w:ascii="仿宋" w:eastAsia="仿宋" w:hAnsi="仿宋" w:cs="仿宋_GB2312" w:hint="eastAsia"/>
          <w:sz w:val="24"/>
        </w:rPr>
        <w:t>其中用于社会福利的彩票公益金支出1</w:t>
      </w:r>
      <w:r w:rsidR="00A67C9B" w:rsidRPr="0011256A">
        <w:rPr>
          <w:rFonts w:ascii="仿宋" w:eastAsia="仿宋" w:hAnsi="仿宋" w:cs="仿宋_GB2312"/>
          <w:sz w:val="24"/>
        </w:rPr>
        <w:t>3</w:t>
      </w:r>
      <w:r w:rsidR="00A67C9B" w:rsidRPr="0011256A">
        <w:rPr>
          <w:rFonts w:ascii="仿宋" w:eastAsia="仿宋" w:hAnsi="仿宋" w:cs="仿宋_GB2312" w:hint="eastAsia"/>
          <w:sz w:val="24"/>
        </w:rPr>
        <w:t>万元，用于体育事业的彩票公益金支出3</w:t>
      </w:r>
      <w:r w:rsidR="00A67C9B" w:rsidRPr="0011256A">
        <w:rPr>
          <w:rFonts w:ascii="仿宋" w:eastAsia="仿宋" w:hAnsi="仿宋" w:cs="仿宋_GB2312"/>
          <w:sz w:val="24"/>
        </w:rPr>
        <w:t>9</w:t>
      </w:r>
      <w:r w:rsidR="00A67C9B" w:rsidRPr="0011256A">
        <w:rPr>
          <w:rFonts w:ascii="仿宋" w:eastAsia="仿宋" w:hAnsi="仿宋" w:cs="仿宋_GB2312" w:hint="eastAsia"/>
          <w:sz w:val="24"/>
        </w:rPr>
        <w:t>万元。</w:t>
      </w:r>
    </w:p>
    <w:p w:rsidR="000D5EEB" w:rsidRPr="0011256A" w:rsidRDefault="000D5EEB" w:rsidP="003D5562">
      <w:pPr>
        <w:spacing w:line="480" w:lineRule="exact"/>
        <w:ind w:firstLineChars="200" w:firstLine="640"/>
        <w:rPr>
          <w:rFonts w:ascii="黑体" w:eastAsia="黑体" w:hAnsi="黑体" w:cs="黑体"/>
          <w:sz w:val="32"/>
          <w:szCs w:val="32"/>
        </w:rPr>
      </w:pPr>
      <w:r w:rsidRPr="0011256A">
        <w:rPr>
          <w:rFonts w:ascii="黑体" w:eastAsia="黑体" w:hAnsi="黑体" w:cs="黑体" w:hint="eastAsia"/>
          <w:sz w:val="32"/>
          <w:szCs w:val="32"/>
        </w:rPr>
        <w:t>九、国有资本经营财政拨款收入支出情况说明</w:t>
      </w:r>
    </w:p>
    <w:p w:rsidR="000D5EEB" w:rsidRPr="0011256A" w:rsidRDefault="000D5EEB" w:rsidP="003D5562">
      <w:pPr>
        <w:spacing w:line="480" w:lineRule="exact"/>
        <w:ind w:firstLineChars="200" w:firstLine="480"/>
        <w:rPr>
          <w:rFonts w:ascii="仿宋" w:eastAsia="仿宋" w:hAnsi="仿宋" w:cs="仿宋_GB2312"/>
          <w:sz w:val="24"/>
        </w:rPr>
      </w:pPr>
      <w:r w:rsidRPr="0011256A">
        <w:rPr>
          <w:rFonts w:ascii="仿宋" w:eastAsia="仿宋" w:hAnsi="仿宋" w:cs="仿宋_GB2312" w:hint="eastAsia"/>
          <w:sz w:val="24"/>
        </w:rPr>
        <w:lastRenderedPageBreak/>
        <w:t>根据实际情况说明（本部门无国有资本经营决算拨款收支）。</w:t>
      </w:r>
    </w:p>
    <w:p w:rsidR="000D5EEB" w:rsidRPr="0011256A" w:rsidRDefault="000D5EEB" w:rsidP="003D5562">
      <w:pPr>
        <w:spacing w:line="480" w:lineRule="exact"/>
        <w:ind w:firstLineChars="200" w:firstLine="640"/>
        <w:rPr>
          <w:rFonts w:ascii="黑体" w:eastAsia="黑体" w:hAnsi="黑体" w:cs="黑体"/>
          <w:sz w:val="32"/>
          <w:szCs w:val="32"/>
        </w:rPr>
      </w:pPr>
      <w:r w:rsidRPr="0011256A">
        <w:rPr>
          <w:rFonts w:ascii="黑体" w:eastAsia="黑体" w:hAnsi="黑体" w:cs="黑体" w:hint="eastAsia"/>
          <w:sz w:val="32"/>
          <w:szCs w:val="32"/>
        </w:rPr>
        <w:t>十、预算绩效情况说明</w:t>
      </w:r>
    </w:p>
    <w:p w:rsidR="000D5EEB" w:rsidRPr="00B90794" w:rsidRDefault="000D5EEB" w:rsidP="003D5562">
      <w:pPr>
        <w:spacing w:line="480" w:lineRule="exact"/>
        <w:ind w:firstLineChars="200" w:firstLine="482"/>
        <w:rPr>
          <w:rFonts w:ascii="楷体" w:eastAsia="楷体" w:hAnsi="楷体" w:cs="楷体_GB2312"/>
          <w:b/>
          <w:bCs/>
          <w:sz w:val="24"/>
        </w:rPr>
      </w:pPr>
      <w:r w:rsidRPr="00B90794">
        <w:rPr>
          <w:rFonts w:ascii="楷体" w:eastAsia="楷体" w:hAnsi="楷体" w:cs="楷体_GB2312" w:hint="eastAsia"/>
          <w:b/>
          <w:bCs/>
          <w:sz w:val="24"/>
        </w:rPr>
        <w:t>（一）预算绩效管理工作开展情况说明</w:t>
      </w:r>
    </w:p>
    <w:p w:rsidR="000D5EEB" w:rsidRPr="0011256A" w:rsidRDefault="000D5EEB" w:rsidP="003D5562">
      <w:pPr>
        <w:spacing w:line="480" w:lineRule="exact"/>
        <w:ind w:firstLineChars="200" w:firstLine="480"/>
        <w:rPr>
          <w:rFonts w:ascii="仿宋" w:eastAsia="仿宋" w:hAnsi="仿宋" w:cs="仿宋_GB2312"/>
          <w:sz w:val="24"/>
        </w:rPr>
      </w:pPr>
      <w:r w:rsidRPr="0011256A">
        <w:rPr>
          <w:rFonts w:ascii="仿宋" w:eastAsia="仿宋" w:hAnsi="仿宋" w:cs="仿宋_GB2312" w:hint="eastAsia"/>
          <w:sz w:val="24"/>
        </w:rPr>
        <w:t>根据预算绩效管理要求，本部门组织对20</w:t>
      </w:r>
      <w:r w:rsidR="00B758C7" w:rsidRPr="0011256A">
        <w:rPr>
          <w:rFonts w:ascii="仿宋" w:eastAsia="仿宋" w:hAnsi="仿宋" w:cs="仿宋_GB2312" w:hint="eastAsia"/>
          <w:sz w:val="24"/>
        </w:rPr>
        <w:t>20</w:t>
      </w:r>
      <w:r w:rsidRPr="0011256A">
        <w:rPr>
          <w:rFonts w:ascii="仿宋" w:eastAsia="仿宋" w:hAnsi="仿宋" w:cs="仿宋_GB2312" w:hint="eastAsia"/>
          <w:sz w:val="24"/>
        </w:rPr>
        <w:t>年一般公共预算项目支出全面开展绩效自评，其中，一级项目</w:t>
      </w:r>
      <w:r w:rsidR="00BA4A97" w:rsidRPr="0011256A">
        <w:rPr>
          <w:rFonts w:ascii="仿宋" w:eastAsia="仿宋" w:hAnsi="仿宋" w:cs="仿宋_GB2312" w:hint="eastAsia"/>
          <w:sz w:val="24"/>
        </w:rPr>
        <w:t>两</w:t>
      </w:r>
      <w:r w:rsidRPr="0011256A">
        <w:rPr>
          <w:rFonts w:ascii="仿宋" w:eastAsia="仿宋" w:hAnsi="仿宋" w:cs="仿宋_GB2312" w:hint="eastAsia"/>
          <w:sz w:val="24"/>
        </w:rPr>
        <w:t>个，共涉及资金</w:t>
      </w:r>
      <w:r w:rsidR="00681BE0" w:rsidRPr="0011256A">
        <w:rPr>
          <w:rFonts w:ascii="仿宋" w:eastAsia="仿宋" w:hAnsi="仿宋" w:cs="仿宋_GB2312"/>
          <w:sz w:val="24"/>
        </w:rPr>
        <w:t>2022.12</w:t>
      </w:r>
      <w:r w:rsidRPr="0011256A">
        <w:rPr>
          <w:rFonts w:ascii="仿宋" w:eastAsia="仿宋" w:hAnsi="仿宋" w:cs="仿宋_GB2312" w:hint="eastAsia"/>
          <w:sz w:val="24"/>
        </w:rPr>
        <w:t>万元，占一般公共预算项目支出总额的</w:t>
      </w:r>
      <w:r w:rsidR="00B420D3" w:rsidRPr="0015787F">
        <w:rPr>
          <w:rFonts w:ascii="仿宋" w:eastAsia="仿宋" w:hAnsi="仿宋" w:cs="仿宋_GB2312" w:hint="eastAsia"/>
          <w:sz w:val="24"/>
        </w:rPr>
        <w:t>16.22</w:t>
      </w:r>
      <w:r w:rsidRPr="0015787F">
        <w:rPr>
          <w:rFonts w:ascii="仿宋" w:eastAsia="仿宋" w:hAnsi="仿宋" w:cs="仿宋_GB2312" w:hint="eastAsia"/>
          <w:sz w:val="24"/>
        </w:rPr>
        <w:t>%。</w:t>
      </w:r>
    </w:p>
    <w:p w:rsidR="000D5EEB" w:rsidRPr="00B90794" w:rsidRDefault="000D5EEB" w:rsidP="003D5562">
      <w:pPr>
        <w:spacing w:line="480" w:lineRule="exact"/>
        <w:ind w:firstLineChars="200" w:firstLine="482"/>
        <w:rPr>
          <w:rFonts w:ascii="楷体" w:eastAsia="楷体" w:hAnsi="楷体" w:cs="楷体_GB2312"/>
          <w:b/>
          <w:bCs/>
          <w:sz w:val="24"/>
        </w:rPr>
      </w:pPr>
      <w:r w:rsidRPr="00B90794">
        <w:rPr>
          <w:rFonts w:ascii="楷体" w:eastAsia="楷体" w:hAnsi="楷体" w:cs="楷体_GB2312" w:hint="eastAsia"/>
          <w:b/>
          <w:bCs/>
          <w:sz w:val="24"/>
        </w:rPr>
        <w:t>（二）部门决算中项目绩效自评结果</w:t>
      </w:r>
    </w:p>
    <w:p w:rsidR="000D5EEB" w:rsidRPr="0011256A" w:rsidRDefault="000D5EEB" w:rsidP="003D5562">
      <w:pPr>
        <w:spacing w:line="480" w:lineRule="exact"/>
        <w:ind w:firstLineChars="200" w:firstLine="480"/>
        <w:rPr>
          <w:rFonts w:ascii="仿宋" w:eastAsia="仿宋" w:hAnsi="仿宋" w:cs="仿宋_GB2312"/>
          <w:sz w:val="24"/>
        </w:rPr>
      </w:pPr>
      <w:r w:rsidRPr="0011256A">
        <w:rPr>
          <w:rFonts w:ascii="仿宋" w:eastAsia="仿宋" w:hAnsi="仿宋" w:cs="仿宋_GB2312" w:hint="eastAsia"/>
          <w:sz w:val="24"/>
        </w:rPr>
        <w:t>我局在</w:t>
      </w:r>
      <w:r w:rsidR="00A205E8" w:rsidRPr="0011256A">
        <w:rPr>
          <w:rFonts w:ascii="仿宋" w:eastAsia="仿宋" w:hAnsi="仿宋" w:cs="仿宋_GB2312"/>
          <w:sz w:val="24"/>
        </w:rPr>
        <w:t>2020</w:t>
      </w:r>
      <w:r w:rsidRPr="0011256A">
        <w:rPr>
          <w:rFonts w:ascii="仿宋" w:eastAsia="仿宋" w:hAnsi="仿宋" w:cs="仿宋_GB2312" w:hint="eastAsia"/>
          <w:sz w:val="24"/>
        </w:rPr>
        <w:t>年度部门决算中反映的</w:t>
      </w:r>
      <w:r w:rsidR="00A205E8" w:rsidRPr="0011256A">
        <w:rPr>
          <w:rFonts w:ascii="仿宋" w:eastAsia="仿宋" w:hAnsi="仿宋" w:cs="仿宋_GB2312" w:hint="eastAsia"/>
          <w:sz w:val="24"/>
        </w:rPr>
        <w:t>农村义务教育营养改善计划、职业中学免学费补助公用经费共2个一级项目绩效自评结果。</w:t>
      </w:r>
    </w:p>
    <w:p w:rsidR="00A205E8" w:rsidRPr="0011256A" w:rsidRDefault="00A205E8" w:rsidP="003D5562">
      <w:pPr>
        <w:spacing w:line="480" w:lineRule="exact"/>
        <w:ind w:firstLineChars="200" w:firstLine="480"/>
        <w:rPr>
          <w:rFonts w:ascii="仿宋" w:eastAsia="仿宋" w:hAnsi="仿宋" w:cs="仿宋_GB2312"/>
          <w:sz w:val="24"/>
        </w:rPr>
      </w:pPr>
      <w:r w:rsidRPr="0011256A">
        <w:rPr>
          <w:rFonts w:ascii="仿宋" w:eastAsia="仿宋" w:hAnsi="仿宋" w:cs="仿宋_GB2312" w:hint="eastAsia"/>
          <w:sz w:val="24"/>
        </w:rPr>
        <w:t>1. 农村义务教育营养改善计划项目绩效自评综述：根据年初设定的绩效目标，项目自评得分100分。项目全年预算数</w:t>
      </w:r>
      <w:r w:rsidRPr="0011256A">
        <w:rPr>
          <w:rFonts w:ascii="仿宋" w:eastAsia="仿宋" w:hAnsi="仿宋" w:cs="仿宋_GB2312"/>
          <w:sz w:val="24"/>
        </w:rPr>
        <w:t>1708.83</w:t>
      </w:r>
      <w:r w:rsidRPr="0011256A">
        <w:rPr>
          <w:rFonts w:ascii="仿宋" w:eastAsia="仿宋" w:hAnsi="仿宋" w:cs="仿宋_GB2312" w:hint="eastAsia"/>
          <w:sz w:val="24"/>
        </w:rPr>
        <w:t>万元，执行数</w:t>
      </w:r>
      <w:r w:rsidR="00CF4B04">
        <w:rPr>
          <w:rFonts w:ascii="仿宋" w:eastAsia="仿宋" w:hAnsi="仿宋" w:cs="仿宋_GB2312" w:hint="eastAsia"/>
          <w:sz w:val="24"/>
        </w:rPr>
        <w:t>1705.62</w:t>
      </w:r>
      <w:r w:rsidRPr="0011256A">
        <w:rPr>
          <w:rFonts w:ascii="仿宋" w:eastAsia="仿宋" w:hAnsi="仿宋" w:cs="仿宋_GB2312" w:hint="eastAsia"/>
          <w:sz w:val="24"/>
        </w:rPr>
        <w:t>万元，完成预算的</w:t>
      </w:r>
      <w:r w:rsidR="00CF4B04">
        <w:rPr>
          <w:rFonts w:ascii="仿宋" w:eastAsia="仿宋" w:hAnsi="仿宋" w:cs="仿宋_GB2312" w:hint="eastAsia"/>
          <w:sz w:val="24"/>
        </w:rPr>
        <w:t>100</w:t>
      </w:r>
      <w:r w:rsidRPr="0011256A">
        <w:rPr>
          <w:rFonts w:ascii="仿宋" w:eastAsia="仿宋" w:hAnsi="仿宋" w:cs="仿宋_GB2312" w:hint="eastAsia"/>
          <w:sz w:val="24"/>
        </w:rPr>
        <w:t>%。主要产出和效果:安全、及时下达营养改善资金，资金使用规范，为义务教育阶学校符合条件的学生提供营养膳食补助;管理规范，无安全事故;学生健康水平逐步提高;实名制信息和食谱价格信息公开，营养计划政策落实到位。</w:t>
      </w:r>
    </w:p>
    <w:p w:rsidR="00A205E8" w:rsidRPr="0011256A" w:rsidRDefault="00A205E8" w:rsidP="003D5562">
      <w:pPr>
        <w:spacing w:line="480" w:lineRule="exact"/>
        <w:ind w:firstLineChars="200" w:firstLine="480"/>
        <w:rPr>
          <w:rFonts w:ascii="仿宋" w:eastAsia="仿宋" w:hAnsi="仿宋" w:cs="仿宋_GB2312"/>
          <w:sz w:val="24"/>
        </w:rPr>
      </w:pPr>
      <w:r w:rsidRPr="0011256A">
        <w:rPr>
          <w:rFonts w:ascii="仿宋" w:eastAsia="仿宋" w:hAnsi="仿宋" w:cs="仿宋_GB2312" w:hint="eastAsia"/>
          <w:sz w:val="24"/>
        </w:rPr>
        <w:t>2. 职业中学免学费补助公用经费项目绩效自评综述：根据年初设定的绩效目标，项目自评得分100分。项目全年预算数</w:t>
      </w:r>
      <w:r w:rsidRPr="0011256A">
        <w:rPr>
          <w:rFonts w:ascii="仿宋" w:eastAsia="仿宋" w:hAnsi="仿宋" w:cs="仿宋_GB2312"/>
          <w:sz w:val="24"/>
        </w:rPr>
        <w:t>338.77</w:t>
      </w:r>
      <w:r w:rsidRPr="0011256A">
        <w:rPr>
          <w:rFonts w:ascii="仿宋" w:eastAsia="仿宋" w:hAnsi="仿宋" w:cs="仿宋_GB2312" w:hint="eastAsia"/>
          <w:sz w:val="24"/>
        </w:rPr>
        <w:t>万元，执行数</w:t>
      </w:r>
      <w:r w:rsidRPr="0011256A">
        <w:rPr>
          <w:rFonts w:ascii="仿宋" w:eastAsia="仿宋" w:hAnsi="仿宋" w:cs="仿宋_GB2312"/>
          <w:sz w:val="24"/>
        </w:rPr>
        <w:t>316.5</w:t>
      </w:r>
      <w:r w:rsidRPr="0011256A">
        <w:rPr>
          <w:rFonts w:ascii="仿宋" w:eastAsia="仿宋" w:hAnsi="仿宋" w:cs="仿宋_GB2312" w:hint="eastAsia"/>
          <w:sz w:val="24"/>
        </w:rPr>
        <w:t>万元，完成预算的</w:t>
      </w:r>
      <w:r w:rsidRPr="0011256A">
        <w:rPr>
          <w:rFonts w:ascii="仿宋" w:eastAsia="仿宋" w:hAnsi="仿宋" w:cs="仿宋_GB2312"/>
          <w:sz w:val="24"/>
        </w:rPr>
        <w:t>93.43</w:t>
      </w:r>
      <w:r w:rsidRPr="0011256A">
        <w:rPr>
          <w:rFonts w:ascii="仿宋" w:eastAsia="仿宋" w:hAnsi="仿宋" w:cs="仿宋_GB2312" w:hint="eastAsia"/>
          <w:sz w:val="24"/>
        </w:rPr>
        <w:t>%。主要产出和效果：按政策规定标准免除规定范围职教学生学费；职教育吸引力得到提升。</w:t>
      </w:r>
    </w:p>
    <w:p w:rsidR="002449F2" w:rsidRDefault="002449F2" w:rsidP="002449F2">
      <w:pPr>
        <w:spacing w:line="440" w:lineRule="exact"/>
        <w:ind w:firstLineChars="200" w:firstLine="600"/>
        <w:rPr>
          <w:rFonts w:ascii="仿宋" w:eastAsia="仿宋" w:hAnsi="仿宋" w:cs="仿宋_GB2312"/>
          <w:sz w:val="30"/>
          <w:szCs w:val="30"/>
        </w:rPr>
      </w:pPr>
    </w:p>
    <w:p w:rsidR="002E61F7" w:rsidRDefault="002E61F7" w:rsidP="002A69F5">
      <w:pPr>
        <w:spacing w:line="460" w:lineRule="exact"/>
        <w:jc w:val="center"/>
        <w:rPr>
          <w:rFonts w:ascii="方正小标宋简体" w:eastAsia="方正小标宋简体" w:hAnsi="方正小标宋简体" w:cs="方正小标宋简体"/>
          <w:sz w:val="36"/>
          <w:szCs w:val="36"/>
        </w:rPr>
      </w:pPr>
    </w:p>
    <w:p w:rsidR="00FB2058" w:rsidRDefault="00FB2058" w:rsidP="002A69F5">
      <w:pPr>
        <w:spacing w:line="460" w:lineRule="exact"/>
        <w:jc w:val="center"/>
        <w:rPr>
          <w:rFonts w:ascii="方正小标宋简体" w:eastAsia="方正小标宋简体" w:hAnsi="方正小标宋简体" w:cs="方正小标宋简体"/>
          <w:sz w:val="36"/>
          <w:szCs w:val="36"/>
        </w:rPr>
      </w:pPr>
    </w:p>
    <w:p w:rsidR="00FB2058" w:rsidRDefault="00FB2058" w:rsidP="002A69F5">
      <w:pPr>
        <w:spacing w:line="460" w:lineRule="exact"/>
        <w:jc w:val="center"/>
        <w:rPr>
          <w:rFonts w:ascii="方正小标宋简体" w:eastAsia="方正小标宋简体" w:hAnsi="方正小标宋简体" w:cs="方正小标宋简体"/>
          <w:sz w:val="36"/>
          <w:szCs w:val="36"/>
        </w:rPr>
      </w:pPr>
    </w:p>
    <w:p w:rsidR="00FB2058" w:rsidRDefault="00FB2058" w:rsidP="002A69F5">
      <w:pPr>
        <w:spacing w:line="460" w:lineRule="exact"/>
        <w:jc w:val="center"/>
        <w:rPr>
          <w:rFonts w:ascii="方正小标宋简体" w:eastAsia="方正小标宋简体" w:hAnsi="方正小标宋简体" w:cs="方正小标宋简体"/>
          <w:sz w:val="36"/>
          <w:szCs w:val="36"/>
        </w:rPr>
      </w:pPr>
    </w:p>
    <w:p w:rsidR="00FB2058" w:rsidRDefault="00FB2058" w:rsidP="002A69F5">
      <w:pPr>
        <w:spacing w:line="460" w:lineRule="exact"/>
        <w:jc w:val="center"/>
        <w:rPr>
          <w:rFonts w:ascii="方正小标宋简体" w:eastAsia="方正小标宋简体" w:hAnsi="方正小标宋简体" w:cs="方正小标宋简体"/>
          <w:sz w:val="36"/>
          <w:szCs w:val="36"/>
        </w:rPr>
      </w:pPr>
    </w:p>
    <w:p w:rsidR="00FB2058" w:rsidRDefault="00FB2058" w:rsidP="002A69F5">
      <w:pPr>
        <w:spacing w:line="460" w:lineRule="exact"/>
        <w:jc w:val="center"/>
        <w:rPr>
          <w:rFonts w:ascii="方正小标宋简体" w:eastAsia="方正小标宋简体" w:hAnsi="方正小标宋简体" w:cs="方正小标宋简体"/>
          <w:sz w:val="36"/>
          <w:szCs w:val="36"/>
        </w:rPr>
      </w:pPr>
    </w:p>
    <w:p w:rsidR="00FB2058" w:rsidRDefault="00FB2058" w:rsidP="002A69F5">
      <w:pPr>
        <w:spacing w:line="460" w:lineRule="exact"/>
        <w:jc w:val="center"/>
        <w:rPr>
          <w:rFonts w:ascii="方正小标宋简体" w:eastAsia="方正小标宋简体" w:hAnsi="方正小标宋简体" w:cs="方正小标宋简体"/>
          <w:sz w:val="36"/>
          <w:szCs w:val="36"/>
        </w:rPr>
      </w:pPr>
    </w:p>
    <w:p w:rsidR="00FB2058" w:rsidRDefault="00FB2058" w:rsidP="002A69F5">
      <w:pPr>
        <w:spacing w:line="460" w:lineRule="exact"/>
        <w:jc w:val="center"/>
        <w:rPr>
          <w:rFonts w:ascii="方正小标宋简体" w:eastAsia="方正小标宋简体" w:hAnsi="方正小标宋简体" w:cs="方正小标宋简体"/>
          <w:sz w:val="36"/>
          <w:szCs w:val="36"/>
        </w:rPr>
      </w:pPr>
    </w:p>
    <w:p w:rsidR="000D5EEB" w:rsidRDefault="000D5EEB" w:rsidP="002A69F5">
      <w:pPr>
        <w:spacing w:line="4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lastRenderedPageBreak/>
        <w:t>县级预算（项目）绩效目标自评表</w:t>
      </w:r>
    </w:p>
    <w:p w:rsidR="000D5EEB" w:rsidRPr="000D5EEB" w:rsidRDefault="000D5EEB" w:rsidP="000D5EEB">
      <w:pPr>
        <w:spacing w:line="560" w:lineRule="exact"/>
        <w:jc w:val="center"/>
        <w:rPr>
          <w:rFonts w:ascii="宋体" w:hAnsi="宋体" w:cs="宋体"/>
          <w:sz w:val="30"/>
          <w:szCs w:val="30"/>
        </w:rPr>
      </w:pPr>
      <w:r w:rsidRPr="000D5EEB">
        <w:rPr>
          <w:rFonts w:ascii="宋体" w:hAnsi="宋体" w:cs="宋体" w:hint="eastAsia"/>
          <w:sz w:val="30"/>
          <w:szCs w:val="30"/>
        </w:rPr>
        <w:t>（20</w:t>
      </w:r>
      <w:r w:rsidR="00B758C7">
        <w:rPr>
          <w:rFonts w:ascii="宋体" w:hAnsi="宋体" w:cs="宋体" w:hint="eastAsia"/>
          <w:sz w:val="30"/>
          <w:szCs w:val="30"/>
        </w:rPr>
        <w:t>20</w:t>
      </w:r>
      <w:r w:rsidRPr="000D5EEB">
        <w:rPr>
          <w:rFonts w:ascii="宋体" w:hAnsi="宋体" w:cs="宋体" w:hint="eastAsia"/>
          <w:sz w:val="30"/>
          <w:szCs w:val="30"/>
        </w:rPr>
        <w:t>年度）</w:t>
      </w:r>
    </w:p>
    <w:tbl>
      <w:tblPr>
        <w:tblW w:w="9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4"/>
        <w:gridCol w:w="649"/>
        <w:gridCol w:w="375"/>
        <w:gridCol w:w="826"/>
        <w:gridCol w:w="1115"/>
        <w:gridCol w:w="1567"/>
        <w:gridCol w:w="1099"/>
        <w:gridCol w:w="184"/>
        <w:gridCol w:w="778"/>
        <w:gridCol w:w="518"/>
        <w:gridCol w:w="1201"/>
      </w:tblGrid>
      <w:tr w:rsidR="000D5EEB" w:rsidTr="00F43FE7">
        <w:trPr>
          <w:trHeight w:val="167"/>
          <w:jc w:val="center"/>
        </w:trPr>
        <w:tc>
          <w:tcPr>
            <w:tcW w:w="1738" w:type="dxa"/>
            <w:gridSpan w:val="3"/>
            <w:shd w:val="clear" w:color="auto" w:fill="auto"/>
          </w:tcPr>
          <w:p w:rsidR="000D5EEB" w:rsidRPr="0091163B" w:rsidRDefault="000D5EEB" w:rsidP="00F43FE7">
            <w:pPr>
              <w:spacing w:line="200" w:lineRule="exact"/>
              <w:rPr>
                <w:rFonts w:ascii="宋体" w:hAnsi="宋体" w:cs="宋体"/>
                <w:sz w:val="18"/>
                <w:szCs w:val="18"/>
              </w:rPr>
            </w:pPr>
            <w:r w:rsidRPr="0091163B">
              <w:rPr>
                <w:rFonts w:ascii="宋体" w:hAnsi="宋体" w:cs="宋体" w:hint="eastAsia"/>
                <w:sz w:val="18"/>
                <w:szCs w:val="18"/>
              </w:rPr>
              <w:t>专项（项目）名称</w:t>
            </w:r>
          </w:p>
        </w:tc>
        <w:tc>
          <w:tcPr>
            <w:tcW w:w="7287" w:type="dxa"/>
            <w:gridSpan w:val="8"/>
            <w:shd w:val="clear" w:color="auto" w:fill="auto"/>
            <w:vAlign w:val="center"/>
          </w:tcPr>
          <w:p w:rsidR="000D5EEB" w:rsidRPr="0091163B" w:rsidRDefault="007371EF" w:rsidP="00F43FE7">
            <w:pPr>
              <w:spacing w:line="200" w:lineRule="exact"/>
              <w:ind w:firstLine="361"/>
              <w:jc w:val="center"/>
              <w:rPr>
                <w:rFonts w:ascii="宋体" w:hAnsi="宋体" w:cs="宋体"/>
                <w:sz w:val="18"/>
                <w:szCs w:val="18"/>
              </w:rPr>
            </w:pPr>
            <w:r w:rsidRPr="001C4D92">
              <w:rPr>
                <w:rFonts w:ascii="宋体" w:hAnsi="宋体" w:cs="宋体" w:hint="eastAsia"/>
                <w:color w:val="000000"/>
                <w:kern w:val="0"/>
                <w:sz w:val="18"/>
                <w:szCs w:val="18"/>
              </w:rPr>
              <w:t>农村义务教育营养改善计划</w:t>
            </w:r>
          </w:p>
        </w:tc>
      </w:tr>
      <w:tr w:rsidR="000D5EEB" w:rsidTr="00F43FE7">
        <w:trPr>
          <w:trHeight w:val="496"/>
          <w:jc w:val="center"/>
        </w:trPr>
        <w:tc>
          <w:tcPr>
            <w:tcW w:w="1738" w:type="dxa"/>
            <w:gridSpan w:val="3"/>
            <w:shd w:val="clear" w:color="auto" w:fill="auto"/>
          </w:tcPr>
          <w:p w:rsidR="000D5EEB" w:rsidRPr="0091163B" w:rsidRDefault="000D5EEB" w:rsidP="00F43FE7">
            <w:pPr>
              <w:spacing w:line="200" w:lineRule="exact"/>
              <w:ind w:firstLine="361"/>
              <w:rPr>
                <w:rFonts w:ascii="宋体" w:hAnsi="宋体" w:cs="宋体"/>
                <w:sz w:val="18"/>
                <w:szCs w:val="18"/>
              </w:rPr>
            </w:pPr>
            <w:r w:rsidRPr="0091163B">
              <w:rPr>
                <w:rFonts w:ascii="宋体" w:hAnsi="宋体" w:cs="宋体" w:hint="eastAsia"/>
                <w:sz w:val="18"/>
                <w:szCs w:val="18"/>
              </w:rPr>
              <w:t>主管部门</w:t>
            </w:r>
          </w:p>
        </w:tc>
        <w:tc>
          <w:tcPr>
            <w:tcW w:w="3507" w:type="dxa"/>
            <w:gridSpan w:val="3"/>
            <w:shd w:val="clear" w:color="auto" w:fill="auto"/>
          </w:tcPr>
          <w:p w:rsidR="007371EF" w:rsidRDefault="007371EF" w:rsidP="00F43FE7">
            <w:pPr>
              <w:spacing w:line="200" w:lineRule="exact"/>
              <w:jc w:val="center"/>
              <w:rPr>
                <w:rFonts w:ascii="宋体" w:hAnsi="宋体" w:cs="宋体"/>
                <w:color w:val="000000"/>
                <w:kern w:val="0"/>
                <w:sz w:val="18"/>
                <w:szCs w:val="18"/>
              </w:rPr>
            </w:pPr>
            <w:r w:rsidRPr="001C4D92">
              <w:rPr>
                <w:rFonts w:ascii="宋体" w:hAnsi="宋体" w:cs="宋体" w:hint="eastAsia"/>
                <w:color w:val="000000"/>
                <w:kern w:val="0"/>
                <w:sz w:val="18"/>
                <w:szCs w:val="18"/>
              </w:rPr>
              <w:t>镇安县财政局</w:t>
            </w:r>
          </w:p>
          <w:p w:rsidR="000D5EEB" w:rsidRPr="0091163B" w:rsidRDefault="007371EF" w:rsidP="00F43FE7">
            <w:pPr>
              <w:spacing w:line="200" w:lineRule="exact"/>
              <w:jc w:val="center"/>
              <w:rPr>
                <w:rFonts w:ascii="宋体" w:hAnsi="宋体" w:cs="宋体"/>
                <w:sz w:val="18"/>
                <w:szCs w:val="18"/>
              </w:rPr>
            </w:pPr>
            <w:r w:rsidRPr="001C4D92">
              <w:rPr>
                <w:rFonts w:ascii="宋体" w:hAnsi="宋体" w:cs="宋体" w:hint="eastAsia"/>
                <w:color w:val="000000"/>
                <w:kern w:val="0"/>
                <w:sz w:val="18"/>
                <w:szCs w:val="18"/>
              </w:rPr>
              <w:t>镇安县科技和教育体育局</w:t>
            </w:r>
          </w:p>
        </w:tc>
        <w:tc>
          <w:tcPr>
            <w:tcW w:w="1099" w:type="dxa"/>
            <w:shd w:val="clear" w:color="auto" w:fill="auto"/>
            <w:vAlign w:val="center"/>
          </w:tcPr>
          <w:p w:rsidR="000D5EEB" w:rsidRPr="0091163B" w:rsidRDefault="000D5EEB" w:rsidP="00F43FE7">
            <w:pPr>
              <w:spacing w:line="200" w:lineRule="exact"/>
              <w:rPr>
                <w:rFonts w:ascii="宋体" w:hAnsi="宋体" w:cs="宋体"/>
                <w:sz w:val="18"/>
                <w:szCs w:val="18"/>
              </w:rPr>
            </w:pPr>
            <w:r w:rsidRPr="0091163B">
              <w:rPr>
                <w:rFonts w:ascii="宋体" w:hAnsi="宋体" w:cs="宋体" w:hint="eastAsia"/>
                <w:sz w:val="18"/>
                <w:szCs w:val="18"/>
              </w:rPr>
              <w:t>实施单位</w:t>
            </w:r>
          </w:p>
        </w:tc>
        <w:tc>
          <w:tcPr>
            <w:tcW w:w="2681" w:type="dxa"/>
            <w:gridSpan w:val="4"/>
            <w:shd w:val="clear" w:color="auto" w:fill="auto"/>
            <w:vAlign w:val="center"/>
          </w:tcPr>
          <w:p w:rsidR="000D5EEB" w:rsidRPr="0091163B" w:rsidRDefault="007371EF" w:rsidP="00F43FE7">
            <w:pPr>
              <w:spacing w:line="200" w:lineRule="exact"/>
              <w:ind w:firstLine="361"/>
              <w:jc w:val="center"/>
              <w:rPr>
                <w:rFonts w:ascii="宋体" w:hAnsi="宋体" w:cs="宋体"/>
                <w:sz w:val="18"/>
                <w:szCs w:val="18"/>
              </w:rPr>
            </w:pPr>
            <w:r w:rsidRPr="001C4D92">
              <w:rPr>
                <w:rFonts w:ascii="宋体" w:hAnsi="宋体" w:cs="宋体" w:hint="eastAsia"/>
                <w:color w:val="000000"/>
                <w:kern w:val="0"/>
                <w:sz w:val="18"/>
                <w:szCs w:val="18"/>
              </w:rPr>
              <w:t>义务教育中小学校</w:t>
            </w:r>
          </w:p>
        </w:tc>
      </w:tr>
      <w:tr w:rsidR="000D5EEB" w:rsidTr="00F43FE7">
        <w:trPr>
          <w:trHeight w:val="176"/>
          <w:jc w:val="center"/>
        </w:trPr>
        <w:tc>
          <w:tcPr>
            <w:tcW w:w="1738" w:type="dxa"/>
            <w:gridSpan w:val="3"/>
            <w:vMerge w:val="restart"/>
            <w:shd w:val="clear" w:color="auto" w:fill="auto"/>
            <w:vAlign w:val="center"/>
          </w:tcPr>
          <w:p w:rsidR="000D5EEB" w:rsidRPr="0091163B" w:rsidRDefault="000D5EEB" w:rsidP="00F43FE7">
            <w:pPr>
              <w:spacing w:line="200" w:lineRule="exact"/>
              <w:ind w:firstLine="361"/>
              <w:jc w:val="center"/>
              <w:rPr>
                <w:rFonts w:ascii="宋体" w:hAnsi="宋体" w:cs="宋体"/>
                <w:sz w:val="18"/>
                <w:szCs w:val="18"/>
              </w:rPr>
            </w:pPr>
            <w:r w:rsidRPr="0091163B">
              <w:rPr>
                <w:rFonts w:ascii="宋体" w:hAnsi="宋体" w:cs="宋体" w:hint="eastAsia"/>
                <w:sz w:val="18"/>
                <w:szCs w:val="18"/>
              </w:rPr>
              <w:t>项目资金（万元）</w:t>
            </w:r>
          </w:p>
        </w:tc>
        <w:tc>
          <w:tcPr>
            <w:tcW w:w="1941" w:type="dxa"/>
            <w:gridSpan w:val="2"/>
            <w:shd w:val="clear" w:color="auto" w:fill="auto"/>
          </w:tcPr>
          <w:p w:rsidR="000D5EEB" w:rsidRPr="0091163B" w:rsidRDefault="000D5EEB" w:rsidP="00F43FE7">
            <w:pPr>
              <w:spacing w:line="200" w:lineRule="exact"/>
              <w:ind w:firstLine="361"/>
              <w:rPr>
                <w:rFonts w:ascii="宋体" w:hAnsi="宋体" w:cs="宋体"/>
                <w:sz w:val="18"/>
                <w:szCs w:val="18"/>
              </w:rPr>
            </w:pPr>
          </w:p>
        </w:tc>
        <w:tc>
          <w:tcPr>
            <w:tcW w:w="1567" w:type="dxa"/>
            <w:shd w:val="clear" w:color="auto" w:fill="auto"/>
            <w:vAlign w:val="center"/>
          </w:tcPr>
          <w:p w:rsidR="000D5EEB" w:rsidRPr="0091163B" w:rsidRDefault="000D5EEB" w:rsidP="00F43FE7">
            <w:pPr>
              <w:spacing w:line="200" w:lineRule="exact"/>
              <w:rPr>
                <w:rFonts w:ascii="宋体" w:hAnsi="宋体" w:cs="宋体"/>
                <w:sz w:val="18"/>
                <w:szCs w:val="18"/>
              </w:rPr>
            </w:pPr>
            <w:r w:rsidRPr="0091163B">
              <w:rPr>
                <w:rFonts w:ascii="宋体" w:hAnsi="宋体" w:cs="宋体" w:hint="eastAsia"/>
                <w:sz w:val="18"/>
                <w:szCs w:val="18"/>
              </w:rPr>
              <w:t>全年预算数（A）</w:t>
            </w:r>
          </w:p>
        </w:tc>
        <w:tc>
          <w:tcPr>
            <w:tcW w:w="2061" w:type="dxa"/>
            <w:gridSpan w:val="3"/>
            <w:shd w:val="clear" w:color="auto" w:fill="auto"/>
            <w:vAlign w:val="center"/>
          </w:tcPr>
          <w:p w:rsidR="000D5EEB" w:rsidRPr="0091163B" w:rsidRDefault="000D5EEB" w:rsidP="00F43FE7">
            <w:pPr>
              <w:spacing w:line="200" w:lineRule="exact"/>
              <w:ind w:firstLine="361"/>
              <w:jc w:val="center"/>
              <w:rPr>
                <w:rFonts w:ascii="宋体" w:hAnsi="宋体" w:cs="宋体"/>
                <w:sz w:val="18"/>
                <w:szCs w:val="18"/>
              </w:rPr>
            </w:pPr>
            <w:r w:rsidRPr="0091163B">
              <w:rPr>
                <w:rFonts w:ascii="宋体" w:hAnsi="宋体" w:cs="宋体" w:hint="eastAsia"/>
                <w:sz w:val="18"/>
                <w:szCs w:val="18"/>
              </w:rPr>
              <w:t>全年执行数（B）</w:t>
            </w:r>
          </w:p>
        </w:tc>
        <w:tc>
          <w:tcPr>
            <w:tcW w:w="1719" w:type="dxa"/>
            <w:gridSpan w:val="2"/>
            <w:shd w:val="clear" w:color="auto" w:fill="auto"/>
            <w:vAlign w:val="center"/>
          </w:tcPr>
          <w:p w:rsidR="000D5EEB" w:rsidRPr="0091163B" w:rsidRDefault="000D5EEB" w:rsidP="00F43FE7">
            <w:pPr>
              <w:spacing w:line="200" w:lineRule="exact"/>
              <w:ind w:firstLine="361"/>
              <w:jc w:val="center"/>
              <w:rPr>
                <w:rFonts w:ascii="宋体" w:hAnsi="宋体" w:cs="宋体"/>
                <w:sz w:val="18"/>
                <w:szCs w:val="18"/>
              </w:rPr>
            </w:pPr>
            <w:r w:rsidRPr="0091163B">
              <w:rPr>
                <w:rFonts w:ascii="宋体" w:hAnsi="宋体" w:cs="宋体" w:hint="eastAsia"/>
                <w:sz w:val="18"/>
                <w:szCs w:val="18"/>
              </w:rPr>
              <w:t>执行率（B/A）</w:t>
            </w:r>
          </w:p>
        </w:tc>
      </w:tr>
      <w:tr w:rsidR="000D5EEB" w:rsidTr="00F43FE7">
        <w:trPr>
          <w:trHeight w:val="306"/>
          <w:jc w:val="center"/>
        </w:trPr>
        <w:tc>
          <w:tcPr>
            <w:tcW w:w="1738" w:type="dxa"/>
            <w:gridSpan w:val="3"/>
            <w:vMerge/>
            <w:shd w:val="clear" w:color="auto" w:fill="auto"/>
          </w:tcPr>
          <w:p w:rsidR="000D5EEB" w:rsidRPr="0091163B" w:rsidRDefault="000D5EEB" w:rsidP="00F43FE7">
            <w:pPr>
              <w:spacing w:line="200" w:lineRule="exact"/>
              <w:ind w:firstLine="361"/>
              <w:rPr>
                <w:rFonts w:ascii="宋体" w:hAnsi="宋体" w:cs="宋体"/>
                <w:sz w:val="18"/>
                <w:szCs w:val="18"/>
              </w:rPr>
            </w:pPr>
          </w:p>
        </w:tc>
        <w:tc>
          <w:tcPr>
            <w:tcW w:w="1941" w:type="dxa"/>
            <w:gridSpan w:val="2"/>
            <w:shd w:val="clear" w:color="auto" w:fill="auto"/>
          </w:tcPr>
          <w:p w:rsidR="000D5EEB" w:rsidRPr="0091163B" w:rsidRDefault="000D5EEB" w:rsidP="00F43FE7">
            <w:pPr>
              <w:spacing w:line="200" w:lineRule="exact"/>
              <w:ind w:firstLine="361"/>
              <w:rPr>
                <w:rFonts w:ascii="宋体" w:hAnsi="宋体" w:cs="宋体"/>
                <w:sz w:val="18"/>
                <w:szCs w:val="18"/>
              </w:rPr>
            </w:pPr>
            <w:r w:rsidRPr="0091163B">
              <w:rPr>
                <w:rFonts w:ascii="宋体" w:hAnsi="宋体" w:cs="宋体" w:hint="eastAsia"/>
                <w:sz w:val="18"/>
                <w:szCs w:val="18"/>
              </w:rPr>
              <w:t>年度资金总额：</w:t>
            </w:r>
          </w:p>
        </w:tc>
        <w:tc>
          <w:tcPr>
            <w:tcW w:w="1567" w:type="dxa"/>
            <w:shd w:val="clear" w:color="auto" w:fill="auto"/>
          </w:tcPr>
          <w:p w:rsidR="000D5EEB" w:rsidRPr="0091163B" w:rsidRDefault="00C43063" w:rsidP="00F43FE7">
            <w:pPr>
              <w:spacing w:line="200" w:lineRule="exact"/>
              <w:ind w:firstLine="361"/>
              <w:rPr>
                <w:rFonts w:ascii="宋体" w:hAnsi="宋体" w:cs="宋体"/>
                <w:sz w:val="18"/>
                <w:szCs w:val="18"/>
              </w:rPr>
            </w:pPr>
            <w:r>
              <w:rPr>
                <w:rFonts w:ascii="宋体" w:hAnsi="宋体" w:cs="宋体"/>
                <w:sz w:val="18"/>
                <w:szCs w:val="18"/>
              </w:rPr>
              <w:t>1708.83</w:t>
            </w:r>
          </w:p>
        </w:tc>
        <w:tc>
          <w:tcPr>
            <w:tcW w:w="2061" w:type="dxa"/>
            <w:gridSpan w:val="3"/>
            <w:shd w:val="clear" w:color="auto" w:fill="auto"/>
          </w:tcPr>
          <w:p w:rsidR="000D5EEB" w:rsidRPr="0091163B" w:rsidRDefault="00B25E3B" w:rsidP="00F43FE7">
            <w:pPr>
              <w:spacing w:line="200" w:lineRule="exact"/>
              <w:ind w:firstLine="361"/>
              <w:rPr>
                <w:rFonts w:ascii="宋体" w:hAnsi="宋体" w:cs="宋体"/>
                <w:sz w:val="18"/>
                <w:szCs w:val="18"/>
              </w:rPr>
            </w:pPr>
            <w:bookmarkStart w:id="3" w:name="_Hlk82111727"/>
            <w:r w:rsidRPr="00B25E3B">
              <w:rPr>
                <w:rFonts w:ascii="宋体" w:hAnsi="宋体" w:cs="宋体"/>
                <w:sz w:val="18"/>
                <w:szCs w:val="18"/>
              </w:rPr>
              <w:t>1705.62</w:t>
            </w:r>
            <w:bookmarkEnd w:id="3"/>
          </w:p>
        </w:tc>
        <w:tc>
          <w:tcPr>
            <w:tcW w:w="1719" w:type="dxa"/>
            <w:gridSpan w:val="2"/>
            <w:shd w:val="clear" w:color="auto" w:fill="auto"/>
          </w:tcPr>
          <w:p w:rsidR="000D5EEB" w:rsidRPr="0091163B" w:rsidRDefault="00B040F3" w:rsidP="00F43FE7">
            <w:pPr>
              <w:spacing w:line="200" w:lineRule="exact"/>
              <w:ind w:firstLine="361"/>
              <w:rPr>
                <w:rFonts w:ascii="宋体" w:hAnsi="宋体" w:cs="宋体"/>
                <w:sz w:val="18"/>
                <w:szCs w:val="18"/>
              </w:rPr>
            </w:pPr>
            <w:r>
              <w:rPr>
                <w:rFonts w:ascii="宋体" w:hAnsi="宋体" w:cs="宋体" w:hint="eastAsia"/>
                <w:sz w:val="18"/>
                <w:szCs w:val="18"/>
              </w:rPr>
              <w:t>9</w:t>
            </w:r>
            <w:r w:rsidR="00CA4B22">
              <w:rPr>
                <w:rFonts w:ascii="宋体" w:hAnsi="宋体" w:cs="宋体"/>
                <w:sz w:val="18"/>
                <w:szCs w:val="18"/>
              </w:rPr>
              <w:t>9</w:t>
            </w:r>
            <w:r>
              <w:rPr>
                <w:rFonts w:ascii="宋体" w:hAnsi="宋体" w:cs="宋体"/>
                <w:sz w:val="18"/>
                <w:szCs w:val="18"/>
              </w:rPr>
              <w:t>.8</w:t>
            </w:r>
            <w:r w:rsidR="00CA4B22">
              <w:rPr>
                <w:rFonts w:ascii="宋体" w:hAnsi="宋体" w:cs="宋体"/>
                <w:sz w:val="18"/>
                <w:szCs w:val="18"/>
              </w:rPr>
              <w:t>1%</w:t>
            </w:r>
          </w:p>
        </w:tc>
      </w:tr>
      <w:tr w:rsidR="000D5EEB" w:rsidTr="00F43FE7">
        <w:trPr>
          <w:trHeight w:val="186"/>
          <w:jc w:val="center"/>
        </w:trPr>
        <w:tc>
          <w:tcPr>
            <w:tcW w:w="1738" w:type="dxa"/>
            <w:gridSpan w:val="3"/>
            <w:vMerge/>
            <w:shd w:val="clear" w:color="auto" w:fill="auto"/>
          </w:tcPr>
          <w:p w:rsidR="000D5EEB" w:rsidRPr="0091163B" w:rsidRDefault="000D5EEB" w:rsidP="00F43FE7">
            <w:pPr>
              <w:spacing w:line="200" w:lineRule="exact"/>
              <w:ind w:firstLine="361"/>
              <w:rPr>
                <w:rFonts w:ascii="宋体" w:hAnsi="宋体" w:cs="宋体"/>
                <w:sz w:val="18"/>
                <w:szCs w:val="18"/>
              </w:rPr>
            </w:pPr>
          </w:p>
        </w:tc>
        <w:tc>
          <w:tcPr>
            <w:tcW w:w="1941" w:type="dxa"/>
            <w:gridSpan w:val="2"/>
            <w:shd w:val="clear" w:color="auto" w:fill="auto"/>
          </w:tcPr>
          <w:p w:rsidR="000D5EEB" w:rsidRPr="0091163B" w:rsidRDefault="000D5EEB" w:rsidP="00F43FE7">
            <w:pPr>
              <w:spacing w:line="200" w:lineRule="exact"/>
              <w:ind w:firstLine="361"/>
              <w:rPr>
                <w:rFonts w:ascii="宋体" w:hAnsi="宋体" w:cs="宋体"/>
                <w:sz w:val="18"/>
                <w:szCs w:val="18"/>
              </w:rPr>
            </w:pPr>
            <w:r w:rsidRPr="0091163B">
              <w:rPr>
                <w:rFonts w:ascii="宋体" w:hAnsi="宋体" w:cs="宋体" w:hint="eastAsia"/>
                <w:sz w:val="18"/>
                <w:szCs w:val="18"/>
              </w:rPr>
              <w:t>其中：省级财政资</w:t>
            </w:r>
          </w:p>
        </w:tc>
        <w:tc>
          <w:tcPr>
            <w:tcW w:w="1567" w:type="dxa"/>
            <w:shd w:val="clear" w:color="auto" w:fill="auto"/>
          </w:tcPr>
          <w:p w:rsidR="000D5EEB" w:rsidRPr="0091163B" w:rsidRDefault="00C43063" w:rsidP="00F43FE7">
            <w:pPr>
              <w:spacing w:line="200" w:lineRule="exact"/>
              <w:ind w:firstLine="361"/>
              <w:rPr>
                <w:rFonts w:ascii="宋体" w:hAnsi="宋体" w:cs="宋体"/>
                <w:sz w:val="18"/>
                <w:szCs w:val="18"/>
              </w:rPr>
            </w:pPr>
            <w:r>
              <w:rPr>
                <w:rFonts w:ascii="宋体" w:hAnsi="宋体" w:cs="宋体"/>
                <w:sz w:val="18"/>
                <w:szCs w:val="18"/>
              </w:rPr>
              <w:t>1691</w:t>
            </w:r>
          </w:p>
        </w:tc>
        <w:tc>
          <w:tcPr>
            <w:tcW w:w="2061" w:type="dxa"/>
            <w:gridSpan w:val="3"/>
            <w:shd w:val="clear" w:color="auto" w:fill="auto"/>
          </w:tcPr>
          <w:p w:rsidR="000D5EEB" w:rsidRPr="0091163B" w:rsidRDefault="00C43063" w:rsidP="00F43FE7">
            <w:pPr>
              <w:spacing w:line="200" w:lineRule="exact"/>
              <w:ind w:firstLine="361"/>
              <w:rPr>
                <w:rFonts w:ascii="宋体" w:hAnsi="宋体" w:cs="宋体"/>
                <w:sz w:val="18"/>
                <w:szCs w:val="18"/>
              </w:rPr>
            </w:pPr>
            <w:r>
              <w:rPr>
                <w:rFonts w:ascii="宋体" w:hAnsi="宋体" w:cs="宋体"/>
                <w:sz w:val="18"/>
                <w:szCs w:val="18"/>
              </w:rPr>
              <w:t>1691</w:t>
            </w:r>
          </w:p>
        </w:tc>
        <w:tc>
          <w:tcPr>
            <w:tcW w:w="1719" w:type="dxa"/>
            <w:gridSpan w:val="2"/>
            <w:shd w:val="clear" w:color="auto" w:fill="auto"/>
          </w:tcPr>
          <w:p w:rsidR="000D5EEB" w:rsidRPr="0091163B" w:rsidRDefault="00847B40" w:rsidP="00F43FE7">
            <w:pPr>
              <w:spacing w:line="200" w:lineRule="exact"/>
              <w:ind w:firstLine="361"/>
              <w:rPr>
                <w:rFonts w:ascii="宋体" w:hAnsi="宋体" w:cs="宋体"/>
                <w:sz w:val="18"/>
                <w:szCs w:val="18"/>
              </w:rPr>
            </w:pPr>
            <w:r w:rsidRPr="001C4D92">
              <w:rPr>
                <w:rFonts w:ascii="宋体" w:hAnsi="宋体" w:cs="宋体" w:hint="eastAsia"/>
                <w:color w:val="000000"/>
                <w:kern w:val="0"/>
                <w:sz w:val="18"/>
                <w:szCs w:val="18"/>
              </w:rPr>
              <w:t>100%</w:t>
            </w:r>
          </w:p>
        </w:tc>
      </w:tr>
      <w:tr w:rsidR="000D5EEB" w:rsidTr="00F43FE7">
        <w:trPr>
          <w:trHeight w:val="186"/>
          <w:jc w:val="center"/>
        </w:trPr>
        <w:tc>
          <w:tcPr>
            <w:tcW w:w="1738" w:type="dxa"/>
            <w:gridSpan w:val="3"/>
            <w:vMerge/>
            <w:shd w:val="clear" w:color="auto" w:fill="auto"/>
          </w:tcPr>
          <w:p w:rsidR="000D5EEB" w:rsidRPr="0091163B" w:rsidRDefault="000D5EEB" w:rsidP="00F43FE7">
            <w:pPr>
              <w:spacing w:line="200" w:lineRule="exact"/>
              <w:ind w:firstLine="361"/>
              <w:rPr>
                <w:rFonts w:ascii="宋体" w:hAnsi="宋体" w:cs="宋体"/>
                <w:sz w:val="18"/>
                <w:szCs w:val="18"/>
              </w:rPr>
            </w:pPr>
          </w:p>
        </w:tc>
        <w:tc>
          <w:tcPr>
            <w:tcW w:w="1941" w:type="dxa"/>
            <w:gridSpan w:val="2"/>
            <w:shd w:val="clear" w:color="auto" w:fill="auto"/>
          </w:tcPr>
          <w:p w:rsidR="000D5EEB" w:rsidRPr="0091163B" w:rsidRDefault="000D5EEB" w:rsidP="00F43FE7">
            <w:pPr>
              <w:spacing w:line="200" w:lineRule="exact"/>
              <w:ind w:firstLineChars="300" w:firstLine="540"/>
              <w:rPr>
                <w:rFonts w:ascii="宋体" w:hAnsi="宋体" w:cs="宋体"/>
                <w:sz w:val="18"/>
                <w:szCs w:val="18"/>
              </w:rPr>
            </w:pPr>
            <w:r w:rsidRPr="0091163B">
              <w:rPr>
                <w:rFonts w:ascii="宋体" w:hAnsi="宋体" w:cs="宋体" w:hint="eastAsia"/>
                <w:sz w:val="18"/>
                <w:szCs w:val="18"/>
              </w:rPr>
              <w:t>市县财政资</w:t>
            </w:r>
          </w:p>
        </w:tc>
        <w:tc>
          <w:tcPr>
            <w:tcW w:w="1567" w:type="dxa"/>
            <w:shd w:val="clear" w:color="auto" w:fill="auto"/>
          </w:tcPr>
          <w:p w:rsidR="000D5EEB" w:rsidRPr="0091163B" w:rsidRDefault="00C43063" w:rsidP="00F43FE7">
            <w:pPr>
              <w:spacing w:line="200" w:lineRule="exact"/>
              <w:ind w:firstLine="361"/>
              <w:rPr>
                <w:rFonts w:ascii="宋体" w:hAnsi="宋体" w:cs="宋体"/>
                <w:sz w:val="18"/>
                <w:szCs w:val="18"/>
              </w:rPr>
            </w:pPr>
            <w:r>
              <w:rPr>
                <w:rFonts w:ascii="宋体" w:hAnsi="宋体" w:cs="宋体"/>
                <w:sz w:val="18"/>
                <w:szCs w:val="18"/>
              </w:rPr>
              <w:t>17.83</w:t>
            </w:r>
          </w:p>
        </w:tc>
        <w:tc>
          <w:tcPr>
            <w:tcW w:w="2061" w:type="dxa"/>
            <w:gridSpan w:val="3"/>
            <w:shd w:val="clear" w:color="auto" w:fill="auto"/>
          </w:tcPr>
          <w:p w:rsidR="000D5EEB" w:rsidRPr="0091163B" w:rsidRDefault="00C43063" w:rsidP="00F43FE7">
            <w:pPr>
              <w:spacing w:line="200" w:lineRule="exact"/>
              <w:ind w:firstLine="361"/>
              <w:rPr>
                <w:rFonts w:ascii="宋体" w:hAnsi="宋体" w:cs="宋体"/>
                <w:sz w:val="18"/>
                <w:szCs w:val="18"/>
              </w:rPr>
            </w:pPr>
            <w:r>
              <w:rPr>
                <w:rFonts w:ascii="宋体" w:hAnsi="宋体" w:cs="宋体"/>
                <w:sz w:val="18"/>
                <w:szCs w:val="18"/>
              </w:rPr>
              <w:t>14.62</w:t>
            </w:r>
          </w:p>
        </w:tc>
        <w:tc>
          <w:tcPr>
            <w:tcW w:w="1719" w:type="dxa"/>
            <w:gridSpan w:val="2"/>
            <w:shd w:val="clear" w:color="auto" w:fill="auto"/>
          </w:tcPr>
          <w:p w:rsidR="000D5EEB" w:rsidRPr="0091163B" w:rsidRDefault="00847B40" w:rsidP="00F43FE7">
            <w:pPr>
              <w:spacing w:line="200" w:lineRule="exact"/>
              <w:ind w:firstLine="361"/>
              <w:rPr>
                <w:rFonts w:ascii="宋体" w:hAnsi="宋体" w:cs="宋体"/>
                <w:sz w:val="18"/>
                <w:szCs w:val="18"/>
              </w:rPr>
            </w:pPr>
            <w:r w:rsidRPr="001C4D92">
              <w:rPr>
                <w:rFonts w:ascii="宋体" w:hAnsi="宋体" w:cs="宋体" w:hint="eastAsia"/>
                <w:color w:val="000000"/>
                <w:kern w:val="0"/>
                <w:sz w:val="18"/>
                <w:szCs w:val="18"/>
              </w:rPr>
              <w:t>8</w:t>
            </w:r>
            <w:r>
              <w:rPr>
                <w:rFonts w:ascii="宋体" w:hAnsi="宋体" w:cs="宋体"/>
                <w:color w:val="000000"/>
                <w:kern w:val="0"/>
                <w:sz w:val="18"/>
                <w:szCs w:val="18"/>
              </w:rPr>
              <w:t>2</w:t>
            </w:r>
            <w:r w:rsidRPr="001C4D92">
              <w:rPr>
                <w:rFonts w:ascii="宋体" w:hAnsi="宋体" w:cs="宋体" w:hint="eastAsia"/>
                <w:color w:val="000000"/>
                <w:kern w:val="0"/>
                <w:sz w:val="18"/>
                <w:szCs w:val="18"/>
              </w:rPr>
              <w:t>%</w:t>
            </w:r>
          </w:p>
        </w:tc>
      </w:tr>
      <w:tr w:rsidR="000D5EEB" w:rsidTr="00F43FE7">
        <w:trPr>
          <w:trHeight w:val="176"/>
          <w:jc w:val="center"/>
        </w:trPr>
        <w:tc>
          <w:tcPr>
            <w:tcW w:w="1738" w:type="dxa"/>
            <w:gridSpan w:val="3"/>
            <w:vMerge/>
            <w:shd w:val="clear" w:color="auto" w:fill="auto"/>
          </w:tcPr>
          <w:p w:rsidR="000D5EEB" w:rsidRPr="0091163B" w:rsidRDefault="000D5EEB" w:rsidP="00F43FE7">
            <w:pPr>
              <w:spacing w:line="200" w:lineRule="exact"/>
              <w:ind w:firstLine="361"/>
              <w:rPr>
                <w:rFonts w:ascii="宋体" w:hAnsi="宋体" w:cs="宋体"/>
                <w:sz w:val="18"/>
                <w:szCs w:val="18"/>
              </w:rPr>
            </w:pPr>
          </w:p>
        </w:tc>
        <w:tc>
          <w:tcPr>
            <w:tcW w:w="1941" w:type="dxa"/>
            <w:gridSpan w:val="2"/>
            <w:shd w:val="clear" w:color="auto" w:fill="auto"/>
          </w:tcPr>
          <w:p w:rsidR="000D5EEB" w:rsidRPr="0091163B" w:rsidRDefault="000D5EEB" w:rsidP="00F43FE7">
            <w:pPr>
              <w:spacing w:line="200" w:lineRule="exact"/>
              <w:ind w:firstLineChars="300" w:firstLine="540"/>
              <w:rPr>
                <w:rFonts w:ascii="宋体" w:hAnsi="宋体" w:cs="宋体"/>
                <w:sz w:val="18"/>
                <w:szCs w:val="18"/>
              </w:rPr>
            </w:pPr>
            <w:r w:rsidRPr="0091163B">
              <w:rPr>
                <w:rFonts w:ascii="宋体" w:hAnsi="宋体" w:cs="宋体" w:hint="eastAsia"/>
                <w:sz w:val="18"/>
                <w:szCs w:val="18"/>
              </w:rPr>
              <w:t>其他资金</w:t>
            </w:r>
          </w:p>
        </w:tc>
        <w:tc>
          <w:tcPr>
            <w:tcW w:w="1567" w:type="dxa"/>
            <w:shd w:val="clear" w:color="auto" w:fill="auto"/>
          </w:tcPr>
          <w:p w:rsidR="000D5EEB" w:rsidRPr="0091163B" w:rsidRDefault="000D5EEB" w:rsidP="00F43FE7">
            <w:pPr>
              <w:spacing w:line="200" w:lineRule="exact"/>
              <w:ind w:firstLine="361"/>
              <w:rPr>
                <w:rFonts w:ascii="宋体" w:hAnsi="宋体" w:cs="宋体"/>
                <w:sz w:val="18"/>
                <w:szCs w:val="18"/>
              </w:rPr>
            </w:pPr>
          </w:p>
        </w:tc>
        <w:tc>
          <w:tcPr>
            <w:tcW w:w="2061" w:type="dxa"/>
            <w:gridSpan w:val="3"/>
            <w:shd w:val="clear" w:color="auto" w:fill="auto"/>
          </w:tcPr>
          <w:p w:rsidR="000D5EEB" w:rsidRPr="0091163B" w:rsidRDefault="000D5EEB" w:rsidP="00F43FE7">
            <w:pPr>
              <w:spacing w:line="200" w:lineRule="exact"/>
              <w:ind w:firstLine="361"/>
              <w:rPr>
                <w:rFonts w:ascii="宋体" w:hAnsi="宋体" w:cs="宋体"/>
                <w:sz w:val="18"/>
                <w:szCs w:val="18"/>
              </w:rPr>
            </w:pPr>
          </w:p>
        </w:tc>
        <w:tc>
          <w:tcPr>
            <w:tcW w:w="1719" w:type="dxa"/>
            <w:gridSpan w:val="2"/>
            <w:shd w:val="clear" w:color="auto" w:fill="auto"/>
          </w:tcPr>
          <w:p w:rsidR="000D5EEB" w:rsidRPr="0091163B" w:rsidRDefault="000D5EEB" w:rsidP="00F43FE7">
            <w:pPr>
              <w:spacing w:line="200" w:lineRule="exact"/>
              <w:ind w:firstLine="361"/>
              <w:rPr>
                <w:rFonts w:ascii="宋体" w:hAnsi="宋体" w:cs="宋体"/>
                <w:sz w:val="18"/>
                <w:szCs w:val="18"/>
              </w:rPr>
            </w:pPr>
          </w:p>
        </w:tc>
      </w:tr>
      <w:tr w:rsidR="000D5EEB" w:rsidTr="00F43FE7">
        <w:trPr>
          <w:trHeight w:val="535"/>
          <w:jc w:val="center"/>
        </w:trPr>
        <w:tc>
          <w:tcPr>
            <w:tcW w:w="714" w:type="dxa"/>
            <w:vMerge w:val="restart"/>
            <w:shd w:val="clear" w:color="auto" w:fill="auto"/>
            <w:vAlign w:val="center"/>
          </w:tcPr>
          <w:p w:rsidR="000D5EEB" w:rsidRPr="0091163B" w:rsidRDefault="000D5EEB" w:rsidP="00F43FE7">
            <w:pPr>
              <w:spacing w:line="200" w:lineRule="exact"/>
              <w:rPr>
                <w:rFonts w:ascii="宋体" w:hAnsi="宋体" w:cs="宋体"/>
                <w:sz w:val="18"/>
                <w:szCs w:val="18"/>
              </w:rPr>
            </w:pPr>
            <w:r w:rsidRPr="0091163B">
              <w:rPr>
                <w:rFonts w:ascii="宋体" w:hAnsi="宋体" w:cs="宋体" w:hint="eastAsia"/>
                <w:sz w:val="18"/>
                <w:szCs w:val="18"/>
              </w:rPr>
              <w:t>年度</w:t>
            </w:r>
          </w:p>
          <w:p w:rsidR="000D5EEB" w:rsidRPr="0091163B" w:rsidRDefault="000D5EEB" w:rsidP="00F43FE7">
            <w:pPr>
              <w:spacing w:line="200" w:lineRule="exact"/>
              <w:rPr>
                <w:rFonts w:ascii="宋体" w:hAnsi="宋体" w:cs="宋体"/>
                <w:sz w:val="18"/>
                <w:szCs w:val="18"/>
              </w:rPr>
            </w:pPr>
            <w:r w:rsidRPr="0091163B">
              <w:rPr>
                <w:rFonts w:ascii="宋体" w:hAnsi="宋体" w:cs="宋体" w:hint="eastAsia"/>
                <w:sz w:val="18"/>
                <w:szCs w:val="18"/>
              </w:rPr>
              <w:t>总体</w:t>
            </w:r>
          </w:p>
          <w:p w:rsidR="000D5EEB" w:rsidRPr="0091163B" w:rsidRDefault="000D5EEB" w:rsidP="00F43FE7">
            <w:pPr>
              <w:spacing w:line="200" w:lineRule="exact"/>
              <w:rPr>
                <w:rFonts w:ascii="宋体" w:hAnsi="宋体" w:cs="宋体"/>
                <w:sz w:val="18"/>
                <w:szCs w:val="18"/>
              </w:rPr>
            </w:pPr>
            <w:r w:rsidRPr="0091163B">
              <w:rPr>
                <w:rFonts w:ascii="宋体" w:hAnsi="宋体" w:cs="宋体" w:hint="eastAsia"/>
                <w:sz w:val="18"/>
                <w:szCs w:val="18"/>
              </w:rPr>
              <w:t>目标</w:t>
            </w:r>
          </w:p>
        </w:tc>
        <w:tc>
          <w:tcPr>
            <w:tcW w:w="4532" w:type="dxa"/>
            <w:gridSpan w:val="5"/>
            <w:shd w:val="clear" w:color="auto" w:fill="auto"/>
            <w:vAlign w:val="center"/>
          </w:tcPr>
          <w:p w:rsidR="000D5EEB" w:rsidRPr="0091163B" w:rsidRDefault="000D5EEB" w:rsidP="00F43FE7">
            <w:pPr>
              <w:spacing w:line="200" w:lineRule="exact"/>
              <w:ind w:firstLine="361"/>
              <w:jc w:val="center"/>
              <w:rPr>
                <w:rFonts w:ascii="宋体" w:hAnsi="宋体" w:cs="宋体"/>
                <w:sz w:val="18"/>
                <w:szCs w:val="18"/>
              </w:rPr>
            </w:pPr>
            <w:r w:rsidRPr="0091163B">
              <w:rPr>
                <w:rFonts w:ascii="宋体" w:hAnsi="宋体" w:cs="宋体" w:hint="eastAsia"/>
                <w:sz w:val="18"/>
                <w:szCs w:val="18"/>
              </w:rPr>
              <w:t>年初设定目标</w:t>
            </w:r>
          </w:p>
        </w:tc>
        <w:tc>
          <w:tcPr>
            <w:tcW w:w="3780" w:type="dxa"/>
            <w:gridSpan w:val="5"/>
            <w:shd w:val="clear" w:color="auto" w:fill="auto"/>
            <w:vAlign w:val="center"/>
          </w:tcPr>
          <w:p w:rsidR="000D5EEB" w:rsidRPr="0091163B" w:rsidRDefault="000D5EEB" w:rsidP="00F43FE7">
            <w:pPr>
              <w:spacing w:line="200" w:lineRule="exact"/>
              <w:ind w:firstLine="361"/>
              <w:jc w:val="center"/>
              <w:rPr>
                <w:rFonts w:ascii="宋体" w:hAnsi="宋体" w:cs="宋体"/>
                <w:sz w:val="18"/>
                <w:szCs w:val="18"/>
              </w:rPr>
            </w:pPr>
            <w:r w:rsidRPr="0091163B">
              <w:rPr>
                <w:rFonts w:ascii="宋体" w:hAnsi="宋体" w:cs="宋体" w:hint="eastAsia"/>
                <w:sz w:val="18"/>
                <w:szCs w:val="18"/>
              </w:rPr>
              <w:t>全年实际完成情况</w:t>
            </w:r>
          </w:p>
        </w:tc>
      </w:tr>
      <w:tr w:rsidR="000D5EEB" w:rsidTr="00F43FE7">
        <w:trPr>
          <w:trHeight w:val="1354"/>
          <w:jc w:val="center"/>
        </w:trPr>
        <w:tc>
          <w:tcPr>
            <w:tcW w:w="714" w:type="dxa"/>
            <w:vMerge/>
            <w:shd w:val="clear" w:color="auto" w:fill="auto"/>
          </w:tcPr>
          <w:p w:rsidR="000D5EEB" w:rsidRPr="0091163B" w:rsidRDefault="000D5EEB" w:rsidP="00F43FE7">
            <w:pPr>
              <w:spacing w:line="200" w:lineRule="exact"/>
              <w:ind w:firstLine="361"/>
              <w:rPr>
                <w:rFonts w:ascii="宋体" w:hAnsi="宋体" w:cs="宋体"/>
                <w:sz w:val="18"/>
                <w:szCs w:val="18"/>
              </w:rPr>
            </w:pPr>
          </w:p>
        </w:tc>
        <w:tc>
          <w:tcPr>
            <w:tcW w:w="4532" w:type="dxa"/>
            <w:gridSpan w:val="5"/>
            <w:shd w:val="clear" w:color="auto" w:fill="auto"/>
          </w:tcPr>
          <w:p w:rsidR="000D5EEB" w:rsidRPr="0091163B" w:rsidRDefault="00B040F3" w:rsidP="00F43FE7">
            <w:pPr>
              <w:spacing w:line="200" w:lineRule="exact"/>
              <w:rPr>
                <w:rFonts w:ascii="宋体" w:hAnsi="宋体" w:cs="宋体"/>
                <w:sz w:val="18"/>
                <w:szCs w:val="18"/>
              </w:rPr>
            </w:pPr>
            <w:r w:rsidRPr="001C4D92">
              <w:rPr>
                <w:rFonts w:ascii="宋体" w:hAnsi="宋体" w:cs="宋体" w:hint="eastAsia"/>
                <w:color w:val="000000"/>
                <w:kern w:val="0"/>
                <w:sz w:val="18"/>
                <w:szCs w:val="18"/>
              </w:rPr>
              <w:t>1.严肃财经纪律，保障资金安全，及时下达营养改善资金，确保义务教育阶学校向符合条件的学生提供营养膳食补助。</w:t>
            </w:r>
            <w:r w:rsidRPr="001C4D92">
              <w:rPr>
                <w:rFonts w:ascii="宋体" w:hAnsi="宋体" w:cs="宋体" w:hint="eastAsia"/>
                <w:color w:val="000000"/>
                <w:kern w:val="0"/>
                <w:sz w:val="18"/>
                <w:szCs w:val="18"/>
              </w:rPr>
              <w:br/>
              <w:t>2.规范营养计划管理，确保食品安全。</w:t>
            </w:r>
            <w:r w:rsidRPr="001C4D92">
              <w:rPr>
                <w:rFonts w:ascii="宋体" w:hAnsi="宋体" w:cs="宋体" w:hint="eastAsia"/>
                <w:color w:val="000000"/>
                <w:kern w:val="0"/>
                <w:sz w:val="18"/>
                <w:szCs w:val="18"/>
              </w:rPr>
              <w:br/>
              <w:t>3.加强运营监管，进一步改善义务教育学生营养状况，逐步提高学生健康水平。</w:t>
            </w:r>
            <w:r w:rsidRPr="001C4D92">
              <w:rPr>
                <w:rFonts w:ascii="宋体" w:hAnsi="宋体" w:cs="宋体" w:hint="eastAsia"/>
                <w:color w:val="000000"/>
                <w:kern w:val="0"/>
                <w:sz w:val="18"/>
                <w:szCs w:val="18"/>
              </w:rPr>
              <w:br/>
              <w:t>4.完善实名制信息和食谱价格信息公开，确保营养计划政策落实到位。</w:t>
            </w:r>
          </w:p>
        </w:tc>
        <w:tc>
          <w:tcPr>
            <w:tcW w:w="3780" w:type="dxa"/>
            <w:gridSpan w:val="5"/>
            <w:shd w:val="clear" w:color="auto" w:fill="auto"/>
          </w:tcPr>
          <w:p w:rsidR="000D5EEB" w:rsidRPr="0091163B" w:rsidRDefault="00B040F3" w:rsidP="00F43FE7">
            <w:pPr>
              <w:spacing w:line="200" w:lineRule="exact"/>
              <w:rPr>
                <w:rFonts w:ascii="宋体" w:hAnsi="宋体" w:cs="宋体"/>
                <w:sz w:val="18"/>
                <w:szCs w:val="18"/>
              </w:rPr>
            </w:pPr>
            <w:r w:rsidRPr="001C4D92">
              <w:rPr>
                <w:rFonts w:ascii="宋体" w:hAnsi="宋体" w:cs="宋体" w:hint="eastAsia"/>
                <w:color w:val="000000"/>
                <w:kern w:val="0"/>
                <w:sz w:val="18"/>
                <w:szCs w:val="18"/>
              </w:rPr>
              <w:t>1.安全、及时下达营养改善资金，资金使用规范，为义务教育阶学校符合条件的学生提供营养膳食补助。</w:t>
            </w:r>
            <w:r w:rsidRPr="001C4D92">
              <w:rPr>
                <w:rFonts w:ascii="宋体" w:hAnsi="宋体" w:cs="宋体" w:hint="eastAsia"/>
                <w:color w:val="000000"/>
                <w:kern w:val="0"/>
                <w:sz w:val="18"/>
                <w:szCs w:val="18"/>
              </w:rPr>
              <w:br/>
              <w:t>2.管理规范，无安全事故。</w:t>
            </w:r>
            <w:r w:rsidRPr="001C4D92">
              <w:rPr>
                <w:rFonts w:ascii="宋体" w:hAnsi="宋体" w:cs="宋体" w:hint="eastAsia"/>
                <w:color w:val="000000"/>
                <w:kern w:val="0"/>
                <w:sz w:val="18"/>
                <w:szCs w:val="18"/>
              </w:rPr>
              <w:br/>
              <w:t>3.学生健康水平逐步提高。</w:t>
            </w:r>
            <w:r w:rsidRPr="001C4D92">
              <w:rPr>
                <w:rFonts w:ascii="宋体" w:hAnsi="宋体" w:cs="宋体" w:hint="eastAsia"/>
                <w:color w:val="000000"/>
                <w:kern w:val="0"/>
                <w:sz w:val="18"/>
                <w:szCs w:val="18"/>
              </w:rPr>
              <w:br/>
              <w:t>4.实名制信息和食谱价格信息公开，营养计划政策落实到位。</w:t>
            </w:r>
          </w:p>
        </w:tc>
      </w:tr>
      <w:tr w:rsidR="000D5EEB" w:rsidTr="00F43FE7">
        <w:trPr>
          <w:trHeight w:val="334"/>
          <w:jc w:val="center"/>
        </w:trPr>
        <w:tc>
          <w:tcPr>
            <w:tcW w:w="714" w:type="dxa"/>
            <w:vMerge w:val="restart"/>
            <w:shd w:val="clear" w:color="auto" w:fill="auto"/>
            <w:vAlign w:val="center"/>
          </w:tcPr>
          <w:p w:rsidR="000D5EEB" w:rsidRPr="0091163B" w:rsidRDefault="000D5EEB" w:rsidP="00F43FE7">
            <w:pPr>
              <w:spacing w:line="200" w:lineRule="exact"/>
              <w:rPr>
                <w:rFonts w:ascii="宋体" w:hAnsi="宋体" w:cs="宋体"/>
                <w:sz w:val="18"/>
                <w:szCs w:val="18"/>
              </w:rPr>
            </w:pPr>
            <w:r w:rsidRPr="0091163B">
              <w:rPr>
                <w:rFonts w:ascii="宋体" w:hAnsi="宋体" w:cs="宋体" w:hint="eastAsia"/>
                <w:sz w:val="18"/>
                <w:szCs w:val="18"/>
              </w:rPr>
              <w:t>绩</w:t>
            </w:r>
          </w:p>
          <w:p w:rsidR="000D5EEB" w:rsidRPr="0091163B" w:rsidRDefault="000D5EEB" w:rsidP="00F43FE7">
            <w:pPr>
              <w:spacing w:line="200" w:lineRule="exact"/>
              <w:rPr>
                <w:rFonts w:ascii="宋体" w:hAnsi="宋体" w:cs="宋体"/>
                <w:sz w:val="18"/>
                <w:szCs w:val="18"/>
              </w:rPr>
            </w:pPr>
            <w:r w:rsidRPr="0091163B">
              <w:rPr>
                <w:rFonts w:ascii="宋体" w:hAnsi="宋体" w:cs="宋体" w:hint="eastAsia"/>
                <w:sz w:val="18"/>
                <w:szCs w:val="18"/>
              </w:rPr>
              <w:t>效</w:t>
            </w:r>
          </w:p>
          <w:p w:rsidR="000D5EEB" w:rsidRPr="0091163B" w:rsidRDefault="000D5EEB" w:rsidP="00F43FE7">
            <w:pPr>
              <w:spacing w:line="200" w:lineRule="exact"/>
              <w:rPr>
                <w:rFonts w:ascii="宋体" w:hAnsi="宋体" w:cs="宋体"/>
                <w:sz w:val="18"/>
                <w:szCs w:val="18"/>
              </w:rPr>
            </w:pPr>
            <w:r w:rsidRPr="0091163B">
              <w:rPr>
                <w:rFonts w:ascii="宋体" w:hAnsi="宋体" w:cs="宋体" w:hint="eastAsia"/>
                <w:sz w:val="18"/>
                <w:szCs w:val="18"/>
              </w:rPr>
              <w:t>指</w:t>
            </w:r>
          </w:p>
          <w:p w:rsidR="000D5EEB" w:rsidRPr="0091163B" w:rsidRDefault="000D5EEB" w:rsidP="00F43FE7">
            <w:pPr>
              <w:spacing w:line="200" w:lineRule="exact"/>
              <w:rPr>
                <w:rFonts w:ascii="宋体" w:hAnsi="宋体" w:cs="宋体"/>
                <w:sz w:val="18"/>
                <w:szCs w:val="18"/>
              </w:rPr>
            </w:pPr>
            <w:r w:rsidRPr="0091163B">
              <w:rPr>
                <w:rFonts w:ascii="宋体" w:hAnsi="宋体" w:cs="宋体" w:hint="eastAsia"/>
                <w:sz w:val="18"/>
                <w:szCs w:val="18"/>
              </w:rPr>
              <w:t>标</w:t>
            </w:r>
          </w:p>
        </w:tc>
        <w:tc>
          <w:tcPr>
            <w:tcW w:w="649" w:type="dxa"/>
            <w:shd w:val="clear" w:color="auto" w:fill="auto"/>
            <w:vAlign w:val="center"/>
          </w:tcPr>
          <w:p w:rsidR="000D5EEB" w:rsidRPr="0091163B" w:rsidRDefault="000D5EEB" w:rsidP="00F43FE7">
            <w:pPr>
              <w:spacing w:line="200" w:lineRule="exact"/>
              <w:rPr>
                <w:rFonts w:ascii="宋体" w:hAnsi="宋体" w:cs="宋体"/>
                <w:sz w:val="18"/>
                <w:szCs w:val="18"/>
              </w:rPr>
            </w:pPr>
            <w:r w:rsidRPr="0091163B">
              <w:rPr>
                <w:rFonts w:ascii="宋体" w:hAnsi="宋体" w:cs="宋体" w:hint="eastAsia"/>
                <w:sz w:val="18"/>
                <w:szCs w:val="18"/>
              </w:rPr>
              <w:t>一级</w:t>
            </w:r>
          </w:p>
          <w:p w:rsidR="000D5EEB" w:rsidRPr="0091163B" w:rsidRDefault="000D5EEB" w:rsidP="00F43FE7">
            <w:pPr>
              <w:spacing w:line="200" w:lineRule="exact"/>
              <w:rPr>
                <w:rFonts w:ascii="宋体" w:hAnsi="宋体" w:cs="宋体"/>
                <w:sz w:val="18"/>
                <w:szCs w:val="18"/>
              </w:rPr>
            </w:pPr>
            <w:r w:rsidRPr="0091163B">
              <w:rPr>
                <w:rFonts w:ascii="宋体" w:hAnsi="宋体" w:cs="宋体" w:hint="eastAsia"/>
                <w:sz w:val="18"/>
                <w:szCs w:val="18"/>
              </w:rPr>
              <w:t>指标</w:t>
            </w:r>
          </w:p>
        </w:tc>
        <w:tc>
          <w:tcPr>
            <w:tcW w:w="1201" w:type="dxa"/>
            <w:gridSpan w:val="2"/>
            <w:shd w:val="clear" w:color="auto" w:fill="auto"/>
            <w:vAlign w:val="center"/>
          </w:tcPr>
          <w:p w:rsidR="000D5EEB" w:rsidRPr="0091163B" w:rsidRDefault="000D5EEB" w:rsidP="00F43FE7">
            <w:pPr>
              <w:spacing w:line="200" w:lineRule="exact"/>
              <w:rPr>
                <w:rFonts w:ascii="宋体" w:hAnsi="宋体" w:cs="宋体"/>
                <w:sz w:val="18"/>
                <w:szCs w:val="18"/>
              </w:rPr>
            </w:pPr>
            <w:r w:rsidRPr="0091163B">
              <w:rPr>
                <w:rFonts w:ascii="宋体" w:hAnsi="宋体" w:cs="宋体" w:hint="eastAsia"/>
                <w:sz w:val="18"/>
                <w:szCs w:val="18"/>
              </w:rPr>
              <w:t>二级指标</w:t>
            </w:r>
          </w:p>
        </w:tc>
        <w:tc>
          <w:tcPr>
            <w:tcW w:w="2682" w:type="dxa"/>
            <w:gridSpan w:val="2"/>
            <w:shd w:val="clear" w:color="auto" w:fill="auto"/>
            <w:vAlign w:val="center"/>
          </w:tcPr>
          <w:p w:rsidR="000D5EEB" w:rsidRPr="0091163B" w:rsidRDefault="000D5EEB" w:rsidP="00F43FE7">
            <w:pPr>
              <w:spacing w:line="200" w:lineRule="exact"/>
              <w:ind w:firstLineChars="500" w:firstLine="900"/>
              <w:rPr>
                <w:rFonts w:ascii="宋体" w:hAnsi="宋体" w:cs="宋体"/>
                <w:sz w:val="18"/>
                <w:szCs w:val="18"/>
              </w:rPr>
            </w:pPr>
            <w:r w:rsidRPr="0091163B">
              <w:rPr>
                <w:rFonts w:ascii="宋体" w:hAnsi="宋体" w:cs="宋体" w:hint="eastAsia"/>
                <w:sz w:val="18"/>
                <w:szCs w:val="18"/>
              </w:rPr>
              <w:t>三级指标</w:t>
            </w:r>
          </w:p>
        </w:tc>
        <w:tc>
          <w:tcPr>
            <w:tcW w:w="1283" w:type="dxa"/>
            <w:gridSpan w:val="2"/>
            <w:shd w:val="clear" w:color="auto" w:fill="auto"/>
            <w:vAlign w:val="center"/>
          </w:tcPr>
          <w:p w:rsidR="000D5EEB" w:rsidRPr="0091163B" w:rsidRDefault="000D5EEB" w:rsidP="00F43FE7">
            <w:pPr>
              <w:spacing w:line="200" w:lineRule="exact"/>
              <w:rPr>
                <w:rFonts w:ascii="宋体" w:hAnsi="宋体" w:cs="宋体"/>
                <w:sz w:val="18"/>
                <w:szCs w:val="18"/>
              </w:rPr>
            </w:pPr>
            <w:r w:rsidRPr="0091163B">
              <w:rPr>
                <w:rFonts w:ascii="宋体" w:hAnsi="宋体" w:cs="宋体" w:hint="eastAsia"/>
                <w:sz w:val="18"/>
                <w:szCs w:val="18"/>
              </w:rPr>
              <w:t>年度指标值</w:t>
            </w:r>
          </w:p>
        </w:tc>
        <w:tc>
          <w:tcPr>
            <w:tcW w:w="1296" w:type="dxa"/>
            <w:gridSpan w:val="2"/>
            <w:shd w:val="clear" w:color="auto" w:fill="auto"/>
            <w:vAlign w:val="center"/>
          </w:tcPr>
          <w:p w:rsidR="000D5EEB" w:rsidRPr="0091163B" w:rsidRDefault="000D5EEB" w:rsidP="00F43FE7">
            <w:pPr>
              <w:spacing w:line="200" w:lineRule="exact"/>
              <w:rPr>
                <w:rFonts w:ascii="宋体" w:hAnsi="宋体" w:cs="宋体"/>
                <w:sz w:val="18"/>
                <w:szCs w:val="18"/>
              </w:rPr>
            </w:pPr>
            <w:r w:rsidRPr="0091163B">
              <w:rPr>
                <w:rFonts w:ascii="宋体" w:hAnsi="宋体" w:cs="宋体" w:hint="eastAsia"/>
                <w:sz w:val="18"/>
                <w:szCs w:val="18"/>
              </w:rPr>
              <w:t>全年完成值</w:t>
            </w:r>
          </w:p>
        </w:tc>
        <w:tc>
          <w:tcPr>
            <w:tcW w:w="1200" w:type="dxa"/>
            <w:shd w:val="clear" w:color="auto" w:fill="auto"/>
            <w:vAlign w:val="center"/>
          </w:tcPr>
          <w:p w:rsidR="000D5EEB" w:rsidRPr="0091163B" w:rsidRDefault="000D5EEB" w:rsidP="00F43FE7">
            <w:pPr>
              <w:spacing w:line="200" w:lineRule="exact"/>
              <w:rPr>
                <w:rFonts w:ascii="宋体" w:hAnsi="宋体" w:cs="宋体"/>
                <w:sz w:val="18"/>
                <w:szCs w:val="18"/>
              </w:rPr>
            </w:pPr>
            <w:r w:rsidRPr="0091163B">
              <w:rPr>
                <w:rFonts w:ascii="宋体" w:hAnsi="宋体" w:cs="宋体" w:hint="eastAsia"/>
                <w:sz w:val="18"/>
                <w:szCs w:val="18"/>
              </w:rPr>
              <w:t>未完成原因和改进措施</w:t>
            </w:r>
          </w:p>
        </w:tc>
      </w:tr>
      <w:tr w:rsidR="008D5952" w:rsidTr="00F43FE7">
        <w:trPr>
          <w:trHeight w:val="435"/>
          <w:jc w:val="center"/>
        </w:trPr>
        <w:tc>
          <w:tcPr>
            <w:tcW w:w="714" w:type="dxa"/>
            <w:vMerge/>
            <w:shd w:val="clear" w:color="auto" w:fill="auto"/>
            <w:vAlign w:val="center"/>
          </w:tcPr>
          <w:p w:rsidR="008D5952" w:rsidRPr="0091163B" w:rsidRDefault="008D5952" w:rsidP="00F43FE7">
            <w:pPr>
              <w:spacing w:line="200" w:lineRule="exact"/>
              <w:ind w:firstLine="361"/>
              <w:jc w:val="center"/>
              <w:rPr>
                <w:rFonts w:ascii="宋体" w:hAnsi="宋体" w:cs="宋体"/>
                <w:sz w:val="18"/>
                <w:szCs w:val="18"/>
              </w:rPr>
            </w:pPr>
          </w:p>
        </w:tc>
        <w:tc>
          <w:tcPr>
            <w:tcW w:w="649" w:type="dxa"/>
            <w:vMerge w:val="restart"/>
            <w:shd w:val="clear" w:color="auto" w:fill="auto"/>
            <w:vAlign w:val="center"/>
          </w:tcPr>
          <w:p w:rsidR="008D5952" w:rsidRPr="0091163B" w:rsidRDefault="008D5952" w:rsidP="00F43FE7">
            <w:pPr>
              <w:spacing w:line="200" w:lineRule="exact"/>
              <w:rPr>
                <w:rFonts w:ascii="宋体" w:hAnsi="宋体" w:cs="宋体"/>
                <w:sz w:val="18"/>
                <w:szCs w:val="18"/>
              </w:rPr>
            </w:pPr>
            <w:r w:rsidRPr="0091163B">
              <w:rPr>
                <w:rFonts w:ascii="宋体" w:hAnsi="宋体" w:cs="宋体" w:hint="eastAsia"/>
                <w:sz w:val="18"/>
                <w:szCs w:val="18"/>
              </w:rPr>
              <w:t>产出</w:t>
            </w:r>
          </w:p>
          <w:p w:rsidR="008D5952" w:rsidRPr="0091163B" w:rsidRDefault="008D5952" w:rsidP="00F43FE7">
            <w:pPr>
              <w:spacing w:line="200" w:lineRule="exact"/>
              <w:rPr>
                <w:rFonts w:ascii="宋体" w:hAnsi="宋体" w:cs="宋体"/>
                <w:sz w:val="18"/>
                <w:szCs w:val="18"/>
              </w:rPr>
            </w:pPr>
            <w:r w:rsidRPr="0091163B">
              <w:rPr>
                <w:rFonts w:ascii="宋体" w:hAnsi="宋体" w:cs="宋体" w:hint="eastAsia"/>
                <w:sz w:val="18"/>
                <w:szCs w:val="18"/>
              </w:rPr>
              <w:t>指标</w:t>
            </w:r>
          </w:p>
        </w:tc>
        <w:tc>
          <w:tcPr>
            <w:tcW w:w="1201" w:type="dxa"/>
            <w:gridSpan w:val="2"/>
            <w:vMerge w:val="restart"/>
            <w:shd w:val="clear" w:color="auto" w:fill="auto"/>
            <w:vAlign w:val="center"/>
          </w:tcPr>
          <w:p w:rsidR="008D5952" w:rsidRPr="0091163B" w:rsidRDefault="008D5952" w:rsidP="00F43FE7">
            <w:pPr>
              <w:spacing w:line="200" w:lineRule="exact"/>
              <w:rPr>
                <w:rFonts w:ascii="宋体" w:hAnsi="宋体" w:cs="宋体"/>
                <w:sz w:val="18"/>
                <w:szCs w:val="18"/>
              </w:rPr>
            </w:pPr>
            <w:r w:rsidRPr="0091163B">
              <w:rPr>
                <w:rFonts w:ascii="宋体" w:hAnsi="宋体" w:cs="宋体" w:hint="eastAsia"/>
                <w:sz w:val="18"/>
                <w:szCs w:val="18"/>
              </w:rPr>
              <w:t>数量指标</w:t>
            </w:r>
          </w:p>
        </w:tc>
        <w:tc>
          <w:tcPr>
            <w:tcW w:w="2682" w:type="dxa"/>
            <w:gridSpan w:val="2"/>
            <w:shd w:val="clear" w:color="auto" w:fill="auto"/>
            <w:vAlign w:val="center"/>
          </w:tcPr>
          <w:p w:rsidR="008D5952" w:rsidRPr="00B040F3" w:rsidRDefault="008D5952" w:rsidP="00F43FE7">
            <w:pPr>
              <w:spacing w:line="200" w:lineRule="exact"/>
              <w:rPr>
                <w:sz w:val="18"/>
                <w:szCs w:val="18"/>
              </w:rPr>
            </w:pPr>
            <w:r w:rsidRPr="00B040F3">
              <w:rPr>
                <w:rFonts w:hint="eastAsia"/>
                <w:sz w:val="18"/>
                <w:szCs w:val="18"/>
              </w:rPr>
              <w:t>小学阶段补助人数</w:t>
            </w:r>
          </w:p>
        </w:tc>
        <w:tc>
          <w:tcPr>
            <w:tcW w:w="1283" w:type="dxa"/>
            <w:gridSpan w:val="2"/>
            <w:shd w:val="clear" w:color="auto" w:fill="auto"/>
            <w:vAlign w:val="center"/>
          </w:tcPr>
          <w:p w:rsidR="008D5952" w:rsidRPr="00B040F3" w:rsidRDefault="008D5952" w:rsidP="00B420D3">
            <w:pPr>
              <w:spacing w:line="200" w:lineRule="exact"/>
              <w:jc w:val="center"/>
              <w:rPr>
                <w:sz w:val="18"/>
                <w:szCs w:val="18"/>
              </w:rPr>
            </w:pPr>
            <w:r>
              <w:rPr>
                <w:sz w:val="18"/>
                <w:szCs w:val="18"/>
              </w:rPr>
              <w:t>26624</w:t>
            </w:r>
          </w:p>
        </w:tc>
        <w:tc>
          <w:tcPr>
            <w:tcW w:w="1296" w:type="dxa"/>
            <w:gridSpan w:val="2"/>
            <w:shd w:val="clear" w:color="auto" w:fill="auto"/>
            <w:vAlign w:val="center"/>
          </w:tcPr>
          <w:p w:rsidR="008D5952" w:rsidRPr="00B040F3" w:rsidRDefault="008D5952" w:rsidP="00B420D3">
            <w:pPr>
              <w:spacing w:line="200" w:lineRule="exact"/>
              <w:jc w:val="center"/>
              <w:rPr>
                <w:sz w:val="18"/>
                <w:szCs w:val="18"/>
              </w:rPr>
            </w:pPr>
            <w:r>
              <w:rPr>
                <w:sz w:val="18"/>
                <w:szCs w:val="18"/>
              </w:rPr>
              <w:t>26624</w:t>
            </w:r>
          </w:p>
        </w:tc>
        <w:tc>
          <w:tcPr>
            <w:tcW w:w="1200" w:type="dxa"/>
            <w:shd w:val="clear" w:color="auto" w:fill="auto"/>
            <w:vAlign w:val="center"/>
          </w:tcPr>
          <w:p w:rsidR="008D5952" w:rsidRPr="0091163B" w:rsidRDefault="008D5952" w:rsidP="00F43FE7">
            <w:pPr>
              <w:spacing w:line="200" w:lineRule="exact"/>
              <w:ind w:firstLine="361"/>
              <w:rPr>
                <w:rFonts w:ascii="宋体" w:hAnsi="宋体" w:cs="宋体"/>
                <w:sz w:val="18"/>
                <w:szCs w:val="18"/>
              </w:rPr>
            </w:pPr>
          </w:p>
        </w:tc>
      </w:tr>
      <w:tr w:rsidR="008D5952" w:rsidTr="00F43FE7">
        <w:trPr>
          <w:trHeight w:val="435"/>
          <w:jc w:val="center"/>
        </w:trPr>
        <w:tc>
          <w:tcPr>
            <w:tcW w:w="714" w:type="dxa"/>
            <w:vMerge/>
            <w:shd w:val="clear" w:color="auto" w:fill="auto"/>
            <w:vAlign w:val="center"/>
          </w:tcPr>
          <w:p w:rsidR="008D5952" w:rsidRPr="0091163B" w:rsidRDefault="008D5952" w:rsidP="00F43FE7">
            <w:pPr>
              <w:spacing w:line="200" w:lineRule="exact"/>
              <w:ind w:firstLine="361"/>
              <w:jc w:val="center"/>
              <w:rPr>
                <w:rFonts w:ascii="宋体" w:hAnsi="宋体" w:cs="宋体"/>
                <w:sz w:val="18"/>
                <w:szCs w:val="18"/>
              </w:rPr>
            </w:pPr>
          </w:p>
        </w:tc>
        <w:tc>
          <w:tcPr>
            <w:tcW w:w="649" w:type="dxa"/>
            <w:vMerge/>
            <w:shd w:val="clear" w:color="auto" w:fill="auto"/>
            <w:vAlign w:val="center"/>
          </w:tcPr>
          <w:p w:rsidR="008D5952" w:rsidRPr="0091163B" w:rsidRDefault="008D5952" w:rsidP="00F43FE7">
            <w:pPr>
              <w:spacing w:line="200" w:lineRule="exact"/>
              <w:rPr>
                <w:rFonts w:ascii="宋体" w:hAnsi="宋体" w:cs="宋体"/>
                <w:sz w:val="18"/>
                <w:szCs w:val="18"/>
              </w:rPr>
            </w:pPr>
          </w:p>
        </w:tc>
        <w:tc>
          <w:tcPr>
            <w:tcW w:w="1201" w:type="dxa"/>
            <w:gridSpan w:val="2"/>
            <w:vMerge/>
            <w:shd w:val="clear" w:color="auto" w:fill="auto"/>
            <w:vAlign w:val="center"/>
          </w:tcPr>
          <w:p w:rsidR="008D5952" w:rsidRPr="0091163B" w:rsidRDefault="008D5952" w:rsidP="00F43FE7">
            <w:pPr>
              <w:spacing w:line="200" w:lineRule="exact"/>
              <w:rPr>
                <w:rFonts w:ascii="宋体" w:hAnsi="宋体" w:cs="宋体"/>
                <w:sz w:val="18"/>
                <w:szCs w:val="18"/>
              </w:rPr>
            </w:pPr>
          </w:p>
        </w:tc>
        <w:tc>
          <w:tcPr>
            <w:tcW w:w="2682" w:type="dxa"/>
            <w:gridSpan w:val="2"/>
            <w:shd w:val="clear" w:color="auto" w:fill="auto"/>
            <w:vAlign w:val="center"/>
          </w:tcPr>
          <w:p w:rsidR="008D5952" w:rsidRPr="00B040F3" w:rsidRDefault="008D5952" w:rsidP="00F43FE7">
            <w:pPr>
              <w:spacing w:line="200" w:lineRule="exact"/>
              <w:rPr>
                <w:sz w:val="18"/>
                <w:szCs w:val="18"/>
              </w:rPr>
            </w:pPr>
            <w:r w:rsidRPr="001C4D92">
              <w:rPr>
                <w:rFonts w:ascii="宋体" w:hAnsi="宋体" w:cs="宋体" w:hint="eastAsia"/>
                <w:kern w:val="0"/>
                <w:sz w:val="18"/>
                <w:szCs w:val="18"/>
              </w:rPr>
              <w:t>其中：小学阶段建档立卡贫困户学生补助人数</w:t>
            </w:r>
          </w:p>
        </w:tc>
        <w:tc>
          <w:tcPr>
            <w:tcW w:w="1283" w:type="dxa"/>
            <w:gridSpan w:val="2"/>
            <w:shd w:val="clear" w:color="auto" w:fill="auto"/>
            <w:vAlign w:val="center"/>
          </w:tcPr>
          <w:p w:rsidR="008D5952" w:rsidRDefault="008D5952" w:rsidP="00B420D3">
            <w:pPr>
              <w:spacing w:line="200" w:lineRule="exact"/>
              <w:jc w:val="center"/>
              <w:rPr>
                <w:sz w:val="18"/>
                <w:szCs w:val="18"/>
              </w:rPr>
            </w:pPr>
            <w:r>
              <w:rPr>
                <w:sz w:val="18"/>
                <w:szCs w:val="18"/>
              </w:rPr>
              <w:t>11610</w:t>
            </w:r>
          </w:p>
        </w:tc>
        <w:tc>
          <w:tcPr>
            <w:tcW w:w="1296" w:type="dxa"/>
            <w:gridSpan w:val="2"/>
            <w:shd w:val="clear" w:color="auto" w:fill="auto"/>
            <w:vAlign w:val="center"/>
          </w:tcPr>
          <w:p w:rsidR="008D5952" w:rsidRDefault="008D5952" w:rsidP="00B420D3">
            <w:pPr>
              <w:spacing w:line="200" w:lineRule="exact"/>
              <w:jc w:val="center"/>
              <w:rPr>
                <w:sz w:val="18"/>
                <w:szCs w:val="18"/>
              </w:rPr>
            </w:pPr>
            <w:r>
              <w:rPr>
                <w:sz w:val="18"/>
                <w:szCs w:val="18"/>
              </w:rPr>
              <w:t>11610</w:t>
            </w:r>
          </w:p>
        </w:tc>
        <w:tc>
          <w:tcPr>
            <w:tcW w:w="1200" w:type="dxa"/>
            <w:shd w:val="clear" w:color="auto" w:fill="auto"/>
            <w:vAlign w:val="center"/>
          </w:tcPr>
          <w:p w:rsidR="008D5952" w:rsidRPr="0091163B" w:rsidRDefault="008D5952" w:rsidP="00F43FE7">
            <w:pPr>
              <w:spacing w:line="200" w:lineRule="exact"/>
              <w:ind w:firstLine="361"/>
              <w:rPr>
                <w:rFonts w:ascii="宋体" w:hAnsi="宋体" w:cs="宋体"/>
                <w:sz w:val="18"/>
                <w:szCs w:val="18"/>
              </w:rPr>
            </w:pPr>
          </w:p>
        </w:tc>
      </w:tr>
      <w:tr w:rsidR="008D5952" w:rsidTr="00F43FE7">
        <w:trPr>
          <w:trHeight w:val="186"/>
          <w:jc w:val="center"/>
        </w:trPr>
        <w:tc>
          <w:tcPr>
            <w:tcW w:w="714" w:type="dxa"/>
            <w:vMerge/>
            <w:shd w:val="clear" w:color="auto" w:fill="auto"/>
            <w:vAlign w:val="center"/>
          </w:tcPr>
          <w:p w:rsidR="008D5952" w:rsidRPr="0091163B" w:rsidRDefault="008D5952" w:rsidP="00F43FE7">
            <w:pPr>
              <w:spacing w:line="200" w:lineRule="exact"/>
              <w:ind w:firstLine="361"/>
              <w:jc w:val="center"/>
              <w:rPr>
                <w:rFonts w:ascii="宋体" w:hAnsi="宋体" w:cs="宋体"/>
                <w:sz w:val="18"/>
                <w:szCs w:val="18"/>
              </w:rPr>
            </w:pPr>
          </w:p>
        </w:tc>
        <w:tc>
          <w:tcPr>
            <w:tcW w:w="649" w:type="dxa"/>
            <w:vMerge/>
            <w:shd w:val="clear" w:color="auto" w:fill="auto"/>
            <w:vAlign w:val="center"/>
          </w:tcPr>
          <w:p w:rsidR="008D5952" w:rsidRPr="0091163B" w:rsidRDefault="008D5952" w:rsidP="00F43FE7">
            <w:pPr>
              <w:spacing w:line="200" w:lineRule="exact"/>
              <w:ind w:firstLine="361"/>
              <w:jc w:val="center"/>
              <w:rPr>
                <w:rFonts w:ascii="宋体" w:hAnsi="宋体" w:cs="宋体"/>
                <w:sz w:val="18"/>
                <w:szCs w:val="18"/>
              </w:rPr>
            </w:pPr>
          </w:p>
        </w:tc>
        <w:tc>
          <w:tcPr>
            <w:tcW w:w="1201" w:type="dxa"/>
            <w:gridSpan w:val="2"/>
            <w:vMerge/>
            <w:shd w:val="clear" w:color="auto" w:fill="auto"/>
            <w:vAlign w:val="center"/>
          </w:tcPr>
          <w:p w:rsidR="008D5952" w:rsidRPr="0091163B" w:rsidRDefault="008D5952" w:rsidP="00F43FE7">
            <w:pPr>
              <w:spacing w:line="200" w:lineRule="exact"/>
              <w:ind w:firstLine="361"/>
              <w:jc w:val="center"/>
              <w:rPr>
                <w:rFonts w:ascii="宋体" w:hAnsi="宋体" w:cs="宋体"/>
                <w:sz w:val="18"/>
                <w:szCs w:val="18"/>
              </w:rPr>
            </w:pPr>
          </w:p>
        </w:tc>
        <w:tc>
          <w:tcPr>
            <w:tcW w:w="2682" w:type="dxa"/>
            <w:gridSpan w:val="2"/>
            <w:shd w:val="clear" w:color="auto" w:fill="auto"/>
            <w:vAlign w:val="center"/>
          </w:tcPr>
          <w:p w:rsidR="008D5952" w:rsidRPr="00B040F3" w:rsidRDefault="008D5952" w:rsidP="00F43FE7">
            <w:pPr>
              <w:spacing w:line="200" w:lineRule="exact"/>
              <w:rPr>
                <w:sz w:val="18"/>
                <w:szCs w:val="18"/>
              </w:rPr>
            </w:pPr>
            <w:r w:rsidRPr="00B040F3">
              <w:rPr>
                <w:rFonts w:hint="eastAsia"/>
                <w:sz w:val="18"/>
                <w:szCs w:val="18"/>
              </w:rPr>
              <w:t>初中阶段补助人数</w:t>
            </w:r>
          </w:p>
        </w:tc>
        <w:tc>
          <w:tcPr>
            <w:tcW w:w="1283" w:type="dxa"/>
            <w:gridSpan w:val="2"/>
            <w:shd w:val="clear" w:color="auto" w:fill="auto"/>
            <w:vAlign w:val="center"/>
          </w:tcPr>
          <w:p w:rsidR="008D5952" w:rsidRPr="00B040F3" w:rsidRDefault="008D5952" w:rsidP="00B420D3">
            <w:pPr>
              <w:spacing w:line="200" w:lineRule="exact"/>
              <w:jc w:val="center"/>
              <w:rPr>
                <w:sz w:val="18"/>
                <w:szCs w:val="18"/>
              </w:rPr>
            </w:pPr>
            <w:r>
              <w:rPr>
                <w:sz w:val="18"/>
                <w:szCs w:val="18"/>
              </w:rPr>
              <w:t>23524</w:t>
            </w:r>
          </w:p>
        </w:tc>
        <w:tc>
          <w:tcPr>
            <w:tcW w:w="1296" w:type="dxa"/>
            <w:gridSpan w:val="2"/>
            <w:shd w:val="clear" w:color="auto" w:fill="auto"/>
            <w:vAlign w:val="center"/>
          </w:tcPr>
          <w:p w:rsidR="008D5952" w:rsidRPr="00B040F3" w:rsidRDefault="008D5952" w:rsidP="00B420D3">
            <w:pPr>
              <w:spacing w:line="200" w:lineRule="exact"/>
              <w:jc w:val="center"/>
              <w:rPr>
                <w:sz w:val="18"/>
                <w:szCs w:val="18"/>
              </w:rPr>
            </w:pPr>
            <w:r>
              <w:rPr>
                <w:sz w:val="18"/>
                <w:szCs w:val="18"/>
              </w:rPr>
              <w:t>23524</w:t>
            </w:r>
          </w:p>
        </w:tc>
        <w:tc>
          <w:tcPr>
            <w:tcW w:w="1200" w:type="dxa"/>
            <w:shd w:val="clear" w:color="auto" w:fill="auto"/>
            <w:vAlign w:val="center"/>
          </w:tcPr>
          <w:p w:rsidR="008D5952" w:rsidRPr="0091163B" w:rsidRDefault="008D5952" w:rsidP="00F43FE7">
            <w:pPr>
              <w:spacing w:line="200" w:lineRule="exact"/>
              <w:ind w:firstLine="361"/>
              <w:rPr>
                <w:rFonts w:ascii="宋体" w:hAnsi="宋体" w:cs="宋体"/>
                <w:sz w:val="18"/>
                <w:szCs w:val="18"/>
              </w:rPr>
            </w:pPr>
          </w:p>
        </w:tc>
      </w:tr>
      <w:tr w:rsidR="008D5952" w:rsidTr="00F43FE7">
        <w:trPr>
          <w:trHeight w:val="343"/>
          <w:jc w:val="center"/>
        </w:trPr>
        <w:tc>
          <w:tcPr>
            <w:tcW w:w="714" w:type="dxa"/>
            <w:vMerge/>
            <w:shd w:val="clear" w:color="auto" w:fill="auto"/>
            <w:vAlign w:val="center"/>
          </w:tcPr>
          <w:p w:rsidR="008D5952" w:rsidRPr="0091163B" w:rsidRDefault="008D5952" w:rsidP="00F43FE7">
            <w:pPr>
              <w:spacing w:line="200" w:lineRule="exact"/>
              <w:ind w:firstLine="361"/>
              <w:jc w:val="center"/>
              <w:rPr>
                <w:rFonts w:ascii="宋体" w:hAnsi="宋体" w:cs="宋体"/>
                <w:sz w:val="18"/>
                <w:szCs w:val="18"/>
              </w:rPr>
            </w:pPr>
          </w:p>
        </w:tc>
        <w:tc>
          <w:tcPr>
            <w:tcW w:w="649" w:type="dxa"/>
            <w:vMerge/>
            <w:shd w:val="clear" w:color="auto" w:fill="auto"/>
            <w:vAlign w:val="center"/>
          </w:tcPr>
          <w:p w:rsidR="008D5952" w:rsidRPr="0091163B" w:rsidRDefault="008D5952" w:rsidP="00F43FE7">
            <w:pPr>
              <w:spacing w:line="200" w:lineRule="exact"/>
              <w:ind w:firstLine="361"/>
              <w:jc w:val="center"/>
              <w:rPr>
                <w:rFonts w:ascii="宋体" w:hAnsi="宋体" w:cs="宋体"/>
                <w:sz w:val="18"/>
                <w:szCs w:val="18"/>
              </w:rPr>
            </w:pPr>
          </w:p>
        </w:tc>
        <w:tc>
          <w:tcPr>
            <w:tcW w:w="1201" w:type="dxa"/>
            <w:gridSpan w:val="2"/>
            <w:vMerge/>
            <w:shd w:val="clear" w:color="auto" w:fill="auto"/>
            <w:vAlign w:val="center"/>
          </w:tcPr>
          <w:p w:rsidR="008D5952" w:rsidRPr="0091163B" w:rsidRDefault="008D5952" w:rsidP="00F43FE7">
            <w:pPr>
              <w:spacing w:line="200" w:lineRule="exact"/>
              <w:ind w:firstLine="361"/>
              <w:jc w:val="center"/>
              <w:rPr>
                <w:rFonts w:ascii="宋体" w:hAnsi="宋体" w:cs="宋体"/>
                <w:sz w:val="18"/>
                <w:szCs w:val="18"/>
              </w:rPr>
            </w:pPr>
          </w:p>
        </w:tc>
        <w:tc>
          <w:tcPr>
            <w:tcW w:w="2682" w:type="dxa"/>
            <w:gridSpan w:val="2"/>
            <w:shd w:val="clear" w:color="auto" w:fill="auto"/>
            <w:vAlign w:val="center"/>
          </w:tcPr>
          <w:p w:rsidR="008D5952" w:rsidRPr="00B040F3" w:rsidRDefault="008D5952" w:rsidP="00F43FE7">
            <w:pPr>
              <w:spacing w:line="200" w:lineRule="exact"/>
              <w:rPr>
                <w:sz w:val="18"/>
                <w:szCs w:val="18"/>
              </w:rPr>
            </w:pPr>
            <w:r w:rsidRPr="001C4D92">
              <w:rPr>
                <w:rFonts w:ascii="宋体" w:hAnsi="宋体" w:cs="宋体" w:hint="eastAsia"/>
                <w:kern w:val="0"/>
                <w:sz w:val="18"/>
                <w:szCs w:val="18"/>
              </w:rPr>
              <w:t>其中：初中阶段建档立卡贫困户学生补助人数</w:t>
            </w:r>
          </w:p>
        </w:tc>
        <w:tc>
          <w:tcPr>
            <w:tcW w:w="1283" w:type="dxa"/>
            <w:gridSpan w:val="2"/>
            <w:shd w:val="clear" w:color="auto" w:fill="auto"/>
            <w:vAlign w:val="center"/>
          </w:tcPr>
          <w:p w:rsidR="008D5952" w:rsidRDefault="008D5952" w:rsidP="00B420D3">
            <w:pPr>
              <w:spacing w:line="200" w:lineRule="exact"/>
              <w:jc w:val="center"/>
              <w:rPr>
                <w:sz w:val="18"/>
                <w:szCs w:val="18"/>
              </w:rPr>
            </w:pPr>
            <w:r>
              <w:rPr>
                <w:sz w:val="18"/>
                <w:szCs w:val="18"/>
              </w:rPr>
              <w:t>5838</w:t>
            </w:r>
          </w:p>
        </w:tc>
        <w:tc>
          <w:tcPr>
            <w:tcW w:w="1296" w:type="dxa"/>
            <w:gridSpan w:val="2"/>
            <w:shd w:val="clear" w:color="auto" w:fill="auto"/>
            <w:vAlign w:val="center"/>
          </w:tcPr>
          <w:p w:rsidR="008D5952" w:rsidRDefault="008D5952" w:rsidP="00B420D3">
            <w:pPr>
              <w:spacing w:line="200" w:lineRule="exact"/>
              <w:jc w:val="center"/>
              <w:rPr>
                <w:sz w:val="18"/>
                <w:szCs w:val="18"/>
              </w:rPr>
            </w:pPr>
            <w:r>
              <w:rPr>
                <w:sz w:val="18"/>
                <w:szCs w:val="18"/>
              </w:rPr>
              <w:t>5838</w:t>
            </w:r>
          </w:p>
        </w:tc>
        <w:tc>
          <w:tcPr>
            <w:tcW w:w="1200" w:type="dxa"/>
            <w:shd w:val="clear" w:color="auto" w:fill="auto"/>
            <w:vAlign w:val="center"/>
          </w:tcPr>
          <w:p w:rsidR="008D5952" w:rsidRPr="0091163B" w:rsidRDefault="008D5952" w:rsidP="00F43FE7">
            <w:pPr>
              <w:spacing w:line="200" w:lineRule="exact"/>
              <w:ind w:firstLine="361"/>
              <w:rPr>
                <w:rFonts w:ascii="宋体" w:hAnsi="宋体" w:cs="宋体"/>
                <w:sz w:val="18"/>
                <w:szCs w:val="18"/>
              </w:rPr>
            </w:pPr>
          </w:p>
        </w:tc>
      </w:tr>
      <w:tr w:rsidR="008D5952" w:rsidTr="00F43FE7">
        <w:trPr>
          <w:trHeight w:val="343"/>
          <w:jc w:val="center"/>
        </w:trPr>
        <w:tc>
          <w:tcPr>
            <w:tcW w:w="714" w:type="dxa"/>
            <w:vMerge/>
            <w:shd w:val="clear" w:color="auto" w:fill="auto"/>
            <w:vAlign w:val="center"/>
          </w:tcPr>
          <w:p w:rsidR="008D5952" w:rsidRPr="0091163B" w:rsidRDefault="008D5952" w:rsidP="00F43FE7">
            <w:pPr>
              <w:spacing w:line="200" w:lineRule="exact"/>
              <w:ind w:firstLine="361"/>
              <w:jc w:val="center"/>
              <w:rPr>
                <w:rFonts w:ascii="宋体" w:hAnsi="宋体" w:cs="宋体"/>
                <w:sz w:val="18"/>
                <w:szCs w:val="18"/>
              </w:rPr>
            </w:pPr>
          </w:p>
        </w:tc>
        <w:tc>
          <w:tcPr>
            <w:tcW w:w="649" w:type="dxa"/>
            <w:vMerge/>
            <w:shd w:val="clear" w:color="auto" w:fill="auto"/>
            <w:vAlign w:val="center"/>
          </w:tcPr>
          <w:p w:rsidR="008D5952" w:rsidRPr="0091163B" w:rsidRDefault="008D5952" w:rsidP="00F43FE7">
            <w:pPr>
              <w:spacing w:line="200" w:lineRule="exact"/>
              <w:ind w:firstLine="361"/>
              <w:jc w:val="center"/>
              <w:rPr>
                <w:rFonts w:ascii="宋体" w:hAnsi="宋体" w:cs="宋体"/>
                <w:sz w:val="18"/>
                <w:szCs w:val="18"/>
              </w:rPr>
            </w:pPr>
          </w:p>
        </w:tc>
        <w:tc>
          <w:tcPr>
            <w:tcW w:w="1201" w:type="dxa"/>
            <w:gridSpan w:val="2"/>
            <w:vMerge/>
            <w:shd w:val="clear" w:color="auto" w:fill="auto"/>
            <w:vAlign w:val="center"/>
          </w:tcPr>
          <w:p w:rsidR="008D5952" w:rsidRPr="0091163B" w:rsidRDefault="008D5952" w:rsidP="00F43FE7">
            <w:pPr>
              <w:spacing w:line="200" w:lineRule="exact"/>
              <w:ind w:firstLine="361"/>
              <w:jc w:val="center"/>
              <w:rPr>
                <w:rFonts w:ascii="宋体" w:hAnsi="宋体" w:cs="宋体"/>
                <w:sz w:val="18"/>
                <w:szCs w:val="18"/>
              </w:rPr>
            </w:pPr>
          </w:p>
        </w:tc>
        <w:tc>
          <w:tcPr>
            <w:tcW w:w="2682" w:type="dxa"/>
            <w:gridSpan w:val="2"/>
            <w:shd w:val="clear" w:color="auto" w:fill="auto"/>
            <w:vAlign w:val="center"/>
          </w:tcPr>
          <w:p w:rsidR="008D5952" w:rsidRPr="00B040F3" w:rsidRDefault="008D5952" w:rsidP="00F43FE7">
            <w:pPr>
              <w:spacing w:line="200" w:lineRule="exact"/>
              <w:rPr>
                <w:sz w:val="18"/>
                <w:szCs w:val="18"/>
              </w:rPr>
            </w:pPr>
            <w:r w:rsidRPr="00B040F3">
              <w:rPr>
                <w:rFonts w:hint="eastAsia"/>
                <w:sz w:val="18"/>
                <w:szCs w:val="18"/>
              </w:rPr>
              <w:t>营养计划专项资金用于学生膳食补助比例</w:t>
            </w:r>
          </w:p>
        </w:tc>
        <w:tc>
          <w:tcPr>
            <w:tcW w:w="1283" w:type="dxa"/>
            <w:gridSpan w:val="2"/>
            <w:shd w:val="clear" w:color="auto" w:fill="auto"/>
            <w:vAlign w:val="center"/>
          </w:tcPr>
          <w:p w:rsidR="008D5952" w:rsidRPr="00B040F3" w:rsidRDefault="008D5952" w:rsidP="00B420D3">
            <w:pPr>
              <w:spacing w:line="200" w:lineRule="exact"/>
              <w:jc w:val="center"/>
              <w:rPr>
                <w:sz w:val="18"/>
                <w:szCs w:val="18"/>
              </w:rPr>
            </w:pPr>
            <w:r w:rsidRPr="00B040F3">
              <w:rPr>
                <w:rFonts w:hint="eastAsia"/>
                <w:sz w:val="18"/>
                <w:szCs w:val="18"/>
              </w:rPr>
              <w:t>100%</w:t>
            </w:r>
          </w:p>
        </w:tc>
        <w:tc>
          <w:tcPr>
            <w:tcW w:w="1296" w:type="dxa"/>
            <w:gridSpan w:val="2"/>
            <w:shd w:val="clear" w:color="auto" w:fill="auto"/>
            <w:vAlign w:val="center"/>
          </w:tcPr>
          <w:p w:rsidR="008D5952" w:rsidRPr="00B040F3" w:rsidRDefault="008D5952" w:rsidP="00B420D3">
            <w:pPr>
              <w:spacing w:line="200" w:lineRule="exact"/>
              <w:jc w:val="center"/>
              <w:rPr>
                <w:sz w:val="18"/>
                <w:szCs w:val="18"/>
              </w:rPr>
            </w:pPr>
            <w:r w:rsidRPr="00B040F3">
              <w:rPr>
                <w:rFonts w:hint="eastAsia"/>
                <w:sz w:val="18"/>
                <w:szCs w:val="18"/>
              </w:rPr>
              <w:t>100%</w:t>
            </w:r>
          </w:p>
        </w:tc>
        <w:tc>
          <w:tcPr>
            <w:tcW w:w="1200" w:type="dxa"/>
            <w:shd w:val="clear" w:color="auto" w:fill="auto"/>
            <w:vAlign w:val="center"/>
          </w:tcPr>
          <w:p w:rsidR="008D5952" w:rsidRPr="0091163B" w:rsidRDefault="008D5952" w:rsidP="00F43FE7">
            <w:pPr>
              <w:spacing w:line="200" w:lineRule="exact"/>
              <w:ind w:firstLine="361"/>
              <w:rPr>
                <w:rFonts w:ascii="宋体" w:hAnsi="宋体" w:cs="宋体"/>
                <w:sz w:val="18"/>
                <w:szCs w:val="18"/>
              </w:rPr>
            </w:pPr>
          </w:p>
        </w:tc>
      </w:tr>
      <w:tr w:rsidR="008D5952" w:rsidTr="00F43FE7">
        <w:trPr>
          <w:trHeight w:val="176"/>
          <w:jc w:val="center"/>
        </w:trPr>
        <w:tc>
          <w:tcPr>
            <w:tcW w:w="714" w:type="dxa"/>
            <w:vMerge/>
            <w:shd w:val="clear" w:color="auto" w:fill="auto"/>
            <w:vAlign w:val="center"/>
          </w:tcPr>
          <w:p w:rsidR="008D5952" w:rsidRPr="0091163B" w:rsidRDefault="008D5952" w:rsidP="00F43FE7">
            <w:pPr>
              <w:spacing w:line="200" w:lineRule="exact"/>
              <w:ind w:firstLine="361"/>
              <w:jc w:val="center"/>
              <w:rPr>
                <w:rFonts w:ascii="宋体" w:hAnsi="宋体" w:cs="宋体"/>
                <w:sz w:val="18"/>
                <w:szCs w:val="18"/>
              </w:rPr>
            </w:pPr>
          </w:p>
        </w:tc>
        <w:tc>
          <w:tcPr>
            <w:tcW w:w="649" w:type="dxa"/>
            <w:vMerge/>
            <w:shd w:val="clear" w:color="auto" w:fill="auto"/>
            <w:vAlign w:val="center"/>
          </w:tcPr>
          <w:p w:rsidR="008D5952" w:rsidRPr="0091163B" w:rsidRDefault="008D5952" w:rsidP="00F43FE7">
            <w:pPr>
              <w:spacing w:line="200" w:lineRule="exact"/>
              <w:ind w:firstLine="361"/>
              <w:jc w:val="center"/>
              <w:rPr>
                <w:rFonts w:ascii="宋体" w:hAnsi="宋体" w:cs="宋体"/>
                <w:sz w:val="18"/>
                <w:szCs w:val="18"/>
              </w:rPr>
            </w:pPr>
          </w:p>
        </w:tc>
        <w:tc>
          <w:tcPr>
            <w:tcW w:w="1201" w:type="dxa"/>
            <w:gridSpan w:val="2"/>
            <w:vMerge w:val="restart"/>
            <w:shd w:val="clear" w:color="auto" w:fill="auto"/>
            <w:vAlign w:val="center"/>
          </w:tcPr>
          <w:p w:rsidR="008D5952" w:rsidRPr="0091163B" w:rsidRDefault="008D5952" w:rsidP="00F43FE7">
            <w:pPr>
              <w:spacing w:line="200" w:lineRule="exact"/>
              <w:rPr>
                <w:rFonts w:ascii="宋体" w:hAnsi="宋体" w:cs="宋体"/>
                <w:sz w:val="18"/>
                <w:szCs w:val="18"/>
              </w:rPr>
            </w:pPr>
            <w:r w:rsidRPr="0091163B">
              <w:rPr>
                <w:rFonts w:ascii="宋体" w:hAnsi="宋体" w:cs="宋体" w:hint="eastAsia"/>
                <w:sz w:val="18"/>
                <w:szCs w:val="18"/>
              </w:rPr>
              <w:t>质量指标</w:t>
            </w:r>
          </w:p>
        </w:tc>
        <w:tc>
          <w:tcPr>
            <w:tcW w:w="2682" w:type="dxa"/>
            <w:gridSpan w:val="2"/>
            <w:shd w:val="clear" w:color="auto" w:fill="auto"/>
            <w:vAlign w:val="center"/>
          </w:tcPr>
          <w:p w:rsidR="008D5952" w:rsidRPr="001C4D92" w:rsidRDefault="008D5952" w:rsidP="00F43FE7">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小学阶段补助人数所占比例</w:t>
            </w:r>
          </w:p>
        </w:tc>
        <w:tc>
          <w:tcPr>
            <w:tcW w:w="1283" w:type="dxa"/>
            <w:gridSpan w:val="2"/>
            <w:shd w:val="clear" w:color="auto" w:fill="auto"/>
            <w:vAlign w:val="center"/>
          </w:tcPr>
          <w:p w:rsidR="008D5952" w:rsidRPr="00B040F3" w:rsidRDefault="008D5952" w:rsidP="00B420D3">
            <w:pPr>
              <w:spacing w:line="200" w:lineRule="exact"/>
              <w:jc w:val="center"/>
              <w:rPr>
                <w:sz w:val="18"/>
                <w:szCs w:val="18"/>
              </w:rPr>
            </w:pPr>
            <w:r w:rsidRPr="00B040F3">
              <w:rPr>
                <w:rFonts w:hint="eastAsia"/>
                <w:sz w:val="18"/>
                <w:szCs w:val="18"/>
              </w:rPr>
              <w:t>100%</w:t>
            </w:r>
          </w:p>
        </w:tc>
        <w:tc>
          <w:tcPr>
            <w:tcW w:w="1296" w:type="dxa"/>
            <w:gridSpan w:val="2"/>
            <w:shd w:val="clear" w:color="auto" w:fill="auto"/>
            <w:vAlign w:val="center"/>
          </w:tcPr>
          <w:p w:rsidR="008D5952" w:rsidRPr="00B040F3" w:rsidRDefault="008D5952" w:rsidP="00B420D3">
            <w:pPr>
              <w:spacing w:line="200" w:lineRule="exact"/>
              <w:jc w:val="center"/>
              <w:rPr>
                <w:sz w:val="18"/>
                <w:szCs w:val="18"/>
              </w:rPr>
            </w:pPr>
            <w:r w:rsidRPr="00B040F3">
              <w:rPr>
                <w:rFonts w:hint="eastAsia"/>
                <w:sz w:val="18"/>
                <w:szCs w:val="18"/>
              </w:rPr>
              <w:t>100%</w:t>
            </w:r>
          </w:p>
        </w:tc>
        <w:tc>
          <w:tcPr>
            <w:tcW w:w="1200" w:type="dxa"/>
            <w:shd w:val="clear" w:color="auto" w:fill="auto"/>
          </w:tcPr>
          <w:p w:rsidR="008D5952" w:rsidRPr="0091163B" w:rsidRDefault="008D5952" w:rsidP="00F43FE7">
            <w:pPr>
              <w:spacing w:line="200" w:lineRule="exact"/>
              <w:ind w:firstLine="361"/>
              <w:rPr>
                <w:rFonts w:ascii="宋体" w:hAnsi="宋体" w:cs="宋体"/>
                <w:sz w:val="18"/>
                <w:szCs w:val="18"/>
              </w:rPr>
            </w:pPr>
          </w:p>
        </w:tc>
      </w:tr>
      <w:tr w:rsidR="008D5952" w:rsidTr="00F43FE7">
        <w:trPr>
          <w:trHeight w:val="343"/>
          <w:jc w:val="center"/>
        </w:trPr>
        <w:tc>
          <w:tcPr>
            <w:tcW w:w="714" w:type="dxa"/>
            <w:vMerge/>
            <w:shd w:val="clear" w:color="auto" w:fill="auto"/>
            <w:vAlign w:val="center"/>
          </w:tcPr>
          <w:p w:rsidR="008D5952" w:rsidRPr="0091163B" w:rsidRDefault="008D5952" w:rsidP="00F43FE7">
            <w:pPr>
              <w:spacing w:line="200" w:lineRule="exact"/>
              <w:ind w:firstLine="361"/>
              <w:jc w:val="center"/>
              <w:rPr>
                <w:rFonts w:ascii="宋体" w:hAnsi="宋体" w:cs="宋体"/>
                <w:sz w:val="18"/>
                <w:szCs w:val="18"/>
              </w:rPr>
            </w:pPr>
          </w:p>
        </w:tc>
        <w:tc>
          <w:tcPr>
            <w:tcW w:w="649" w:type="dxa"/>
            <w:vMerge/>
            <w:shd w:val="clear" w:color="auto" w:fill="auto"/>
            <w:vAlign w:val="center"/>
          </w:tcPr>
          <w:p w:rsidR="008D5952" w:rsidRPr="0091163B" w:rsidRDefault="008D5952" w:rsidP="00F43FE7">
            <w:pPr>
              <w:spacing w:line="200" w:lineRule="exact"/>
              <w:ind w:firstLine="361"/>
              <w:jc w:val="center"/>
              <w:rPr>
                <w:rFonts w:ascii="宋体" w:hAnsi="宋体" w:cs="宋体"/>
                <w:sz w:val="18"/>
                <w:szCs w:val="18"/>
              </w:rPr>
            </w:pPr>
          </w:p>
        </w:tc>
        <w:tc>
          <w:tcPr>
            <w:tcW w:w="1201" w:type="dxa"/>
            <w:gridSpan w:val="2"/>
            <w:vMerge/>
            <w:shd w:val="clear" w:color="auto" w:fill="auto"/>
            <w:vAlign w:val="center"/>
          </w:tcPr>
          <w:p w:rsidR="008D5952" w:rsidRPr="0091163B" w:rsidRDefault="008D5952" w:rsidP="00F43FE7">
            <w:pPr>
              <w:spacing w:line="200" w:lineRule="exact"/>
              <w:rPr>
                <w:rFonts w:ascii="宋体" w:hAnsi="宋体" w:cs="宋体"/>
                <w:sz w:val="18"/>
                <w:szCs w:val="18"/>
              </w:rPr>
            </w:pPr>
          </w:p>
        </w:tc>
        <w:tc>
          <w:tcPr>
            <w:tcW w:w="2682" w:type="dxa"/>
            <w:gridSpan w:val="2"/>
            <w:shd w:val="clear" w:color="auto" w:fill="auto"/>
            <w:vAlign w:val="center"/>
          </w:tcPr>
          <w:p w:rsidR="008D5952" w:rsidRPr="001C4D92" w:rsidRDefault="008D5952" w:rsidP="00F43FE7">
            <w:pPr>
              <w:widowControl/>
              <w:spacing w:line="200" w:lineRule="exact"/>
              <w:jc w:val="left"/>
              <w:rPr>
                <w:rFonts w:ascii="宋体" w:hAnsi="宋体" w:cs="宋体"/>
                <w:color w:val="000000"/>
                <w:kern w:val="0"/>
                <w:sz w:val="18"/>
                <w:szCs w:val="18"/>
              </w:rPr>
            </w:pPr>
            <w:r w:rsidRPr="001C4D92">
              <w:rPr>
                <w:rFonts w:ascii="宋体" w:hAnsi="宋体" w:cs="宋体" w:hint="eastAsia"/>
                <w:kern w:val="0"/>
                <w:sz w:val="18"/>
                <w:szCs w:val="18"/>
              </w:rPr>
              <w:t>其中：小学阶段建档立卡贫困户学生补助人数</w:t>
            </w:r>
          </w:p>
        </w:tc>
        <w:tc>
          <w:tcPr>
            <w:tcW w:w="1283" w:type="dxa"/>
            <w:gridSpan w:val="2"/>
            <w:shd w:val="clear" w:color="auto" w:fill="auto"/>
            <w:vAlign w:val="center"/>
          </w:tcPr>
          <w:p w:rsidR="008D5952" w:rsidRPr="00B040F3" w:rsidRDefault="008D5952" w:rsidP="00B420D3">
            <w:pPr>
              <w:spacing w:line="200" w:lineRule="exact"/>
              <w:jc w:val="center"/>
              <w:rPr>
                <w:sz w:val="18"/>
                <w:szCs w:val="18"/>
              </w:rPr>
            </w:pPr>
            <w:r w:rsidRPr="00B040F3">
              <w:rPr>
                <w:rFonts w:hint="eastAsia"/>
                <w:sz w:val="18"/>
                <w:szCs w:val="18"/>
              </w:rPr>
              <w:t>100%</w:t>
            </w:r>
          </w:p>
        </w:tc>
        <w:tc>
          <w:tcPr>
            <w:tcW w:w="1296" w:type="dxa"/>
            <w:gridSpan w:val="2"/>
            <w:shd w:val="clear" w:color="auto" w:fill="auto"/>
            <w:vAlign w:val="center"/>
          </w:tcPr>
          <w:p w:rsidR="008D5952" w:rsidRPr="00B040F3" w:rsidRDefault="008D5952" w:rsidP="00B420D3">
            <w:pPr>
              <w:spacing w:line="200" w:lineRule="exact"/>
              <w:jc w:val="center"/>
              <w:rPr>
                <w:sz w:val="18"/>
                <w:szCs w:val="18"/>
              </w:rPr>
            </w:pPr>
            <w:r w:rsidRPr="00B040F3">
              <w:rPr>
                <w:rFonts w:hint="eastAsia"/>
                <w:sz w:val="18"/>
                <w:szCs w:val="18"/>
              </w:rPr>
              <w:t>100%</w:t>
            </w:r>
          </w:p>
        </w:tc>
        <w:tc>
          <w:tcPr>
            <w:tcW w:w="1200" w:type="dxa"/>
            <w:shd w:val="clear" w:color="auto" w:fill="auto"/>
          </w:tcPr>
          <w:p w:rsidR="008D5952" w:rsidRPr="0091163B" w:rsidRDefault="008D5952" w:rsidP="00F43FE7">
            <w:pPr>
              <w:spacing w:line="200" w:lineRule="exact"/>
              <w:ind w:firstLine="361"/>
              <w:rPr>
                <w:rFonts w:ascii="宋体" w:hAnsi="宋体" w:cs="宋体"/>
                <w:sz w:val="18"/>
                <w:szCs w:val="18"/>
              </w:rPr>
            </w:pPr>
          </w:p>
        </w:tc>
      </w:tr>
      <w:tr w:rsidR="008D5952" w:rsidTr="00F43FE7">
        <w:trPr>
          <w:trHeight w:val="176"/>
          <w:jc w:val="center"/>
        </w:trPr>
        <w:tc>
          <w:tcPr>
            <w:tcW w:w="714" w:type="dxa"/>
            <w:vMerge/>
            <w:shd w:val="clear" w:color="auto" w:fill="auto"/>
            <w:vAlign w:val="center"/>
          </w:tcPr>
          <w:p w:rsidR="008D5952" w:rsidRPr="0091163B" w:rsidRDefault="008D5952" w:rsidP="00F43FE7">
            <w:pPr>
              <w:spacing w:line="200" w:lineRule="exact"/>
              <w:ind w:firstLine="361"/>
              <w:jc w:val="center"/>
              <w:rPr>
                <w:rFonts w:ascii="宋体" w:hAnsi="宋体" w:cs="宋体"/>
                <w:sz w:val="18"/>
                <w:szCs w:val="18"/>
              </w:rPr>
            </w:pPr>
          </w:p>
        </w:tc>
        <w:tc>
          <w:tcPr>
            <w:tcW w:w="649" w:type="dxa"/>
            <w:vMerge/>
            <w:shd w:val="clear" w:color="auto" w:fill="auto"/>
            <w:vAlign w:val="center"/>
          </w:tcPr>
          <w:p w:rsidR="008D5952" w:rsidRPr="0091163B" w:rsidRDefault="008D5952" w:rsidP="00F43FE7">
            <w:pPr>
              <w:spacing w:line="200" w:lineRule="exact"/>
              <w:ind w:firstLine="361"/>
              <w:jc w:val="center"/>
              <w:rPr>
                <w:rFonts w:ascii="宋体" w:hAnsi="宋体" w:cs="宋体"/>
                <w:sz w:val="18"/>
                <w:szCs w:val="18"/>
              </w:rPr>
            </w:pPr>
          </w:p>
        </w:tc>
        <w:tc>
          <w:tcPr>
            <w:tcW w:w="1201" w:type="dxa"/>
            <w:gridSpan w:val="2"/>
            <w:vMerge/>
            <w:shd w:val="clear" w:color="auto" w:fill="auto"/>
            <w:vAlign w:val="center"/>
          </w:tcPr>
          <w:p w:rsidR="008D5952" w:rsidRPr="0091163B" w:rsidRDefault="008D5952" w:rsidP="00F43FE7">
            <w:pPr>
              <w:spacing w:line="200" w:lineRule="exact"/>
              <w:rPr>
                <w:rFonts w:ascii="宋体" w:hAnsi="宋体" w:cs="宋体"/>
                <w:sz w:val="18"/>
                <w:szCs w:val="18"/>
              </w:rPr>
            </w:pPr>
          </w:p>
        </w:tc>
        <w:tc>
          <w:tcPr>
            <w:tcW w:w="2682" w:type="dxa"/>
            <w:gridSpan w:val="2"/>
            <w:shd w:val="clear" w:color="auto" w:fill="auto"/>
            <w:vAlign w:val="center"/>
          </w:tcPr>
          <w:p w:rsidR="008D5952" w:rsidRPr="001C4D92" w:rsidRDefault="008D5952" w:rsidP="00F43FE7">
            <w:pPr>
              <w:widowControl/>
              <w:spacing w:line="200" w:lineRule="exact"/>
              <w:jc w:val="left"/>
              <w:rPr>
                <w:rFonts w:ascii="宋体" w:hAnsi="宋体" w:cs="宋体"/>
                <w:kern w:val="0"/>
                <w:sz w:val="18"/>
                <w:szCs w:val="18"/>
              </w:rPr>
            </w:pPr>
            <w:r>
              <w:rPr>
                <w:rFonts w:ascii="宋体" w:hAnsi="宋体" w:cs="宋体" w:hint="eastAsia"/>
                <w:color w:val="000000"/>
                <w:kern w:val="0"/>
                <w:sz w:val="18"/>
                <w:szCs w:val="18"/>
              </w:rPr>
              <w:t>初中阶段补助人数所占比例</w:t>
            </w:r>
          </w:p>
        </w:tc>
        <w:tc>
          <w:tcPr>
            <w:tcW w:w="1283" w:type="dxa"/>
            <w:gridSpan w:val="2"/>
            <w:shd w:val="clear" w:color="auto" w:fill="auto"/>
            <w:vAlign w:val="center"/>
          </w:tcPr>
          <w:p w:rsidR="008D5952" w:rsidRPr="00B040F3" w:rsidRDefault="008D5952" w:rsidP="00B420D3">
            <w:pPr>
              <w:spacing w:line="200" w:lineRule="exact"/>
              <w:jc w:val="center"/>
              <w:rPr>
                <w:sz w:val="18"/>
                <w:szCs w:val="18"/>
              </w:rPr>
            </w:pPr>
            <w:r w:rsidRPr="00B040F3">
              <w:rPr>
                <w:rFonts w:hint="eastAsia"/>
                <w:sz w:val="18"/>
                <w:szCs w:val="18"/>
              </w:rPr>
              <w:t>100%</w:t>
            </w:r>
          </w:p>
        </w:tc>
        <w:tc>
          <w:tcPr>
            <w:tcW w:w="1296" w:type="dxa"/>
            <w:gridSpan w:val="2"/>
            <w:shd w:val="clear" w:color="auto" w:fill="auto"/>
            <w:vAlign w:val="center"/>
          </w:tcPr>
          <w:p w:rsidR="008D5952" w:rsidRPr="00B040F3" w:rsidRDefault="008D5952" w:rsidP="00B420D3">
            <w:pPr>
              <w:spacing w:line="200" w:lineRule="exact"/>
              <w:jc w:val="center"/>
              <w:rPr>
                <w:sz w:val="18"/>
                <w:szCs w:val="18"/>
              </w:rPr>
            </w:pPr>
            <w:r w:rsidRPr="00B040F3">
              <w:rPr>
                <w:rFonts w:hint="eastAsia"/>
                <w:sz w:val="18"/>
                <w:szCs w:val="18"/>
              </w:rPr>
              <w:t>100%</w:t>
            </w:r>
          </w:p>
        </w:tc>
        <w:tc>
          <w:tcPr>
            <w:tcW w:w="1200" w:type="dxa"/>
            <w:shd w:val="clear" w:color="auto" w:fill="auto"/>
          </w:tcPr>
          <w:p w:rsidR="008D5952" w:rsidRPr="0091163B" w:rsidRDefault="008D5952" w:rsidP="00F43FE7">
            <w:pPr>
              <w:spacing w:line="200" w:lineRule="exact"/>
              <w:ind w:firstLine="361"/>
              <w:rPr>
                <w:rFonts w:ascii="宋体" w:hAnsi="宋体" w:cs="宋体"/>
                <w:sz w:val="18"/>
                <w:szCs w:val="18"/>
              </w:rPr>
            </w:pPr>
          </w:p>
        </w:tc>
      </w:tr>
      <w:tr w:rsidR="008D5952" w:rsidTr="00F43FE7">
        <w:trPr>
          <w:trHeight w:val="343"/>
          <w:jc w:val="center"/>
        </w:trPr>
        <w:tc>
          <w:tcPr>
            <w:tcW w:w="714" w:type="dxa"/>
            <w:vMerge/>
            <w:shd w:val="clear" w:color="auto" w:fill="auto"/>
            <w:vAlign w:val="center"/>
          </w:tcPr>
          <w:p w:rsidR="008D5952" w:rsidRPr="0091163B" w:rsidRDefault="008D5952" w:rsidP="00F43FE7">
            <w:pPr>
              <w:spacing w:line="200" w:lineRule="exact"/>
              <w:ind w:firstLine="361"/>
              <w:jc w:val="center"/>
              <w:rPr>
                <w:rFonts w:ascii="宋体" w:hAnsi="宋体" w:cs="宋体"/>
                <w:sz w:val="18"/>
                <w:szCs w:val="18"/>
              </w:rPr>
            </w:pPr>
          </w:p>
        </w:tc>
        <w:tc>
          <w:tcPr>
            <w:tcW w:w="649" w:type="dxa"/>
            <w:vMerge/>
            <w:shd w:val="clear" w:color="auto" w:fill="auto"/>
            <w:vAlign w:val="center"/>
          </w:tcPr>
          <w:p w:rsidR="008D5952" w:rsidRPr="0091163B" w:rsidRDefault="008D5952" w:rsidP="00F43FE7">
            <w:pPr>
              <w:spacing w:line="200" w:lineRule="exact"/>
              <w:ind w:firstLine="361"/>
              <w:jc w:val="center"/>
              <w:rPr>
                <w:rFonts w:ascii="宋体" w:hAnsi="宋体" w:cs="宋体"/>
                <w:sz w:val="18"/>
                <w:szCs w:val="18"/>
              </w:rPr>
            </w:pPr>
          </w:p>
        </w:tc>
        <w:tc>
          <w:tcPr>
            <w:tcW w:w="1201" w:type="dxa"/>
            <w:gridSpan w:val="2"/>
            <w:vMerge/>
            <w:shd w:val="clear" w:color="auto" w:fill="auto"/>
            <w:vAlign w:val="center"/>
          </w:tcPr>
          <w:p w:rsidR="008D5952" w:rsidRPr="0091163B" w:rsidRDefault="008D5952" w:rsidP="00F43FE7">
            <w:pPr>
              <w:spacing w:line="200" w:lineRule="exact"/>
              <w:rPr>
                <w:rFonts w:ascii="宋体" w:hAnsi="宋体" w:cs="宋体"/>
                <w:sz w:val="18"/>
                <w:szCs w:val="18"/>
              </w:rPr>
            </w:pPr>
          </w:p>
        </w:tc>
        <w:tc>
          <w:tcPr>
            <w:tcW w:w="2682" w:type="dxa"/>
            <w:gridSpan w:val="2"/>
            <w:shd w:val="clear" w:color="auto" w:fill="auto"/>
            <w:vAlign w:val="center"/>
          </w:tcPr>
          <w:p w:rsidR="008D5952" w:rsidRPr="001C4D92" w:rsidRDefault="008D5952" w:rsidP="00F43FE7">
            <w:pPr>
              <w:widowControl/>
              <w:spacing w:line="200" w:lineRule="exact"/>
              <w:jc w:val="left"/>
              <w:rPr>
                <w:rFonts w:ascii="宋体" w:hAnsi="宋体" w:cs="宋体"/>
                <w:color w:val="000000"/>
                <w:kern w:val="0"/>
                <w:sz w:val="18"/>
                <w:szCs w:val="18"/>
              </w:rPr>
            </w:pPr>
            <w:r w:rsidRPr="001C4D92">
              <w:rPr>
                <w:rFonts w:ascii="宋体" w:hAnsi="宋体" w:cs="宋体" w:hint="eastAsia"/>
                <w:kern w:val="0"/>
                <w:sz w:val="18"/>
                <w:szCs w:val="18"/>
              </w:rPr>
              <w:t>其中：</w:t>
            </w:r>
            <w:r>
              <w:rPr>
                <w:rFonts w:ascii="宋体" w:hAnsi="宋体" w:cs="宋体" w:hint="eastAsia"/>
                <w:kern w:val="0"/>
                <w:sz w:val="18"/>
                <w:szCs w:val="18"/>
              </w:rPr>
              <w:t>初中</w:t>
            </w:r>
            <w:r w:rsidRPr="001C4D92">
              <w:rPr>
                <w:rFonts w:ascii="宋体" w:hAnsi="宋体" w:cs="宋体" w:hint="eastAsia"/>
                <w:kern w:val="0"/>
                <w:sz w:val="18"/>
                <w:szCs w:val="18"/>
              </w:rPr>
              <w:t>阶段建档立卡贫困户学生补助人数</w:t>
            </w:r>
          </w:p>
        </w:tc>
        <w:tc>
          <w:tcPr>
            <w:tcW w:w="1283" w:type="dxa"/>
            <w:gridSpan w:val="2"/>
            <w:shd w:val="clear" w:color="auto" w:fill="auto"/>
            <w:vAlign w:val="center"/>
          </w:tcPr>
          <w:p w:rsidR="008D5952" w:rsidRPr="00B040F3" w:rsidRDefault="008D5952" w:rsidP="00B420D3">
            <w:pPr>
              <w:spacing w:line="200" w:lineRule="exact"/>
              <w:jc w:val="center"/>
              <w:rPr>
                <w:sz w:val="18"/>
                <w:szCs w:val="18"/>
              </w:rPr>
            </w:pPr>
            <w:r w:rsidRPr="00B040F3">
              <w:rPr>
                <w:rFonts w:hint="eastAsia"/>
                <w:sz w:val="18"/>
                <w:szCs w:val="18"/>
              </w:rPr>
              <w:t>100%</w:t>
            </w:r>
          </w:p>
        </w:tc>
        <w:tc>
          <w:tcPr>
            <w:tcW w:w="1296" w:type="dxa"/>
            <w:gridSpan w:val="2"/>
            <w:shd w:val="clear" w:color="auto" w:fill="auto"/>
            <w:vAlign w:val="center"/>
          </w:tcPr>
          <w:p w:rsidR="008D5952" w:rsidRPr="00B040F3" w:rsidRDefault="008D5952" w:rsidP="00B420D3">
            <w:pPr>
              <w:spacing w:line="200" w:lineRule="exact"/>
              <w:jc w:val="center"/>
              <w:rPr>
                <w:sz w:val="18"/>
                <w:szCs w:val="18"/>
              </w:rPr>
            </w:pPr>
            <w:r w:rsidRPr="00B040F3">
              <w:rPr>
                <w:rFonts w:hint="eastAsia"/>
                <w:sz w:val="18"/>
                <w:szCs w:val="18"/>
              </w:rPr>
              <w:t>100%</w:t>
            </w:r>
          </w:p>
        </w:tc>
        <w:tc>
          <w:tcPr>
            <w:tcW w:w="1200" w:type="dxa"/>
            <w:shd w:val="clear" w:color="auto" w:fill="auto"/>
          </w:tcPr>
          <w:p w:rsidR="008D5952" w:rsidRPr="0091163B" w:rsidRDefault="008D5952" w:rsidP="00F43FE7">
            <w:pPr>
              <w:spacing w:line="200" w:lineRule="exact"/>
              <w:ind w:firstLine="361"/>
              <w:rPr>
                <w:rFonts w:ascii="宋体" w:hAnsi="宋体" w:cs="宋体"/>
                <w:sz w:val="18"/>
                <w:szCs w:val="18"/>
              </w:rPr>
            </w:pPr>
          </w:p>
        </w:tc>
      </w:tr>
      <w:tr w:rsidR="008D5952" w:rsidTr="00F43FE7">
        <w:trPr>
          <w:trHeight w:val="176"/>
          <w:jc w:val="center"/>
        </w:trPr>
        <w:tc>
          <w:tcPr>
            <w:tcW w:w="714" w:type="dxa"/>
            <w:vMerge/>
            <w:shd w:val="clear" w:color="auto" w:fill="auto"/>
            <w:vAlign w:val="center"/>
          </w:tcPr>
          <w:p w:rsidR="008D5952" w:rsidRPr="0091163B" w:rsidRDefault="008D5952" w:rsidP="00F43FE7">
            <w:pPr>
              <w:spacing w:line="200" w:lineRule="exact"/>
              <w:ind w:firstLine="361"/>
              <w:jc w:val="center"/>
              <w:rPr>
                <w:rFonts w:ascii="宋体" w:hAnsi="宋体" w:cs="宋体"/>
                <w:sz w:val="18"/>
                <w:szCs w:val="18"/>
              </w:rPr>
            </w:pPr>
          </w:p>
        </w:tc>
        <w:tc>
          <w:tcPr>
            <w:tcW w:w="649" w:type="dxa"/>
            <w:vMerge/>
            <w:shd w:val="clear" w:color="auto" w:fill="auto"/>
            <w:vAlign w:val="center"/>
          </w:tcPr>
          <w:p w:rsidR="008D5952" w:rsidRPr="0091163B" w:rsidRDefault="008D5952" w:rsidP="00F43FE7">
            <w:pPr>
              <w:spacing w:line="200" w:lineRule="exact"/>
              <w:ind w:firstLine="361"/>
              <w:jc w:val="center"/>
              <w:rPr>
                <w:rFonts w:ascii="宋体" w:hAnsi="宋体" w:cs="宋体"/>
                <w:sz w:val="18"/>
                <w:szCs w:val="18"/>
              </w:rPr>
            </w:pPr>
          </w:p>
        </w:tc>
        <w:tc>
          <w:tcPr>
            <w:tcW w:w="1201" w:type="dxa"/>
            <w:gridSpan w:val="2"/>
            <w:shd w:val="clear" w:color="auto" w:fill="auto"/>
            <w:vAlign w:val="center"/>
          </w:tcPr>
          <w:p w:rsidR="008D5952" w:rsidRPr="0091163B" w:rsidRDefault="008D5952" w:rsidP="00F43FE7">
            <w:pPr>
              <w:spacing w:line="200" w:lineRule="exact"/>
              <w:rPr>
                <w:rFonts w:ascii="宋体" w:hAnsi="宋体" w:cs="宋体"/>
                <w:sz w:val="18"/>
                <w:szCs w:val="18"/>
              </w:rPr>
            </w:pPr>
            <w:r w:rsidRPr="001C4D92">
              <w:rPr>
                <w:rFonts w:ascii="宋体" w:hAnsi="宋体" w:cs="宋体" w:hint="eastAsia"/>
                <w:kern w:val="0"/>
                <w:sz w:val="18"/>
                <w:szCs w:val="18"/>
              </w:rPr>
              <w:t>时效指标</w:t>
            </w:r>
          </w:p>
        </w:tc>
        <w:tc>
          <w:tcPr>
            <w:tcW w:w="2682" w:type="dxa"/>
            <w:gridSpan w:val="2"/>
            <w:shd w:val="clear" w:color="auto" w:fill="auto"/>
            <w:vAlign w:val="center"/>
          </w:tcPr>
          <w:p w:rsidR="008D5952" w:rsidRPr="001C4D92" w:rsidRDefault="008D5952" w:rsidP="00F43FE7">
            <w:pPr>
              <w:widowControl/>
              <w:spacing w:line="200" w:lineRule="exact"/>
              <w:jc w:val="left"/>
              <w:rPr>
                <w:rFonts w:ascii="宋体" w:hAnsi="宋体" w:cs="宋体"/>
                <w:kern w:val="0"/>
                <w:sz w:val="18"/>
                <w:szCs w:val="18"/>
              </w:rPr>
            </w:pPr>
            <w:r>
              <w:rPr>
                <w:rFonts w:ascii="宋体" w:hAnsi="宋体" w:cs="宋体" w:hint="eastAsia"/>
                <w:color w:val="000000"/>
                <w:kern w:val="0"/>
                <w:sz w:val="18"/>
                <w:szCs w:val="18"/>
              </w:rPr>
              <w:t>补助资金</w:t>
            </w:r>
            <w:r w:rsidRPr="001C4D92">
              <w:rPr>
                <w:rFonts w:ascii="宋体" w:hAnsi="宋体" w:cs="宋体" w:hint="eastAsia"/>
                <w:color w:val="000000"/>
                <w:kern w:val="0"/>
                <w:sz w:val="18"/>
                <w:szCs w:val="18"/>
              </w:rPr>
              <w:t>及时足额供餐</w:t>
            </w:r>
          </w:p>
        </w:tc>
        <w:tc>
          <w:tcPr>
            <w:tcW w:w="1283" w:type="dxa"/>
            <w:gridSpan w:val="2"/>
            <w:shd w:val="clear" w:color="auto" w:fill="auto"/>
            <w:vAlign w:val="center"/>
          </w:tcPr>
          <w:p w:rsidR="008D5952" w:rsidRPr="00B040F3" w:rsidRDefault="008D5952" w:rsidP="00B420D3">
            <w:pPr>
              <w:spacing w:line="200" w:lineRule="exact"/>
              <w:jc w:val="center"/>
              <w:rPr>
                <w:sz w:val="18"/>
                <w:szCs w:val="18"/>
              </w:rPr>
            </w:pPr>
            <w:r w:rsidRPr="00B040F3">
              <w:rPr>
                <w:rFonts w:hint="eastAsia"/>
                <w:sz w:val="18"/>
                <w:szCs w:val="18"/>
              </w:rPr>
              <w:t>100%</w:t>
            </w:r>
          </w:p>
        </w:tc>
        <w:tc>
          <w:tcPr>
            <w:tcW w:w="1296" w:type="dxa"/>
            <w:gridSpan w:val="2"/>
            <w:shd w:val="clear" w:color="auto" w:fill="auto"/>
            <w:vAlign w:val="center"/>
          </w:tcPr>
          <w:p w:rsidR="008D5952" w:rsidRPr="00B040F3" w:rsidRDefault="008D5952" w:rsidP="00B420D3">
            <w:pPr>
              <w:spacing w:line="200" w:lineRule="exact"/>
              <w:jc w:val="center"/>
              <w:rPr>
                <w:sz w:val="18"/>
                <w:szCs w:val="18"/>
              </w:rPr>
            </w:pPr>
            <w:r w:rsidRPr="00B040F3">
              <w:rPr>
                <w:rFonts w:hint="eastAsia"/>
                <w:sz w:val="18"/>
                <w:szCs w:val="18"/>
              </w:rPr>
              <w:t>100%</w:t>
            </w:r>
          </w:p>
        </w:tc>
        <w:tc>
          <w:tcPr>
            <w:tcW w:w="1200" w:type="dxa"/>
            <w:shd w:val="clear" w:color="auto" w:fill="auto"/>
          </w:tcPr>
          <w:p w:rsidR="008D5952" w:rsidRPr="0091163B" w:rsidRDefault="008D5952" w:rsidP="00F43FE7">
            <w:pPr>
              <w:spacing w:line="200" w:lineRule="exact"/>
              <w:ind w:firstLine="361"/>
              <w:rPr>
                <w:rFonts w:ascii="宋体" w:hAnsi="宋体" w:cs="宋体"/>
                <w:sz w:val="18"/>
                <w:szCs w:val="18"/>
              </w:rPr>
            </w:pPr>
          </w:p>
        </w:tc>
      </w:tr>
      <w:tr w:rsidR="008D5952" w:rsidTr="00F43FE7">
        <w:trPr>
          <w:trHeight w:val="176"/>
          <w:jc w:val="center"/>
        </w:trPr>
        <w:tc>
          <w:tcPr>
            <w:tcW w:w="714" w:type="dxa"/>
            <w:vMerge/>
            <w:shd w:val="clear" w:color="auto" w:fill="auto"/>
            <w:vAlign w:val="center"/>
          </w:tcPr>
          <w:p w:rsidR="008D5952" w:rsidRPr="0091163B" w:rsidRDefault="008D5952" w:rsidP="00F43FE7">
            <w:pPr>
              <w:spacing w:line="200" w:lineRule="exact"/>
              <w:ind w:firstLine="361"/>
              <w:jc w:val="center"/>
              <w:rPr>
                <w:rFonts w:ascii="宋体" w:hAnsi="宋体" w:cs="宋体"/>
                <w:sz w:val="18"/>
                <w:szCs w:val="18"/>
              </w:rPr>
            </w:pPr>
          </w:p>
        </w:tc>
        <w:tc>
          <w:tcPr>
            <w:tcW w:w="649" w:type="dxa"/>
            <w:vMerge/>
            <w:shd w:val="clear" w:color="auto" w:fill="auto"/>
            <w:vAlign w:val="center"/>
          </w:tcPr>
          <w:p w:rsidR="008D5952" w:rsidRPr="0091163B" w:rsidRDefault="008D5952" w:rsidP="00F43FE7">
            <w:pPr>
              <w:spacing w:line="200" w:lineRule="exact"/>
              <w:ind w:firstLine="361"/>
              <w:jc w:val="center"/>
              <w:rPr>
                <w:rFonts w:ascii="宋体" w:hAnsi="宋体" w:cs="宋体"/>
                <w:sz w:val="18"/>
                <w:szCs w:val="18"/>
              </w:rPr>
            </w:pPr>
          </w:p>
        </w:tc>
        <w:tc>
          <w:tcPr>
            <w:tcW w:w="1201" w:type="dxa"/>
            <w:gridSpan w:val="2"/>
            <w:vMerge w:val="restart"/>
            <w:shd w:val="clear" w:color="auto" w:fill="auto"/>
            <w:vAlign w:val="center"/>
          </w:tcPr>
          <w:p w:rsidR="008D5952" w:rsidRPr="0091163B" w:rsidRDefault="008D5952" w:rsidP="00F43FE7">
            <w:pPr>
              <w:spacing w:line="200" w:lineRule="exact"/>
              <w:rPr>
                <w:rFonts w:ascii="宋体" w:hAnsi="宋体" w:cs="宋体"/>
                <w:sz w:val="18"/>
                <w:szCs w:val="18"/>
              </w:rPr>
            </w:pPr>
            <w:r>
              <w:rPr>
                <w:rFonts w:ascii="宋体" w:hAnsi="宋体" w:cs="宋体" w:hint="eastAsia"/>
                <w:sz w:val="18"/>
                <w:szCs w:val="18"/>
              </w:rPr>
              <w:t>成本指标</w:t>
            </w:r>
          </w:p>
        </w:tc>
        <w:tc>
          <w:tcPr>
            <w:tcW w:w="2682" w:type="dxa"/>
            <w:gridSpan w:val="2"/>
            <w:shd w:val="clear" w:color="auto" w:fill="auto"/>
            <w:vAlign w:val="center"/>
          </w:tcPr>
          <w:p w:rsidR="008D5952" w:rsidRPr="001C4D92" w:rsidRDefault="008D5952" w:rsidP="00F43FE7">
            <w:pPr>
              <w:widowControl/>
              <w:spacing w:line="200" w:lineRule="exact"/>
              <w:jc w:val="left"/>
              <w:rPr>
                <w:rFonts w:ascii="宋体" w:hAnsi="宋体" w:cs="宋体"/>
                <w:kern w:val="0"/>
                <w:sz w:val="18"/>
                <w:szCs w:val="18"/>
              </w:rPr>
            </w:pPr>
            <w:r>
              <w:rPr>
                <w:rFonts w:ascii="宋体" w:hAnsi="宋体" w:cs="宋体" w:hint="eastAsia"/>
                <w:kern w:val="0"/>
                <w:sz w:val="18"/>
                <w:szCs w:val="18"/>
              </w:rPr>
              <w:t>小学阶段每学年人均补助标准</w:t>
            </w:r>
          </w:p>
        </w:tc>
        <w:tc>
          <w:tcPr>
            <w:tcW w:w="1283" w:type="dxa"/>
            <w:gridSpan w:val="2"/>
            <w:shd w:val="clear" w:color="auto" w:fill="auto"/>
            <w:vAlign w:val="center"/>
          </w:tcPr>
          <w:p w:rsidR="008D5952" w:rsidRPr="001C4D92" w:rsidRDefault="008D5952" w:rsidP="00F43FE7">
            <w:pPr>
              <w:widowControl/>
              <w:spacing w:line="200" w:lineRule="exact"/>
              <w:jc w:val="left"/>
              <w:rPr>
                <w:rFonts w:ascii="宋体" w:hAnsi="宋体" w:cs="宋体"/>
                <w:kern w:val="0"/>
                <w:sz w:val="18"/>
                <w:szCs w:val="18"/>
              </w:rPr>
            </w:pPr>
            <w:r w:rsidRPr="001C4D92">
              <w:rPr>
                <w:rFonts w:ascii="宋体" w:hAnsi="宋体" w:cs="宋体" w:hint="eastAsia"/>
                <w:kern w:val="0"/>
                <w:sz w:val="18"/>
                <w:szCs w:val="18"/>
              </w:rPr>
              <w:t>800元/年.生</w:t>
            </w:r>
          </w:p>
        </w:tc>
        <w:tc>
          <w:tcPr>
            <w:tcW w:w="1296" w:type="dxa"/>
            <w:gridSpan w:val="2"/>
            <w:shd w:val="clear" w:color="auto" w:fill="auto"/>
            <w:vAlign w:val="center"/>
          </w:tcPr>
          <w:p w:rsidR="008D5952" w:rsidRPr="001C4D92" w:rsidRDefault="008D5952" w:rsidP="00F43FE7">
            <w:pPr>
              <w:widowControl/>
              <w:spacing w:line="200" w:lineRule="exact"/>
              <w:jc w:val="left"/>
              <w:rPr>
                <w:rFonts w:ascii="宋体" w:hAnsi="宋体" w:cs="宋体"/>
                <w:kern w:val="0"/>
                <w:sz w:val="18"/>
                <w:szCs w:val="18"/>
              </w:rPr>
            </w:pPr>
            <w:r w:rsidRPr="001C4D92">
              <w:rPr>
                <w:rFonts w:ascii="宋体" w:hAnsi="宋体" w:cs="宋体" w:hint="eastAsia"/>
                <w:kern w:val="0"/>
                <w:sz w:val="18"/>
                <w:szCs w:val="18"/>
              </w:rPr>
              <w:t>800元/年.生</w:t>
            </w:r>
          </w:p>
        </w:tc>
        <w:tc>
          <w:tcPr>
            <w:tcW w:w="1200" w:type="dxa"/>
            <w:shd w:val="clear" w:color="auto" w:fill="auto"/>
          </w:tcPr>
          <w:p w:rsidR="008D5952" w:rsidRPr="0091163B" w:rsidRDefault="008D5952" w:rsidP="00F43FE7">
            <w:pPr>
              <w:spacing w:line="200" w:lineRule="exact"/>
              <w:ind w:firstLine="361"/>
              <w:rPr>
                <w:rFonts w:ascii="宋体" w:hAnsi="宋体" w:cs="宋体"/>
                <w:sz w:val="18"/>
                <w:szCs w:val="18"/>
              </w:rPr>
            </w:pPr>
          </w:p>
        </w:tc>
      </w:tr>
      <w:tr w:rsidR="008D5952" w:rsidTr="00F43FE7">
        <w:trPr>
          <w:trHeight w:val="176"/>
          <w:jc w:val="center"/>
        </w:trPr>
        <w:tc>
          <w:tcPr>
            <w:tcW w:w="714" w:type="dxa"/>
            <w:vMerge/>
            <w:shd w:val="clear" w:color="auto" w:fill="auto"/>
            <w:vAlign w:val="center"/>
          </w:tcPr>
          <w:p w:rsidR="008D5952" w:rsidRPr="0091163B" w:rsidRDefault="008D5952" w:rsidP="00F43FE7">
            <w:pPr>
              <w:spacing w:line="200" w:lineRule="exact"/>
              <w:ind w:firstLine="361"/>
              <w:jc w:val="center"/>
              <w:rPr>
                <w:rFonts w:ascii="宋体" w:hAnsi="宋体" w:cs="宋体"/>
                <w:sz w:val="18"/>
                <w:szCs w:val="18"/>
              </w:rPr>
            </w:pPr>
          </w:p>
        </w:tc>
        <w:tc>
          <w:tcPr>
            <w:tcW w:w="649" w:type="dxa"/>
            <w:vMerge/>
            <w:shd w:val="clear" w:color="auto" w:fill="auto"/>
            <w:vAlign w:val="center"/>
          </w:tcPr>
          <w:p w:rsidR="008D5952" w:rsidRPr="0091163B" w:rsidRDefault="008D5952" w:rsidP="00F43FE7">
            <w:pPr>
              <w:spacing w:line="200" w:lineRule="exact"/>
              <w:ind w:firstLine="361"/>
              <w:jc w:val="center"/>
              <w:rPr>
                <w:rFonts w:ascii="宋体" w:hAnsi="宋体" w:cs="宋体"/>
                <w:sz w:val="18"/>
                <w:szCs w:val="18"/>
              </w:rPr>
            </w:pPr>
          </w:p>
        </w:tc>
        <w:tc>
          <w:tcPr>
            <w:tcW w:w="1201" w:type="dxa"/>
            <w:gridSpan w:val="2"/>
            <w:vMerge/>
            <w:shd w:val="clear" w:color="auto" w:fill="auto"/>
            <w:vAlign w:val="center"/>
          </w:tcPr>
          <w:p w:rsidR="008D5952" w:rsidRDefault="008D5952" w:rsidP="00F43FE7">
            <w:pPr>
              <w:spacing w:line="200" w:lineRule="exact"/>
              <w:rPr>
                <w:rFonts w:ascii="宋体" w:hAnsi="宋体" w:cs="宋体"/>
                <w:sz w:val="18"/>
                <w:szCs w:val="18"/>
              </w:rPr>
            </w:pPr>
          </w:p>
        </w:tc>
        <w:tc>
          <w:tcPr>
            <w:tcW w:w="2682" w:type="dxa"/>
            <w:gridSpan w:val="2"/>
            <w:shd w:val="clear" w:color="auto" w:fill="auto"/>
            <w:vAlign w:val="center"/>
          </w:tcPr>
          <w:p w:rsidR="008D5952" w:rsidRPr="001C4D92" w:rsidRDefault="008D5952" w:rsidP="00F43FE7">
            <w:pPr>
              <w:widowControl/>
              <w:spacing w:line="200" w:lineRule="exact"/>
              <w:jc w:val="left"/>
              <w:rPr>
                <w:rFonts w:ascii="宋体" w:hAnsi="宋体" w:cs="宋体"/>
                <w:kern w:val="0"/>
                <w:sz w:val="18"/>
                <w:szCs w:val="18"/>
              </w:rPr>
            </w:pPr>
            <w:r>
              <w:rPr>
                <w:rFonts w:ascii="宋体" w:hAnsi="宋体" w:cs="宋体" w:hint="eastAsia"/>
                <w:kern w:val="0"/>
                <w:sz w:val="18"/>
                <w:szCs w:val="18"/>
              </w:rPr>
              <w:t>小学阶段每学年人均补助标准</w:t>
            </w:r>
          </w:p>
        </w:tc>
        <w:tc>
          <w:tcPr>
            <w:tcW w:w="1283" w:type="dxa"/>
            <w:gridSpan w:val="2"/>
            <w:shd w:val="clear" w:color="auto" w:fill="auto"/>
            <w:vAlign w:val="center"/>
          </w:tcPr>
          <w:p w:rsidR="008D5952" w:rsidRPr="001C4D92" w:rsidRDefault="008D5952" w:rsidP="00F43FE7">
            <w:pPr>
              <w:widowControl/>
              <w:spacing w:line="200" w:lineRule="exact"/>
              <w:jc w:val="left"/>
              <w:rPr>
                <w:rFonts w:ascii="宋体" w:hAnsi="宋体" w:cs="宋体"/>
                <w:kern w:val="0"/>
                <w:sz w:val="18"/>
                <w:szCs w:val="18"/>
              </w:rPr>
            </w:pPr>
            <w:r w:rsidRPr="001C4D92">
              <w:rPr>
                <w:rFonts w:ascii="宋体" w:hAnsi="宋体" w:cs="宋体" w:hint="eastAsia"/>
                <w:kern w:val="0"/>
                <w:sz w:val="18"/>
                <w:szCs w:val="18"/>
              </w:rPr>
              <w:t>800元/年.生</w:t>
            </w:r>
          </w:p>
        </w:tc>
        <w:tc>
          <w:tcPr>
            <w:tcW w:w="1296" w:type="dxa"/>
            <w:gridSpan w:val="2"/>
            <w:shd w:val="clear" w:color="auto" w:fill="auto"/>
            <w:vAlign w:val="center"/>
          </w:tcPr>
          <w:p w:rsidR="008D5952" w:rsidRPr="001C4D92" w:rsidRDefault="008D5952" w:rsidP="00F43FE7">
            <w:pPr>
              <w:widowControl/>
              <w:spacing w:line="200" w:lineRule="exact"/>
              <w:jc w:val="left"/>
              <w:rPr>
                <w:rFonts w:ascii="宋体" w:hAnsi="宋体" w:cs="宋体"/>
                <w:kern w:val="0"/>
                <w:sz w:val="18"/>
                <w:szCs w:val="18"/>
              </w:rPr>
            </w:pPr>
            <w:r w:rsidRPr="001C4D92">
              <w:rPr>
                <w:rFonts w:ascii="宋体" w:hAnsi="宋体" w:cs="宋体" w:hint="eastAsia"/>
                <w:kern w:val="0"/>
                <w:sz w:val="18"/>
                <w:szCs w:val="18"/>
              </w:rPr>
              <w:t>800元/年.生</w:t>
            </w:r>
          </w:p>
        </w:tc>
        <w:tc>
          <w:tcPr>
            <w:tcW w:w="1200" w:type="dxa"/>
            <w:shd w:val="clear" w:color="auto" w:fill="auto"/>
          </w:tcPr>
          <w:p w:rsidR="008D5952" w:rsidRPr="0091163B" w:rsidRDefault="008D5952" w:rsidP="00F43FE7">
            <w:pPr>
              <w:spacing w:line="200" w:lineRule="exact"/>
              <w:ind w:firstLine="361"/>
              <w:rPr>
                <w:rFonts w:ascii="宋体" w:hAnsi="宋体" w:cs="宋体"/>
                <w:sz w:val="18"/>
                <w:szCs w:val="18"/>
              </w:rPr>
            </w:pPr>
          </w:p>
        </w:tc>
      </w:tr>
      <w:tr w:rsidR="008D5952" w:rsidTr="00F43FE7">
        <w:trPr>
          <w:trHeight w:val="343"/>
          <w:jc w:val="center"/>
        </w:trPr>
        <w:tc>
          <w:tcPr>
            <w:tcW w:w="714" w:type="dxa"/>
            <w:vMerge/>
            <w:shd w:val="clear" w:color="auto" w:fill="auto"/>
            <w:vAlign w:val="center"/>
          </w:tcPr>
          <w:p w:rsidR="008D5952" w:rsidRPr="0091163B" w:rsidRDefault="008D5952" w:rsidP="00F43FE7">
            <w:pPr>
              <w:spacing w:line="200" w:lineRule="exact"/>
              <w:ind w:firstLine="361"/>
              <w:jc w:val="center"/>
              <w:rPr>
                <w:rFonts w:ascii="宋体" w:hAnsi="宋体" w:cs="宋体"/>
                <w:sz w:val="18"/>
                <w:szCs w:val="18"/>
              </w:rPr>
            </w:pPr>
          </w:p>
        </w:tc>
        <w:tc>
          <w:tcPr>
            <w:tcW w:w="649" w:type="dxa"/>
            <w:vMerge w:val="restart"/>
            <w:shd w:val="clear" w:color="auto" w:fill="auto"/>
            <w:vAlign w:val="center"/>
          </w:tcPr>
          <w:p w:rsidR="008D5952" w:rsidRPr="0091163B" w:rsidRDefault="008D5952" w:rsidP="00F43FE7">
            <w:pPr>
              <w:spacing w:line="200" w:lineRule="exact"/>
              <w:rPr>
                <w:rFonts w:ascii="宋体" w:hAnsi="宋体" w:cs="宋体"/>
                <w:sz w:val="18"/>
                <w:szCs w:val="18"/>
              </w:rPr>
            </w:pPr>
          </w:p>
        </w:tc>
        <w:tc>
          <w:tcPr>
            <w:tcW w:w="1201" w:type="dxa"/>
            <w:gridSpan w:val="2"/>
            <w:vMerge w:val="restart"/>
            <w:shd w:val="clear" w:color="auto" w:fill="auto"/>
            <w:vAlign w:val="center"/>
          </w:tcPr>
          <w:p w:rsidR="008D5952" w:rsidRPr="0091163B" w:rsidRDefault="008D5952" w:rsidP="00F43FE7">
            <w:pPr>
              <w:spacing w:line="200" w:lineRule="exact"/>
              <w:rPr>
                <w:rFonts w:ascii="宋体" w:hAnsi="宋体" w:cs="宋体"/>
                <w:sz w:val="18"/>
                <w:szCs w:val="18"/>
              </w:rPr>
            </w:pPr>
            <w:r w:rsidRPr="0091163B">
              <w:rPr>
                <w:rFonts w:ascii="宋体" w:hAnsi="宋体" w:cs="宋体" w:hint="eastAsia"/>
                <w:sz w:val="18"/>
                <w:szCs w:val="18"/>
              </w:rPr>
              <w:t>社会效益</w:t>
            </w:r>
          </w:p>
          <w:p w:rsidR="008D5952" w:rsidRPr="0091163B" w:rsidRDefault="008D5952" w:rsidP="00F43FE7">
            <w:pPr>
              <w:spacing w:line="200" w:lineRule="exact"/>
              <w:rPr>
                <w:rFonts w:ascii="宋体" w:hAnsi="宋体" w:cs="宋体"/>
                <w:sz w:val="18"/>
                <w:szCs w:val="18"/>
              </w:rPr>
            </w:pPr>
            <w:r w:rsidRPr="0091163B">
              <w:rPr>
                <w:rFonts w:ascii="宋体" w:hAnsi="宋体" w:cs="宋体" w:hint="eastAsia"/>
                <w:sz w:val="18"/>
                <w:szCs w:val="18"/>
              </w:rPr>
              <w:t>指标</w:t>
            </w:r>
          </w:p>
        </w:tc>
        <w:tc>
          <w:tcPr>
            <w:tcW w:w="2682" w:type="dxa"/>
            <w:gridSpan w:val="2"/>
            <w:shd w:val="clear" w:color="auto" w:fill="auto"/>
            <w:vAlign w:val="center"/>
          </w:tcPr>
          <w:p w:rsidR="008D5952" w:rsidRPr="001C4D92" w:rsidRDefault="008D5952" w:rsidP="00F43FE7">
            <w:pPr>
              <w:widowControl/>
              <w:spacing w:line="200" w:lineRule="exact"/>
              <w:jc w:val="left"/>
              <w:rPr>
                <w:rFonts w:ascii="宋体" w:hAnsi="宋体" w:cs="宋体"/>
                <w:kern w:val="0"/>
                <w:sz w:val="18"/>
                <w:szCs w:val="18"/>
              </w:rPr>
            </w:pPr>
            <w:r w:rsidRPr="001C4D92">
              <w:rPr>
                <w:rFonts w:ascii="宋体" w:hAnsi="宋体" w:cs="宋体" w:hint="eastAsia"/>
                <w:kern w:val="0"/>
                <w:sz w:val="18"/>
                <w:szCs w:val="18"/>
              </w:rPr>
              <w:t>减轻贫困学生家庭负担，确保义务教育阶段学生入学</w:t>
            </w:r>
          </w:p>
        </w:tc>
        <w:tc>
          <w:tcPr>
            <w:tcW w:w="1283" w:type="dxa"/>
            <w:gridSpan w:val="2"/>
            <w:shd w:val="clear" w:color="auto" w:fill="auto"/>
            <w:vAlign w:val="center"/>
          </w:tcPr>
          <w:p w:rsidR="008D5952" w:rsidRPr="001C4D92" w:rsidRDefault="008D5952" w:rsidP="00F43FE7">
            <w:pPr>
              <w:widowControl/>
              <w:spacing w:line="200" w:lineRule="exact"/>
              <w:jc w:val="center"/>
              <w:rPr>
                <w:rFonts w:ascii="宋体" w:hAnsi="宋体" w:cs="宋体"/>
                <w:kern w:val="0"/>
                <w:sz w:val="18"/>
                <w:szCs w:val="18"/>
              </w:rPr>
            </w:pPr>
            <w:r w:rsidRPr="001C4D92">
              <w:rPr>
                <w:rFonts w:ascii="宋体" w:hAnsi="宋体" w:cs="宋体" w:hint="eastAsia"/>
                <w:kern w:val="0"/>
                <w:sz w:val="18"/>
                <w:szCs w:val="18"/>
              </w:rPr>
              <w:t>有效</w:t>
            </w:r>
          </w:p>
        </w:tc>
        <w:tc>
          <w:tcPr>
            <w:tcW w:w="1296" w:type="dxa"/>
            <w:gridSpan w:val="2"/>
            <w:shd w:val="clear" w:color="auto" w:fill="auto"/>
            <w:vAlign w:val="center"/>
          </w:tcPr>
          <w:p w:rsidR="008D5952" w:rsidRPr="001C4D92" w:rsidRDefault="008D5952" w:rsidP="00F43FE7">
            <w:pPr>
              <w:widowControl/>
              <w:spacing w:line="200" w:lineRule="exact"/>
              <w:jc w:val="center"/>
              <w:rPr>
                <w:rFonts w:ascii="宋体" w:hAnsi="宋体" w:cs="宋体"/>
                <w:kern w:val="0"/>
                <w:sz w:val="18"/>
                <w:szCs w:val="18"/>
              </w:rPr>
            </w:pPr>
            <w:r w:rsidRPr="001C4D92">
              <w:rPr>
                <w:rFonts w:ascii="宋体" w:hAnsi="宋体" w:cs="宋体" w:hint="eastAsia"/>
                <w:kern w:val="0"/>
                <w:sz w:val="18"/>
                <w:szCs w:val="18"/>
              </w:rPr>
              <w:t>有效</w:t>
            </w:r>
          </w:p>
        </w:tc>
        <w:tc>
          <w:tcPr>
            <w:tcW w:w="1200" w:type="dxa"/>
            <w:shd w:val="clear" w:color="auto" w:fill="auto"/>
          </w:tcPr>
          <w:p w:rsidR="008D5952" w:rsidRPr="0091163B" w:rsidRDefault="008D5952" w:rsidP="00F43FE7">
            <w:pPr>
              <w:spacing w:line="200" w:lineRule="exact"/>
              <w:ind w:firstLine="361"/>
              <w:rPr>
                <w:rFonts w:ascii="宋体" w:hAnsi="宋体" w:cs="宋体"/>
                <w:sz w:val="18"/>
                <w:szCs w:val="18"/>
              </w:rPr>
            </w:pPr>
          </w:p>
        </w:tc>
      </w:tr>
      <w:tr w:rsidR="008D5952" w:rsidTr="00F43FE7">
        <w:trPr>
          <w:trHeight w:val="176"/>
          <w:jc w:val="center"/>
        </w:trPr>
        <w:tc>
          <w:tcPr>
            <w:tcW w:w="714" w:type="dxa"/>
            <w:vMerge/>
            <w:shd w:val="clear" w:color="auto" w:fill="auto"/>
            <w:vAlign w:val="center"/>
          </w:tcPr>
          <w:p w:rsidR="008D5952" w:rsidRPr="0091163B" w:rsidRDefault="008D5952" w:rsidP="00F43FE7">
            <w:pPr>
              <w:spacing w:line="200" w:lineRule="exact"/>
              <w:ind w:firstLine="361"/>
              <w:jc w:val="center"/>
              <w:rPr>
                <w:rFonts w:ascii="宋体" w:hAnsi="宋体" w:cs="宋体"/>
                <w:sz w:val="18"/>
                <w:szCs w:val="18"/>
              </w:rPr>
            </w:pPr>
          </w:p>
        </w:tc>
        <w:tc>
          <w:tcPr>
            <w:tcW w:w="649" w:type="dxa"/>
            <w:vMerge/>
            <w:shd w:val="clear" w:color="auto" w:fill="auto"/>
            <w:vAlign w:val="center"/>
          </w:tcPr>
          <w:p w:rsidR="008D5952" w:rsidRPr="0091163B" w:rsidRDefault="008D5952" w:rsidP="00F43FE7">
            <w:pPr>
              <w:spacing w:line="200" w:lineRule="exact"/>
              <w:rPr>
                <w:rFonts w:ascii="宋体" w:hAnsi="宋体" w:cs="宋体"/>
                <w:sz w:val="18"/>
                <w:szCs w:val="18"/>
              </w:rPr>
            </w:pPr>
          </w:p>
        </w:tc>
        <w:tc>
          <w:tcPr>
            <w:tcW w:w="1201" w:type="dxa"/>
            <w:gridSpan w:val="2"/>
            <w:vMerge/>
            <w:shd w:val="clear" w:color="auto" w:fill="auto"/>
            <w:vAlign w:val="center"/>
          </w:tcPr>
          <w:p w:rsidR="008D5952" w:rsidRPr="0091163B" w:rsidRDefault="008D5952" w:rsidP="00F43FE7">
            <w:pPr>
              <w:spacing w:line="200" w:lineRule="exact"/>
              <w:rPr>
                <w:rFonts w:ascii="宋体" w:hAnsi="宋体" w:cs="宋体"/>
                <w:sz w:val="18"/>
                <w:szCs w:val="18"/>
              </w:rPr>
            </w:pPr>
          </w:p>
        </w:tc>
        <w:tc>
          <w:tcPr>
            <w:tcW w:w="2682" w:type="dxa"/>
            <w:gridSpan w:val="2"/>
            <w:shd w:val="clear" w:color="auto" w:fill="auto"/>
            <w:vAlign w:val="center"/>
          </w:tcPr>
          <w:p w:rsidR="008D5952" w:rsidRPr="001C4D92" w:rsidRDefault="008D5952" w:rsidP="00F43FE7">
            <w:pPr>
              <w:widowControl/>
              <w:spacing w:line="200" w:lineRule="exact"/>
              <w:jc w:val="left"/>
              <w:rPr>
                <w:rFonts w:ascii="宋体" w:hAnsi="宋体" w:cs="宋体"/>
                <w:kern w:val="0"/>
                <w:sz w:val="18"/>
                <w:szCs w:val="18"/>
              </w:rPr>
            </w:pPr>
            <w:r w:rsidRPr="001C4D92">
              <w:rPr>
                <w:rFonts w:ascii="宋体" w:hAnsi="宋体" w:cs="宋体" w:hint="eastAsia"/>
                <w:kern w:val="0"/>
                <w:sz w:val="18"/>
                <w:szCs w:val="18"/>
              </w:rPr>
              <w:t>提高学生身体健康水平</w:t>
            </w:r>
          </w:p>
        </w:tc>
        <w:tc>
          <w:tcPr>
            <w:tcW w:w="1283" w:type="dxa"/>
            <w:gridSpan w:val="2"/>
            <w:shd w:val="clear" w:color="auto" w:fill="auto"/>
            <w:vAlign w:val="center"/>
          </w:tcPr>
          <w:p w:rsidR="008D5952" w:rsidRPr="001C4D92" w:rsidRDefault="008D5952" w:rsidP="00F43FE7">
            <w:pPr>
              <w:widowControl/>
              <w:spacing w:line="200" w:lineRule="exact"/>
              <w:jc w:val="center"/>
              <w:rPr>
                <w:rFonts w:ascii="宋体" w:hAnsi="宋体" w:cs="宋体"/>
                <w:kern w:val="0"/>
                <w:sz w:val="18"/>
                <w:szCs w:val="18"/>
              </w:rPr>
            </w:pPr>
            <w:r w:rsidRPr="001C4D92">
              <w:rPr>
                <w:rFonts w:ascii="宋体" w:hAnsi="宋体" w:cs="宋体" w:hint="eastAsia"/>
                <w:kern w:val="0"/>
                <w:sz w:val="18"/>
                <w:szCs w:val="18"/>
              </w:rPr>
              <w:t>有效</w:t>
            </w:r>
          </w:p>
        </w:tc>
        <w:tc>
          <w:tcPr>
            <w:tcW w:w="1296" w:type="dxa"/>
            <w:gridSpan w:val="2"/>
            <w:shd w:val="clear" w:color="auto" w:fill="auto"/>
            <w:vAlign w:val="center"/>
          </w:tcPr>
          <w:p w:rsidR="008D5952" w:rsidRPr="001C4D92" w:rsidRDefault="008D5952" w:rsidP="00F43FE7">
            <w:pPr>
              <w:widowControl/>
              <w:spacing w:line="200" w:lineRule="exact"/>
              <w:jc w:val="center"/>
              <w:rPr>
                <w:rFonts w:ascii="宋体" w:hAnsi="宋体" w:cs="宋体"/>
                <w:kern w:val="0"/>
                <w:sz w:val="18"/>
                <w:szCs w:val="18"/>
              </w:rPr>
            </w:pPr>
            <w:r w:rsidRPr="001C4D92">
              <w:rPr>
                <w:rFonts w:ascii="宋体" w:hAnsi="宋体" w:cs="宋体" w:hint="eastAsia"/>
                <w:kern w:val="0"/>
                <w:sz w:val="18"/>
                <w:szCs w:val="18"/>
              </w:rPr>
              <w:t>有效</w:t>
            </w:r>
          </w:p>
        </w:tc>
        <w:tc>
          <w:tcPr>
            <w:tcW w:w="1200" w:type="dxa"/>
            <w:shd w:val="clear" w:color="auto" w:fill="auto"/>
          </w:tcPr>
          <w:p w:rsidR="008D5952" w:rsidRPr="0091163B" w:rsidRDefault="008D5952" w:rsidP="00F43FE7">
            <w:pPr>
              <w:spacing w:line="200" w:lineRule="exact"/>
              <w:ind w:firstLine="361"/>
              <w:rPr>
                <w:rFonts w:ascii="宋体" w:hAnsi="宋体" w:cs="宋体"/>
                <w:sz w:val="18"/>
                <w:szCs w:val="18"/>
              </w:rPr>
            </w:pPr>
          </w:p>
        </w:tc>
      </w:tr>
      <w:tr w:rsidR="008D5952" w:rsidTr="00F43FE7">
        <w:trPr>
          <w:trHeight w:val="272"/>
          <w:jc w:val="center"/>
        </w:trPr>
        <w:tc>
          <w:tcPr>
            <w:tcW w:w="714" w:type="dxa"/>
            <w:vMerge/>
            <w:shd w:val="clear" w:color="auto" w:fill="auto"/>
            <w:vAlign w:val="center"/>
          </w:tcPr>
          <w:p w:rsidR="008D5952" w:rsidRPr="0091163B" w:rsidRDefault="008D5952" w:rsidP="00F43FE7">
            <w:pPr>
              <w:spacing w:line="200" w:lineRule="exact"/>
              <w:ind w:firstLine="361"/>
              <w:jc w:val="center"/>
              <w:rPr>
                <w:rFonts w:ascii="宋体" w:hAnsi="宋体" w:cs="宋体"/>
                <w:sz w:val="18"/>
                <w:szCs w:val="18"/>
              </w:rPr>
            </w:pPr>
          </w:p>
        </w:tc>
        <w:tc>
          <w:tcPr>
            <w:tcW w:w="649" w:type="dxa"/>
            <w:vMerge/>
            <w:shd w:val="clear" w:color="auto" w:fill="auto"/>
            <w:vAlign w:val="center"/>
          </w:tcPr>
          <w:p w:rsidR="008D5952" w:rsidRPr="0091163B" w:rsidRDefault="008D5952" w:rsidP="00F43FE7">
            <w:pPr>
              <w:spacing w:line="200" w:lineRule="exact"/>
              <w:ind w:firstLine="361"/>
              <w:jc w:val="center"/>
              <w:rPr>
                <w:rFonts w:ascii="宋体" w:hAnsi="宋体" w:cs="宋体"/>
                <w:sz w:val="18"/>
                <w:szCs w:val="18"/>
              </w:rPr>
            </w:pPr>
          </w:p>
        </w:tc>
        <w:tc>
          <w:tcPr>
            <w:tcW w:w="1201" w:type="dxa"/>
            <w:gridSpan w:val="2"/>
            <w:vMerge/>
            <w:shd w:val="clear" w:color="auto" w:fill="auto"/>
            <w:vAlign w:val="center"/>
          </w:tcPr>
          <w:p w:rsidR="008D5952" w:rsidRPr="0091163B" w:rsidRDefault="008D5952" w:rsidP="00F43FE7">
            <w:pPr>
              <w:spacing w:line="200" w:lineRule="exact"/>
              <w:ind w:firstLine="361"/>
              <w:jc w:val="center"/>
              <w:rPr>
                <w:rFonts w:ascii="宋体" w:hAnsi="宋体" w:cs="宋体"/>
                <w:sz w:val="18"/>
                <w:szCs w:val="18"/>
              </w:rPr>
            </w:pPr>
          </w:p>
        </w:tc>
        <w:tc>
          <w:tcPr>
            <w:tcW w:w="2682" w:type="dxa"/>
            <w:gridSpan w:val="2"/>
            <w:shd w:val="clear" w:color="auto" w:fill="auto"/>
            <w:vAlign w:val="center"/>
          </w:tcPr>
          <w:p w:rsidR="008D5952" w:rsidRPr="001C4D92" w:rsidRDefault="008D5952" w:rsidP="00F43FE7">
            <w:pPr>
              <w:widowControl/>
              <w:spacing w:line="200" w:lineRule="exact"/>
              <w:jc w:val="left"/>
              <w:rPr>
                <w:rFonts w:ascii="宋体" w:hAnsi="宋体" w:cs="宋体"/>
                <w:kern w:val="0"/>
                <w:sz w:val="18"/>
                <w:szCs w:val="18"/>
              </w:rPr>
            </w:pPr>
            <w:r w:rsidRPr="001C4D92">
              <w:rPr>
                <w:rFonts w:ascii="宋体" w:hAnsi="宋体" w:cs="宋体" w:hint="eastAsia"/>
                <w:kern w:val="0"/>
                <w:sz w:val="18"/>
                <w:szCs w:val="18"/>
              </w:rPr>
              <w:t>政策知晓率</w:t>
            </w:r>
          </w:p>
        </w:tc>
        <w:tc>
          <w:tcPr>
            <w:tcW w:w="1283" w:type="dxa"/>
            <w:gridSpan w:val="2"/>
            <w:shd w:val="clear" w:color="auto" w:fill="auto"/>
            <w:vAlign w:val="center"/>
          </w:tcPr>
          <w:p w:rsidR="008D5952" w:rsidRPr="001C4D92" w:rsidRDefault="008D5952" w:rsidP="00F43FE7">
            <w:pPr>
              <w:widowControl/>
              <w:spacing w:line="200" w:lineRule="exact"/>
              <w:jc w:val="center"/>
              <w:rPr>
                <w:rFonts w:ascii="宋体" w:hAnsi="宋体" w:cs="宋体"/>
                <w:kern w:val="0"/>
                <w:sz w:val="18"/>
                <w:szCs w:val="18"/>
              </w:rPr>
            </w:pPr>
            <w:r w:rsidRPr="001C4D92">
              <w:rPr>
                <w:rFonts w:ascii="宋体" w:hAnsi="宋体" w:cs="宋体" w:hint="eastAsia"/>
                <w:kern w:val="0"/>
                <w:sz w:val="18"/>
                <w:szCs w:val="18"/>
              </w:rPr>
              <w:t>100%</w:t>
            </w:r>
          </w:p>
        </w:tc>
        <w:tc>
          <w:tcPr>
            <w:tcW w:w="1296" w:type="dxa"/>
            <w:gridSpan w:val="2"/>
            <w:shd w:val="clear" w:color="auto" w:fill="auto"/>
            <w:vAlign w:val="center"/>
          </w:tcPr>
          <w:p w:rsidR="008D5952" w:rsidRPr="001C4D92" w:rsidRDefault="008D5952" w:rsidP="00F43FE7">
            <w:pPr>
              <w:widowControl/>
              <w:spacing w:line="200" w:lineRule="exact"/>
              <w:jc w:val="center"/>
              <w:rPr>
                <w:rFonts w:ascii="宋体" w:hAnsi="宋体" w:cs="宋体"/>
                <w:kern w:val="0"/>
                <w:sz w:val="18"/>
                <w:szCs w:val="18"/>
              </w:rPr>
            </w:pPr>
            <w:r w:rsidRPr="001C4D92">
              <w:rPr>
                <w:rFonts w:ascii="宋体" w:hAnsi="宋体" w:cs="宋体" w:hint="eastAsia"/>
                <w:kern w:val="0"/>
                <w:sz w:val="18"/>
                <w:szCs w:val="18"/>
              </w:rPr>
              <w:t>100%</w:t>
            </w:r>
          </w:p>
        </w:tc>
        <w:tc>
          <w:tcPr>
            <w:tcW w:w="1200" w:type="dxa"/>
            <w:shd w:val="clear" w:color="auto" w:fill="auto"/>
          </w:tcPr>
          <w:p w:rsidR="008D5952" w:rsidRPr="0091163B" w:rsidRDefault="008D5952" w:rsidP="00F43FE7">
            <w:pPr>
              <w:spacing w:line="200" w:lineRule="exact"/>
              <w:ind w:firstLine="361"/>
              <w:rPr>
                <w:rFonts w:ascii="宋体" w:hAnsi="宋体" w:cs="宋体"/>
                <w:sz w:val="18"/>
                <w:szCs w:val="18"/>
              </w:rPr>
            </w:pPr>
          </w:p>
        </w:tc>
      </w:tr>
      <w:tr w:rsidR="008D5952" w:rsidTr="00F43FE7">
        <w:trPr>
          <w:trHeight w:val="176"/>
          <w:jc w:val="center"/>
        </w:trPr>
        <w:tc>
          <w:tcPr>
            <w:tcW w:w="714" w:type="dxa"/>
            <w:vMerge/>
            <w:shd w:val="clear" w:color="auto" w:fill="auto"/>
            <w:vAlign w:val="center"/>
          </w:tcPr>
          <w:p w:rsidR="008D5952" w:rsidRPr="0091163B" w:rsidRDefault="008D5952" w:rsidP="00F43FE7">
            <w:pPr>
              <w:spacing w:line="200" w:lineRule="exact"/>
              <w:ind w:firstLine="361"/>
              <w:jc w:val="center"/>
              <w:rPr>
                <w:rFonts w:ascii="宋体" w:hAnsi="宋体" w:cs="宋体"/>
                <w:sz w:val="18"/>
                <w:szCs w:val="18"/>
              </w:rPr>
            </w:pPr>
          </w:p>
        </w:tc>
        <w:tc>
          <w:tcPr>
            <w:tcW w:w="649" w:type="dxa"/>
            <w:vMerge w:val="restart"/>
            <w:shd w:val="clear" w:color="auto" w:fill="auto"/>
            <w:vAlign w:val="center"/>
          </w:tcPr>
          <w:p w:rsidR="008D5952" w:rsidRPr="0091163B" w:rsidRDefault="008D5952" w:rsidP="00F43FE7">
            <w:pPr>
              <w:spacing w:line="200" w:lineRule="exact"/>
              <w:rPr>
                <w:rFonts w:ascii="宋体" w:hAnsi="宋体" w:cs="宋体"/>
                <w:sz w:val="18"/>
                <w:szCs w:val="18"/>
              </w:rPr>
            </w:pPr>
          </w:p>
        </w:tc>
        <w:tc>
          <w:tcPr>
            <w:tcW w:w="1201" w:type="dxa"/>
            <w:gridSpan w:val="2"/>
            <w:vMerge w:val="restart"/>
            <w:shd w:val="clear" w:color="auto" w:fill="auto"/>
            <w:vAlign w:val="center"/>
          </w:tcPr>
          <w:p w:rsidR="008D5952" w:rsidRPr="008D5952" w:rsidRDefault="008D5952" w:rsidP="00F43FE7">
            <w:pPr>
              <w:spacing w:line="200" w:lineRule="exact"/>
              <w:rPr>
                <w:rFonts w:ascii="宋体" w:hAnsi="宋体" w:cs="宋体"/>
                <w:sz w:val="18"/>
                <w:szCs w:val="18"/>
              </w:rPr>
            </w:pPr>
            <w:r w:rsidRPr="008D5952">
              <w:rPr>
                <w:rFonts w:ascii="宋体" w:hAnsi="宋体" w:cs="宋体" w:hint="eastAsia"/>
                <w:sz w:val="18"/>
                <w:szCs w:val="18"/>
              </w:rPr>
              <w:t>可持续影响指标</w:t>
            </w:r>
          </w:p>
        </w:tc>
        <w:tc>
          <w:tcPr>
            <w:tcW w:w="2682" w:type="dxa"/>
            <w:gridSpan w:val="2"/>
            <w:shd w:val="clear" w:color="auto" w:fill="auto"/>
          </w:tcPr>
          <w:p w:rsidR="008D5952" w:rsidRPr="008D5952" w:rsidRDefault="008D5952" w:rsidP="00F43FE7">
            <w:pPr>
              <w:spacing w:line="200" w:lineRule="exact"/>
              <w:rPr>
                <w:sz w:val="18"/>
                <w:szCs w:val="18"/>
              </w:rPr>
            </w:pPr>
            <w:r w:rsidRPr="008D5952">
              <w:rPr>
                <w:rFonts w:hint="eastAsia"/>
                <w:sz w:val="18"/>
                <w:szCs w:val="18"/>
              </w:rPr>
              <w:t>小学阶段学生受助年限</w:t>
            </w:r>
          </w:p>
        </w:tc>
        <w:tc>
          <w:tcPr>
            <w:tcW w:w="1283" w:type="dxa"/>
            <w:gridSpan w:val="2"/>
            <w:shd w:val="clear" w:color="auto" w:fill="auto"/>
          </w:tcPr>
          <w:p w:rsidR="008D5952" w:rsidRPr="008D5952" w:rsidRDefault="008D5952" w:rsidP="00F43FE7">
            <w:pPr>
              <w:spacing w:line="200" w:lineRule="exact"/>
              <w:jc w:val="center"/>
              <w:rPr>
                <w:sz w:val="18"/>
                <w:szCs w:val="18"/>
              </w:rPr>
            </w:pPr>
            <w:r w:rsidRPr="008D5952">
              <w:rPr>
                <w:rFonts w:hint="eastAsia"/>
                <w:sz w:val="18"/>
                <w:szCs w:val="18"/>
              </w:rPr>
              <w:t>≦</w:t>
            </w:r>
            <w:r w:rsidRPr="008D5952">
              <w:rPr>
                <w:rFonts w:hint="eastAsia"/>
                <w:sz w:val="18"/>
                <w:szCs w:val="18"/>
              </w:rPr>
              <w:t>6</w:t>
            </w:r>
            <w:r w:rsidRPr="008D5952">
              <w:rPr>
                <w:rFonts w:hint="eastAsia"/>
                <w:sz w:val="18"/>
                <w:szCs w:val="18"/>
              </w:rPr>
              <w:t>年</w:t>
            </w:r>
          </w:p>
        </w:tc>
        <w:tc>
          <w:tcPr>
            <w:tcW w:w="1296" w:type="dxa"/>
            <w:gridSpan w:val="2"/>
            <w:shd w:val="clear" w:color="auto" w:fill="auto"/>
          </w:tcPr>
          <w:p w:rsidR="008D5952" w:rsidRPr="008D5952" w:rsidRDefault="008D5952" w:rsidP="00F43FE7">
            <w:pPr>
              <w:spacing w:line="200" w:lineRule="exact"/>
              <w:jc w:val="center"/>
              <w:rPr>
                <w:sz w:val="18"/>
                <w:szCs w:val="18"/>
              </w:rPr>
            </w:pPr>
            <w:r w:rsidRPr="008D5952">
              <w:rPr>
                <w:rFonts w:hint="eastAsia"/>
                <w:sz w:val="18"/>
                <w:szCs w:val="18"/>
              </w:rPr>
              <w:t>≦</w:t>
            </w:r>
            <w:r w:rsidRPr="008D5952">
              <w:rPr>
                <w:rFonts w:hint="eastAsia"/>
                <w:sz w:val="18"/>
                <w:szCs w:val="18"/>
              </w:rPr>
              <w:t>6</w:t>
            </w:r>
            <w:r w:rsidRPr="008D5952">
              <w:rPr>
                <w:rFonts w:hint="eastAsia"/>
                <w:sz w:val="18"/>
                <w:szCs w:val="18"/>
              </w:rPr>
              <w:t>年</w:t>
            </w:r>
          </w:p>
        </w:tc>
        <w:tc>
          <w:tcPr>
            <w:tcW w:w="1200" w:type="dxa"/>
            <w:shd w:val="clear" w:color="auto" w:fill="auto"/>
          </w:tcPr>
          <w:p w:rsidR="008D5952" w:rsidRPr="008D5952" w:rsidRDefault="008D5952" w:rsidP="00F43FE7">
            <w:pPr>
              <w:spacing w:line="200" w:lineRule="exact"/>
              <w:ind w:firstLine="361"/>
              <w:rPr>
                <w:rFonts w:ascii="宋体" w:hAnsi="宋体" w:cs="宋体"/>
                <w:sz w:val="18"/>
                <w:szCs w:val="18"/>
              </w:rPr>
            </w:pPr>
          </w:p>
        </w:tc>
      </w:tr>
      <w:tr w:rsidR="008D5952" w:rsidTr="00F43FE7">
        <w:trPr>
          <w:trHeight w:val="176"/>
          <w:jc w:val="center"/>
        </w:trPr>
        <w:tc>
          <w:tcPr>
            <w:tcW w:w="714" w:type="dxa"/>
            <w:vMerge/>
            <w:shd w:val="clear" w:color="auto" w:fill="auto"/>
            <w:vAlign w:val="center"/>
          </w:tcPr>
          <w:p w:rsidR="008D5952" w:rsidRPr="0091163B" w:rsidRDefault="008D5952" w:rsidP="00F43FE7">
            <w:pPr>
              <w:spacing w:line="200" w:lineRule="exact"/>
              <w:ind w:firstLine="361"/>
              <w:jc w:val="center"/>
              <w:rPr>
                <w:rFonts w:ascii="宋体" w:hAnsi="宋体" w:cs="宋体"/>
                <w:sz w:val="18"/>
                <w:szCs w:val="18"/>
              </w:rPr>
            </w:pPr>
          </w:p>
        </w:tc>
        <w:tc>
          <w:tcPr>
            <w:tcW w:w="649" w:type="dxa"/>
            <w:vMerge/>
            <w:shd w:val="clear" w:color="auto" w:fill="auto"/>
            <w:vAlign w:val="center"/>
          </w:tcPr>
          <w:p w:rsidR="008D5952" w:rsidRPr="0091163B" w:rsidRDefault="008D5952" w:rsidP="00F43FE7">
            <w:pPr>
              <w:spacing w:line="200" w:lineRule="exact"/>
              <w:ind w:firstLine="361"/>
              <w:jc w:val="center"/>
              <w:rPr>
                <w:rFonts w:ascii="宋体" w:hAnsi="宋体" w:cs="宋体"/>
                <w:sz w:val="18"/>
                <w:szCs w:val="18"/>
              </w:rPr>
            </w:pPr>
          </w:p>
        </w:tc>
        <w:tc>
          <w:tcPr>
            <w:tcW w:w="1201" w:type="dxa"/>
            <w:gridSpan w:val="2"/>
            <w:vMerge/>
            <w:shd w:val="clear" w:color="auto" w:fill="auto"/>
            <w:vAlign w:val="center"/>
          </w:tcPr>
          <w:p w:rsidR="008D5952" w:rsidRPr="008D5952" w:rsidRDefault="008D5952" w:rsidP="00F43FE7">
            <w:pPr>
              <w:spacing w:line="200" w:lineRule="exact"/>
              <w:ind w:firstLine="361"/>
              <w:jc w:val="center"/>
              <w:rPr>
                <w:rFonts w:ascii="宋体" w:hAnsi="宋体" w:cs="宋体"/>
                <w:sz w:val="18"/>
                <w:szCs w:val="18"/>
              </w:rPr>
            </w:pPr>
          </w:p>
        </w:tc>
        <w:tc>
          <w:tcPr>
            <w:tcW w:w="2682" w:type="dxa"/>
            <w:gridSpan w:val="2"/>
            <w:shd w:val="clear" w:color="auto" w:fill="auto"/>
          </w:tcPr>
          <w:p w:rsidR="008D5952" w:rsidRPr="008D5952" w:rsidRDefault="008D5952" w:rsidP="00F43FE7">
            <w:pPr>
              <w:spacing w:line="200" w:lineRule="exact"/>
              <w:rPr>
                <w:sz w:val="18"/>
                <w:szCs w:val="18"/>
              </w:rPr>
            </w:pPr>
            <w:r w:rsidRPr="008D5952">
              <w:rPr>
                <w:rFonts w:hint="eastAsia"/>
                <w:sz w:val="18"/>
                <w:szCs w:val="18"/>
              </w:rPr>
              <w:t>中学阶段学生受助年限</w:t>
            </w:r>
          </w:p>
        </w:tc>
        <w:tc>
          <w:tcPr>
            <w:tcW w:w="1283" w:type="dxa"/>
            <w:gridSpan w:val="2"/>
            <w:shd w:val="clear" w:color="auto" w:fill="auto"/>
          </w:tcPr>
          <w:p w:rsidR="008D5952" w:rsidRPr="008D5952" w:rsidRDefault="008D5952" w:rsidP="00F43FE7">
            <w:pPr>
              <w:spacing w:line="200" w:lineRule="exact"/>
              <w:jc w:val="center"/>
              <w:rPr>
                <w:sz w:val="18"/>
                <w:szCs w:val="18"/>
              </w:rPr>
            </w:pPr>
            <w:r w:rsidRPr="008D5952">
              <w:rPr>
                <w:rFonts w:hint="eastAsia"/>
                <w:sz w:val="18"/>
                <w:szCs w:val="18"/>
              </w:rPr>
              <w:t>≦</w:t>
            </w:r>
            <w:r w:rsidRPr="008D5952">
              <w:rPr>
                <w:rFonts w:hint="eastAsia"/>
                <w:sz w:val="18"/>
                <w:szCs w:val="18"/>
              </w:rPr>
              <w:t>3</w:t>
            </w:r>
            <w:r w:rsidRPr="008D5952">
              <w:rPr>
                <w:rFonts w:hint="eastAsia"/>
                <w:sz w:val="18"/>
                <w:szCs w:val="18"/>
              </w:rPr>
              <w:t>年</w:t>
            </w:r>
          </w:p>
        </w:tc>
        <w:tc>
          <w:tcPr>
            <w:tcW w:w="1296" w:type="dxa"/>
            <w:gridSpan w:val="2"/>
            <w:shd w:val="clear" w:color="auto" w:fill="auto"/>
          </w:tcPr>
          <w:p w:rsidR="008D5952" w:rsidRPr="008D5952" w:rsidRDefault="008D5952" w:rsidP="00F43FE7">
            <w:pPr>
              <w:spacing w:line="200" w:lineRule="exact"/>
              <w:jc w:val="center"/>
              <w:rPr>
                <w:sz w:val="18"/>
                <w:szCs w:val="18"/>
              </w:rPr>
            </w:pPr>
            <w:r w:rsidRPr="008D5952">
              <w:rPr>
                <w:rFonts w:hint="eastAsia"/>
                <w:sz w:val="18"/>
                <w:szCs w:val="18"/>
              </w:rPr>
              <w:t>≦</w:t>
            </w:r>
            <w:r w:rsidRPr="008D5952">
              <w:rPr>
                <w:rFonts w:hint="eastAsia"/>
                <w:sz w:val="18"/>
                <w:szCs w:val="18"/>
              </w:rPr>
              <w:t>3</w:t>
            </w:r>
            <w:r w:rsidRPr="008D5952">
              <w:rPr>
                <w:rFonts w:hint="eastAsia"/>
                <w:sz w:val="18"/>
                <w:szCs w:val="18"/>
              </w:rPr>
              <w:t>年</w:t>
            </w:r>
          </w:p>
        </w:tc>
        <w:tc>
          <w:tcPr>
            <w:tcW w:w="1200" w:type="dxa"/>
            <w:shd w:val="clear" w:color="auto" w:fill="auto"/>
          </w:tcPr>
          <w:p w:rsidR="008D5952" w:rsidRPr="008D5952" w:rsidRDefault="008D5952" w:rsidP="00F43FE7">
            <w:pPr>
              <w:spacing w:line="200" w:lineRule="exact"/>
              <w:ind w:firstLine="361"/>
              <w:rPr>
                <w:rFonts w:ascii="宋体" w:hAnsi="宋体" w:cs="宋体"/>
                <w:sz w:val="18"/>
                <w:szCs w:val="18"/>
              </w:rPr>
            </w:pPr>
          </w:p>
        </w:tc>
      </w:tr>
      <w:tr w:rsidR="008D5952" w:rsidTr="00F43FE7">
        <w:trPr>
          <w:trHeight w:val="176"/>
          <w:jc w:val="center"/>
        </w:trPr>
        <w:tc>
          <w:tcPr>
            <w:tcW w:w="714" w:type="dxa"/>
            <w:vMerge/>
            <w:shd w:val="clear" w:color="auto" w:fill="auto"/>
            <w:vAlign w:val="center"/>
          </w:tcPr>
          <w:p w:rsidR="008D5952" w:rsidRPr="0091163B" w:rsidRDefault="008D5952" w:rsidP="00F43FE7">
            <w:pPr>
              <w:spacing w:line="200" w:lineRule="exact"/>
              <w:ind w:firstLine="361"/>
              <w:jc w:val="center"/>
              <w:rPr>
                <w:rFonts w:ascii="宋体" w:hAnsi="宋体" w:cs="宋体"/>
                <w:sz w:val="18"/>
                <w:szCs w:val="18"/>
              </w:rPr>
            </w:pPr>
          </w:p>
        </w:tc>
        <w:tc>
          <w:tcPr>
            <w:tcW w:w="649" w:type="dxa"/>
            <w:vMerge w:val="restart"/>
            <w:shd w:val="clear" w:color="auto" w:fill="auto"/>
            <w:vAlign w:val="center"/>
          </w:tcPr>
          <w:p w:rsidR="008D5952" w:rsidRPr="0091163B" w:rsidRDefault="008D5952" w:rsidP="00F43FE7">
            <w:pPr>
              <w:spacing w:line="200" w:lineRule="exact"/>
              <w:rPr>
                <w:rFonts w:ascii="宋体" w:hAnsi="宋体" w:cs="宋体"/>
                <w:sz w:val="18"/>
                <w:szCs w:val="18"/>
              </w:rPr>
            </w:pPr>
            <w:r w:rsidRPr="0091163B">
              <w:rPr>
                <w:rFonts w:ascii="宋体" w:hAnsi="宋体" w:cs="宋体" w:hint="eastAsia"/>
                <w:sz w:val="18"/>
                <w:szCs w:val="18"/>
              </w:rPr>
              <w:t>满意度指标</w:t>
            </w:r>
          </w:p>
        </w:tc>
        <w:tc>
          <w:tcPr>
            <w:tcW w:w="1201" w:type="dxa"/>
            <w:gridSpan w:val="2"/>
            <w:vMerge w:val="restart"/>
            <w:shd w:val="clear" w:color="auto" w:fill="auto"/>
            <w:vAlign w:val="center"/>
          </w:tcPr>
          <w:p w:rsidR="008D5952" w:rsidRPr="008D5952" w:rsidRDefault="008D5952" w:rsidP="00F43FE7">
            <w:pPr>
              <w:spacing w:line="200" w:lineRule="exact"/>
              <w:rPr>
                <w:rFonts w:ascii="宋体" w:hAnsi="宋体" w:cs="宋体"/>
                <w:sz w:val="18"/>
                <w:szCs w:val="18"/>
              </w:rPr>
            </w:pPr>
            <w:r w:rsidRPr="0091163B">
              <w:rPr>
                <w:rFonts w:ascii="宋体" w:hAnsi="宋体" w:cs="宋体" w:hint="eastAsia"/>
                <w:sz w:val="18"/>
                <w:szCs w:val="18"/>
              </w:rPr>
              <w:t>服务对象满意度指标</w:t>
            </w:r>
          </w:p>
        </w:tc>
        <w:tc>
          <w:tcPr>
            <w:tcW w:w="2682" w:type="dxa"/>
            <w:gridSpan w:val="2"/>
            <w:shd w:val="clear" w:color="auto" w:fill="auto"/>
            <w:vAlign w:val="center"/>
          </w:tcPr>
          <w:p w:rsidR="008D5952" w:rsidRPr="001C4D92" w:rsidRDefault="008D5952" w:rsidP="00F43FE7">
            <w:pPr>
              <w:widowControl/>
              <w:spacing w:line="200" w:lineRule="exact"/>
              <w:jc w:val="left"/>
              <w:rPr>
                <w:rFonts w:ascii="宋体" w:hAnsi="宋体" w:cs="宋体"/>
                <w:color w:val="000000"/>
                <w:kern w:val="0"/>
                <w:sz w:val="18"/>
                <w:szCs w:val="18"/>
              </w:rPr>
            </w:pPr>
            <w:r w:rsidRPr="001C4D92">
              <w:rPr>
                <w:rFonts w:ascii="宋体" w:hAnsi="宋体" w:cs="宋体" w:hint="eastAsia"/>
                <w:color w:val="000000"/>
                <w:kern w:val="0"/>
                <w:sz w:val="18"/>
                <w:szCs w:val="18"/>
              </w:rPr>
              <w:t>享受营养餐学生满意度</w:t>
            </w:r>
          </w:p>
        </w:tc>
        <w:tc>
          <w:tcPr>
            <w:tcW w:w="1283" w:type="dxa"/>
            <w:gridSpan w:val="2"/>
            <w:shd w:val="clear" w:color="auto" w:fill="auto"/>
            <w:vAlign w:val="center"/>
          </w:tcPr>
          <w:p w:rsidR="008D5952" w:rsidRPr="001C4D92" w:rsidRDefault="008D5952" w:rsidP="00F43FE7">
            <w:pPr>
              <w:widowControl/>
              <w:spacing w:line="200" w:lineRule="exact"/>
              <w:jc w:val="center"/>
              <w:rPr>
                <w:rFonts w:ascii="宋体" w:hAnsi="宋体" w:cs="宋体"/>
                <w:color w:val="000000"/>
                <w:kern w:val="0"/>
                <w:sz w:val="18"/>
                <w:szCs w:val="18"/>
              </w:rPr>
            </w:pPr>
            <w:r w:rsidRPr="001C4D92">
              <w:rPr>
                <w:rFonts w:ascii="宋体" w:hAnsi="宋体" w:cs="宋体" w:hint="eastAsia"/>
                <w:color w:val="000000"/>
                <w:kern w:val="0"/>
                <w:sz w:val="18"/>
                <w:szCs w:val="18"/>
              </w:rPr>
              <w:t>≥9</w:t>
            </w:r>
            <w:r>
              <w:rPr>
                <w:rFonts w:ascii="宋体" w:hAnsi="宋体" w:cs="宋体"/>
                <w:color w:val="000000"/>
                <w:kern w:val="0"/>
                <w:sz w:val="18"/>
                <w:szCs w:val="18"/>
              </w:rPr>
              <w:t>9</w:t>
            </w:r>
            <w:r w:rsidRPr="001C4D92">
              <w:rPr>
                <w:rFonts w:ascii="宋体" w:hAnsi="宋体" w:cs="宋体" w:hint="eastAsia"/>
                <w:color w:val="000000"/>
                <w:kern w:val="0"/>
                <w:sz w:val="18"/>
                <w:szCs w:val="18"/>
              </w:rPr>
              <w:t>%</w:t>
            </w:r>
          </w:p>
        </w:tc>
        <w:tc>
          <w:tcPr>
            <w:tcW w:w="1296" w:type="dxa"/>
            <w:gridSpan w:val="2"/>
            <w:shd w:val="clear" w:color="auto" w:fill="auto"/>
            <w:vAlign w:val="center"/>
          </w:tcPr>
          <w:p w:rsidR="008D5952" w:rsidRPr="001C4D92" w:rsidRDefault="008D5952" w:rsidP="00F43FE7">
            <w:pPr>
              <w:widowControl/>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9</w:t>
            </w:r>
            <w:r>
              <w:rPr>
                <w:rFonts w:ascii="宋体" w:hAnsi="宋体" w:cs="宋体"/>
                <w:color w:val="000000"/>
                <w:kern w:val="0"/>
                <w:sz w:val="18"/>
                <w:szCs w:val="18"/>
              </w:rPr>
              <w:t>9</w:t>
            </w:r>
            <w:r w:rsidRPr="001C4D92">
              <w:rPr>
                <w:rFonts w:ascii="宋体" w:hAnsi="宋体" w:cs="宋体" w:hint="eastAsia"/>
                <w:color w:val="000000"/>
                <w:kern w:val="0"/>
                <w:sz w:val="18"/>
                <w:szCs w:val="18"/>
              </w:rPr>
              <w:t>%</w:t>
            </w:r>
          </w:p>
        </w:tc>
        <w:tc>
          <w:tcPr>
            <w:tcW w:w="1200" w:type="dxa"/>
            <w:shd w:val="clear" w:color="auto" w:fill="auto"/>
          </w:tcPr>
          <w:p w:rsidR="008D5952" w:rsidRPr="008D5952" w:rsidRDefault="008D5952" w:rsidP="00F43FE7">
            <w:pPr>
              <w:spacing w:line="200" w:lineRule="exact"/>
              <w:ind w:firstLine="361"/>
              <w:rPr>
                <w:rFonts w:ascii="宋体" w:hAnsi="宋体" w:cs="宋体"/>
                <w:sz w:val="18"/>
                <w:szCs w:val="18"/>
              </w:rPr>
            </w:pPr>
          </w:p>
        </w:tc>
      </w:tr>
      <w:tr w:rsidR="008D5952" w:rsidTr="00F43FE7">
        <w:trPr>
          <w:trHeight w:val="315"/>
          <w:jc w:val="center"/>
        </w:trPr>
        <w:tc>
          <w:tcPr>
            <w:tcW w:w="714" w:type="dxa"/>
            <w:vMerge/>
            <w:shd w:val="clear" w:color="auto" w:fill="auto"/>
            <w:vAlign w:val="center"/>
          </w:tcPr>
          <w:p w:rsidR="008D5952" w:rsidRPr="0091163B" w:rsidRDefault="008D5952" w:rsidP="00F43FE7">
            <w:pPr>
              <w:spacing w:line="200" w:lineRule="exact"/>
              <w:ind w:firstLine="361"/>
              <w:jc w:val="center"/>
              <w:rPr>
                <w:rFonts w:ascii="宋体" w:hAnsi="宋体" w:cs="宋体"/>
                <w:sz w:val="18"/>
                <w:szCs w:val="18"/>
              </w:rPr>
            </w:pPr>
          </w:p>
        </w:tc>
        <w:tc>
          <w:tcPr>
            <w:tcW w:w="649" w:type="dxa"/>
            <w:vMerge/>
            <w:shd w:val="clear" w:color="auto" w:fill="auto"/>
            <w:vAlign w:val="center"/>
          </w:tcPr>
          <w:p w:rsidR="008D5952" w:rsidRPr="0091163B" w:rsidRDefault="008D5952" w:rsidP="00F43FE7">
            <w:pPr>
              <w:spacing w:line="200" w:lineRule="exact"/>
              <w:rPr>
                <w:rFonts w:ascii="宋体" w:hAnsi="宋体" w:cs="宋体"/>
                <w:sz w:val="18"/>
                <w:szCs w:val="18"/>
              </w:rPr>
            </w:pPr>
          </w:p>
        </w:tc>
        <w:tc>
          <w:tcPr>
            <w:tcW w:w="1201" w:type="dxa"/>
            <w:gridSpan w:val="2"/>
            <w:vMerge/>
            <w:shd w:val="clear" w:color="auto" w:fill="auto"/>
            <w:vAlign w:val="center"/>
          </w:tcPr>
          <w:p w:rsidR="008D5952" w:rsidRPr="0091163B" w:rsidRDefault="008D5952" w:rsidP="00F43FE7">
            <w:pPr>
              <w:spacing w:line="200" w:lineRule="exact"/>
              <w:rPr>
                <w:rFonts w:ascii="宋体" w:hAnsi="宋体" w:cs="宋体"/>
                <w:sz w:val="18"/>
                <w:szCs w:val="18"/>
              </w:rPr>
            </w:pPr>
          </w:p>
        </w:tc>
        <w:tc>
          <w:tcPr>
            <w:tcW w:w="2682" w:type="dxa"/>
            <w:gridSpan w:val="2"/>
            <w:shd w:val="clear" w:color="auto" w:fill="auto"/>
            <w:vAlign w:val="center"/>
          </w:tcPr>
          <w:p w:rsidR="008D5952" w:rsidRPr="001C4D92" w:rsidRDefault="008D5952" w:rsidP="00F43FE7">
            <w:pPr>
              <w:widowControl/>
              <w:spacing w:line="200" w:lineRule="exact"/>
              <w:jc w:val="left"/>
              <w:rPr>
                <w:rFonts w:ascii="宋体" w:hAnsi="宋体" w:cs="宋体"/>
                <w:color w:val="000000"/>
                <w:kern w:val="0"/>
                <w:sz w:val="18"/>
                <w:szCs w:val="18"/>
              </w:rPr>
            </w:pPr>
            <w:r w:rsidRPr="001C4D92">
              <w:rPr>
                <w:rFonts w:ascii="宋体" w:hAnsi="宋体" w:cs="宋体" w:hint="eastAsia"/>
                <w:color w:val="000000"/>
                <w:kern w:val="0"/>
                <w:sz w:val="18"/>
                <w:szCs w:val="18"/>
              </w:rPr>
              <w:t>享受营养餐学生家长满意度</w:t>
            </w:r>
          </w:p>
        </w:tc>
        <w:tc>
          <w:tcPr>
            <w:tcW w:w="1283" w:type="dxa"/>
            <w:gridSpan w:val="2"/>
            <w:shd w:val="clear" w:color="auto" w:fill="auto"/>
            <w:vAlign w:val="center"/>
          </w:tcPr>
          <w:p w:rsidR="008D5952" w:rsidRPr="001C4D92" w:rsidRDefault="008D5952" w:rsidP="00F43FE7">
            <w:pPr>
              <w:widowControl/>
              <w:spacing w:line="200" w:lineRule="exact"/>
              <w:jc w:val="center"/>
              <w:rPr>
                <w:rFonts w:ascii="宋体" w:hAnsi="宋体" w:cs="宋体"/>
                <w:kern w:val="0"/>
                <w:sz w:val="18"/>
                <w:szCs w:val="18"/>
              </w:rPr>
            </w:pPr>
            <w:r w:rsidRPr="001C4D92">
              <w:rPr>
                <w:rFonts w:ascii="宋体" w:hAnsi="宋体" w:cs="宋体" w:hint="eastAsia"/>
                <w:kern w:val="0"/>
                <w:sz w:val="18"/>
                <w:szCs w:val="18"/>
              </w:rPr>
              <w:t>≥9</w:t>
            </w:r>
            <w:r>
              <w:rPr>
                <w:rFonts w:ascii="宋体" w:hAnsi="宋体" w:cs="宋体"/>
                <w:kern w:val="0"/>
                <w:sz w:val="18"/>
                <w:szCs w:val="18"/>
              </w:rPr>
              <w:t>9</w:t>
            </w:r>
            <w:r w:rsidRPr="001C4D92">
              <w:rPr>
                <w:rFonts w:ascii="宋体" w:hAnsi="宋体" w:cs="宋体" w:hint="eastAsia"/>
                <w:kern w:val="0"/>
                <w:sz w:val="18"/>
                <w:szCs w:val="18"/>
              </w:rPr>
              <w:t>%</w:t>
            </w:r>
          </w:p>
        </w:tc>
        <w:tc>
          <w:tcPr>
            <w:tcW w:w="1296" w:type="dxa"/>
            <w:gridSpan w:val="2"/>
            <w:shd w:val="clear" w:color="auto" w:fill="auto"/>
            <w:vAlign w:val="center"/>
          </w:tcPr>
          <w:p w:rsidR="008D5952" w:rsidRPr="001C4D92" w:rsidRDefault="008D5952" w:rsidP="00F43FE7">
            <w:pPr>
              <w:widowControl/>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9</w:t>
            </w:r>
            <w:r>
              <w:rPr>
                <w:rFonts w:ascii="宋体" w:hAnsi="宋体" w:cs="宋体"/>
                <w:color w:val="000000"/>
                <w:kern w:val="0"/>
                <w:sz w:val="18"/>
                <w:szCs w:val="18"/>
              </w:rPr>
              <w:t>9</w:t>
            </w:r>
            <w:r w:rsidRPr="001C4D92">
              <w:rPr>
                <w:rFonts w:ascii="宋体" w:hAnsi="宋体" w:cs="宋体" w:hint="eastAsia"/>
                <w:color w:val="000000"/>
                <w:kern w:val="0"/>
                <w:sz w:val="18"/>
                <w:szCs w:val="18"/>
              </w:rPr>
              <w:t>%</w:t>
            </w:r>
          </w:p>
        </w:tc>
        <w:tc>
          <w:tcPr>
            <w:tcW w:w="1200" w:type="dxa"/>
            <w:shd w:val="clear" w:color="auto" w:fill="auto"/>
          </w:tcPr>
          <w:p w:rsidR="008D5952" w:rsidRPr="0091163B" w:rsidRDefault="008D5952" w:rsidP="00F43FE7">
            <w:pPr>
              <w:spacing w:line="200" w:lineRule="exact"/>
              <w:ind w:firstLine="361"/>
              <w:rPr>
                <w:rFonts w:ascii="宋体" w:hAnsi="宋体" w:cs="宋体"/>
                <w:sz w:val="18"/>
                <w:szCs w:val="18"/>
              </w:rPr>
            </w:pPr>
          </w:p>
        </w:tc>
      </w:tr>
      <w:tr w:rsidR="000D5EEB" w:rsidTr="00F43FE7">
        <w:trPr>
          <w:trHeight w:val="544"/>
          <w:jc w:val="center"/>
        </w:trPr>
        <w:tc>
          <w:tcPr>
            <w:tcW w:w="714" w:type="dxa"/>
            <w:shd w:val="clear" w:color="auto" w:fill="auto"/>
            <w:vAlign w:val="center"/>
          </w:tcPr>
          <w:p w:rsidR="000D5EEB" w:rsidRPr="0091163B" w:rsidRDefault="000D5EEB" w:rsidP="00F43FE7">
            <w:pPr>
              <w:spacing w:line="200" w:lineRule="exact"/>
              <w:rPr>
                <w:rFonts w:ascii="宋体" w:hAnsi="宋体" w:cs="宋体"/>
                <w:sz w:val="18"/>
                <w:szCs w:val="18"/>
              </w:rPr>
            </w:pPr>
            <w:r w:rsidRPr="0091163B">
              <w:rPr>
                <w:rFonts w:ascii="宋体" w:hAnsi="宋体" w:cs="宋体" w:hint="eastAsia"/>
                <w:sz w:val="18"/>
                <w:szCs w:val="18"/>
              </w:rPr>
              <w:t>说明</w:t>
            </w:r>
          </w:p>
        </w:tc>
        <w:tc>
          <w:tcPr>
            <w:tcW w:w="8311" w:type="dxa"/>
            <w:gridSpan w:val="10"/>
            <w:shd w:val="clear" w:color="auto" w:fill="auto"/>
            <w:vAlign w:val="center"/>
          </w:tcPr>
          <w:p w:rsidR="000D5EEB" w:rsidRPr="0091163B" w:rsidRDefault="000D5EEB" w:rsidP="00F43FE7">
            <w:pPr>
              <w:spacing w:line="200" w:lineRule="exact"/>
              <w:ind w:firstLine="361"/>
              <w:rPr>
                <w:rFonts w:ascii="宋体" w:hAnsi="宋体" w:cs="宋体"/>
                <w:sz w:val="18"/>
                <w:szCs w:val="18"/>
              </w:rPr>
            </w:pPr>
            <w:r w:rsidRPr="0091163B">
              <w:rPr>
                <w:rFonts w:ascii="宋体" w:hAnsi="宋体" w:cs="宋体" w:hint="eastAsia"/>
                <w:sz w:val="18"/>
                <w:szCs w:val="18"/>
              </w:rPr>
              <w:t>请在此处简要说明各级审计和财政监督检查中发现的问题及所涉及的金额，如没有请填无。</w:t>
            </w:r>
          </w:p>
        </w:tc>
      </w:tr>
    </w:tbl>
    <w:p w:rsidR="000D5EEB" w:rsidRPr="0011256A" w:rsidRDefault="000D5EEB" w:rsidP="00072B3B">
      <w:pPr>
        <w:spacing w:line="200" w:lineRule="exact"/>
        <w:ind w:left="540" w:hangingChars="300" w:hanging="540"/>
        <w:rPr>
          <w:rFonts w:ascii="仿宋" w:eastAsia="仿宋" w:hAnsi="仿宋" w:cs="宋体"/>
          <w:sz w:val="18"/>
          <w:szCs w:val="18"/>
        </w:rPr>
      </w:pPr>
      <w:r w:rsidRPr="0011256A">
        <w:rPr>
          <w:rFonts w:ascii="仿宋" w:eastAsia="仿宋" w:hAnsi="仿宋" w:cs="宋体" w:hint="eastAsia"/>
          <w:sz w:val="18"/>
          <w:szCs w:val="18"/>
        </w:rPr>
        <w:t>注：1.其他资金包括和财政资金共同投入到同一项目的自有资金、社会资金，以及前年度的结转结余资金等。</w:t>
      </w:r>
    </w:p>
    <w:p w:rsidR="000D5EEB" w:rsidRPr="0011256A" w:rsidRDefault="000D5EEB" w:rsidP="00072B3B">
      <w:pPr>
        <w:spacing w:line="200" w:lineRule="exact"/>
        <w:ind w:leftChars="190" w:left="579" w:hangingChars="100" w:hanging="180"/>
        <w:rPr>
          <w:rFonts w:ascii="仿宋" w:eastAsia="仿宋" w:hAnsi="仿宋" w:cs="宋体"/>
          <w:sz w:val="18"/>
          <w:szCs w:val="18"/>
        </w:rPr>
      </w:pPr>
      <w:r w:rsidRPr="0011256A">
        <w:rPr>
          <w:rFonts w:ascii="仿宋" w:eastAsia="仿宋" w:hAnsi="仿宋" w:cs="宋体" w:hint="eastAsia"/>
          <w:sz w:val="18"/>
          <w:szCs w:val="18"/>
        </w:rPr>
        <w:t>2.定量指标，资金使用单位填写本地区实际完成数。财政和主管部门汇总时，对绝对值直接累加计算，相对值按照资金额度加权平均计算。</w:t>
      </w:r>
    </w:p>
    <w:p w:rsidR="000D5EEB" w:rsidRDefault="000D5EEB" w:rsidP="00072B3B">
      <w:pPr>
        <w:spacing w:line="200" w:lineRule="exact"/>
        <w:ind w:leftChars="190" w:left="579" w:hangingChars="100" w:hanging="180"/>
        <w:rPr>
          <w:rFonts w:ascii="宋体" w:hAnsi="宋体" w:cs="宋体"/>
          <w:sz w:val="18"/>
          <w:szCs w:val="18"/>
        </w:rPr>
      </w:pPr>
      <w:r w:rsidRPr="0011256A">
        <w:rPr>
          <w:rFonts w:ascii="仿宋" w:eastAsia="仿宋" w:hAnsi="仿宋" w:cs="宋体" w:hint="eastAsia"/>
          <w:sz w:val="18"/>
          <w:szCs w:val="18"/>
        </w:rPr>
        <w:t>3.定性指标根据指标完成情况分为：全部或基本达成预期指标、部分达成预期指标并具有一定效果、未达成预期指标 效果较差三档，分别按照100%—80%（含）、80%-60%（含）、60-0%合理填写完成比例。</w:t>
      </w:r>
    </w:p>
    <w:p w:rsidR="000D5EEB" w:rsidRDefault="00B415C7" w:rsidP="000D5EEB">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lastRenderedPageBreak/>
        <w:t>县</w:t>
      </w:r>
      <w:r w:rsidR="000D5EEB">
        <w:rPr>
          <w:rFonts w:ascii="方正小标宋简体" w:eastAsia="方正小标宋简体" w:hAnsi="方正小标宋简体" w:cs="方正小标宋简体" w:hint="eastAsia"/>
          <w:sz w:val="36"/>
          <w:szCs w:val="36"/>
        </w:rPr>
        <w:t>级预算（项目）绩效目标自评表</w:t>
      </w:r>
    </w:p>
    <w:p w:rsidR="000D5EEB" w:rsidRPr="000D5EEB" w:rsidRDefault="000D5EEB" w:rsidP="000D5EEB">
      <w:pPr>
        <w:spacing w:line="560" w:lineRule="exact"/>
        <w:jc w:val="center"/>
        <w:rPr>
          <w:rFonts w:ascii="宋体" w:hAnsi="宋体" w:cs="宋体"/>
          <w:sz w:val="30"/>
          <w:szCs w:val="30"/>
        </w:rPr>
      </w:pPr>
      <w:r w:rsidRPr="000D5EEB">
        <w:rPr>
          <w:rFonts w:ascii="宋体" w:hAnsi="宋体" w:cs="宋体" w:hint="eastAsia"/>
          <w:sz w:val="30"/>
          <w:szCs w:val="30"/>
        </w:rPr>
        <w:t>（20</w:t>
      </w:r>
      <w:r w:rsidR="00B758C7">
        <w:rPr>
          <w:rFonts w:ascii="宋体" w:hAnsi="宋体" w:cs="宋体" w:hint="eastAsia"/>
          <w:sz w:val="30"/>
          <w:szCs w:val="30"/>
        </w:rPr>
        <w:t>20</w:t>
      </w:r>
      <w:r w:rsidRPr="000D5EEB">
        <w:rPr>
          <w:rFonts w:ascii="宋体" w:hAnsi="宋体" w:cs="宋体" w:hint="eastAsia"/>
          <w:sz w:val="30"/>
          <w:szCs w:val="30"/>
        </w:rPr>
        <w:t>年度）</w:t>
      </w:r>
    </w:p>
    <w:tbl>
      <w:tblPr>
        <w:tblW w:w="8891"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
        <w:gridCol w:w="784"/>
        <w:gridCol w:w="376"/>
        <w:gridCol w:w="1134"/>
        <w:gridCol w:w="809"/>
        <w:gridCol w:w="1556"/>
        <w:gridCol w:w="1114"/>
        <w:gridCol w:w="183"/>
        <w:gridCol w:w="779"/>
        <w:gridCol w:w="374"/>
        <w:gridCol w:w="1203"/>
      </w:tblGrid>
      <w:tr w:rsidR="000D5EEB" w:rsidTr="00F43FE7">
        <w:trPr>
          <w:trHeight w:val="759"/>
        </w:trPr>
        <w:tc>
          <w:tcPr>
            <w:tcW w:w="1739" w:type="dxa"/>
            <w:gridSpan w:val="3"/>
            <w:shd w:val="clear" w:color="auto" w:fill="auto"/>
          </w:tcPr>
          <w:p w:rsidR="000D5EEB" w:rsidRPr="0091163B" w:rsidRDefault="000D5EEB" w:rsidP="003C1355">
            <w:pPr>
              <w:spacing w:line="240" w:lineRule="exact"/>
              <w:ind w:firstLine="361"/>
              <w:jc w:val="center"/>
              <w:rPr>
                <w:rFonts w:ascii="宋体" w:hAnsi="宋体" w:cs="宋体"/>
                <w:sz w:val="18"/>
                <w:szCs w:val="18"/>
              </w:rPr>
            </w:pPr>
            <w:r w:rsidRPr="0091163B">
              <w:rPr>
                <w:rFonts w:ascii="宋体" w:hAnsi="宋体" w:cs="宋体" w:hint="eastAsia"/>
                <w:sz w:val="18"/>
                <w:szCs w:val="18"/>
              </w:rPr>
              <w:t>专项（项目）名称</w:t>
            </w:r>
          </w:p>
        </w:tc>
        <w:tc>
          <w:tcPr>
            <w:tcW w:w="7151" w:type="dxa"/>
            <w:gridSpan w:val="8"/>
            <w:shd w:val="clear" w:color="auto" w:fill="auto"/>
            <w:vAlign w:val="center"/>
          </w:tcPr>
          <w:p w:rsidR="000D5EEB" w:rsidRPr="0091163B" w:rsidRDefault="00C50BED" w:rsidP="00780931">
            <w:pPr>
              <w:spacing w:line="240" w:lineRule="exact"/>
              <w:ind w:firstLine="361"/>
              <w:jc w:val="center"/>
              <w:rPr>
                <w:rFonts w:ascii="宋体" w:hAnsi="宋体" w:cs="宋体"/>
                <w:sz w:val="18"/>
                <w:szCs w:val="18"/>
              </w:rPr>
            </w:pPr>
            <w:r w:rsidRPr="00805AAF">
              <w:rPr>
                <w:rFonts w:ascii="宋体" w:hAnsi="宋体" w:cs="宋体" w:hint="eastAsia"/>
                <w:color w:val="000000"/>
                <w:kern w:val="0"/>
                <w:sz w:val="18"/>
                <w:szCs w:val="18"/>
              </w:rPr>
              <w:t>职业中学免学费补助公用经费</w:t>
            </w:r>
          </w:p>
        </w:tc>
      </w:tr>
      <w:tr w:rsidR="006271B9" w:rsidTr="00F43FE7">
        <w:trPr>
          <w:trHeight w:val="433"/>
        </w:trPr>
        <w:tc>
          <w:tcPr>
            <w:tcW w:w="1739" w:type="dxa"/>
            <w:gridSpan w:val="3"/>
            <w:shd w:val="clear" w:color="auto" w:fill="auto"/>
          </w:tcPr>
          <w:p w:rsidR="006271B9" w:rsidRPr="0091163B" w:rsidRDefault="006271B9" w:rsidP="006271B9">
            <w:pPr>
              <w:spacing w:line="240" w:lineRule="exact"/>
              <w:ind w:firstLine="361"/>
              <w:rPr>
                <w:rFonts w:ascii="宋体" w:hAnsi="宋体" w:cs="宋体"/>
                <w:sz w:val="18"/>
                <w:szCs w:val="18"/>
              </w:rPr>
            </w:pPr>
            <w:r w:rsidRPr="0091163B">
              <w:rPr>
                <w:rFonts w:ascii="宋体" w:hAnsi="宋体" w:cs="宋体" w:hint="eastAsia"/>
                <w:sz w:val="18"/>
                <w:szCs w:val="18"/>
              </w:rPr>
              <w:t>主管部门</w:t>
            </w:r>
          </w:p>
        </w:tc>
        <w:tc>
          <w:tcPr>
            <w:tcW w:w="3499" w:type="dxa"/>
            <w:gridSpan w:val="3"/>
            <w:shd w:val="clear" w:color="auto" w:fill="auto"/>
            <w:vAlign w:val="center"/>
          </w:tcPr>
          <w:p w:rsidR="006271B9" w:rsidRDefault="006271B9" w:rsidP="006271B9">
            <w:pPr>
              <w:widowControl/>
              <w:spacing w:line="220" w:lineRule="exact"/>
              <w:jc w:val="left"/>
              <w:rPr>
                <w:rFonts w:ascii="宋体" w:hAnsi="宋体" w:cs="宋体"/>
                <w:color w:val="000000"/>
                <w:kern w:val="0"/>
                <w:sz w:val="18"/>
                <w:szCs w:val="18"/>
              </w:rPr>
            </w:pPr>
            <w:r w:rsidRPr="00805AAF">
              <w:rPr>
                <w:rFonts w:ascii="宋体" w:hAnsi="宋体" w:cs="宋体" w:hint="eastAsia"/>
                <w:color w:val="000000"/>
                <w:kern w:val="0"/>
                <w:sz w:val="18"/>
                <w:szCs w:val="18"/>
              </w:rPr>
              <w:t>镇安县财政局</w:t>
            </w:r>
          </w:p>
          <w:p w:rsidR="006271B9" w:rsidRPr="00805AAF" w:rsidRDefault="006271B9" w:rsidP="006271B9">
            <w:pPr>
              <w:widowControl/>
              <w:spacing w:line="220" w:lineRule="exact"/>
              <w:jc w:val="left"/>
              <w:rPr>
                <w:rFonts w:ascii="宋体" w:hAnsi="宋体" w:cs="宋体"/>
                <w:color w:val="000000"/>
                <w:kern w:val="0"/>
                <w:sz w:val="18"/>
                <w:szCs w:val="18"/>
              </w:rPr>
            </w:pPr>
            <w:r w:rsidRPr="00805AAF">
              <w:rPr>
                <w:rFonts w:ascii="宋体" w:hAnsi="宋体" w:cs="宋体" w:hint="eastAsia"/>
                <w:color w:val="000000"/>
                <w:kern w:val="0"/>
                <w:sz w:val="18"/>
                <w:szCs w:val="18"/>
              </w:rPr>
              <w:t>镇安县科技和教育体育局</w:t>
            </w:r>
          </w:p>
        </w:tc>
        <w:tc>
          <w:tcPr>
            <w:tcW w:w="1114" w:type="dxa"/>
            <w:shd w:val="clear" w:color="auto" w:fill="auto"/>
            <w:vAlign w:val="center"/>
          </w:tcPr>
          <w:p w:rsidR="006271B9" w:rsidRPr="0091163B" w:rsidRDefault="006271B9" w:rsidP="006271B9">
            <w:pPr>
              <w:spacing w:line="240" w:lineRule="exact"/>
              <w:rPr>
                <w:rFonts w:ascii="宋体" w:hAnsi="宋体" w:cs="宋体"/>
                <w:sz w:val="18"/>
                <w:szCs w:val="18"/>
              </w:rPr>
            </w:pPr>
            <w:r w:rsidRPr="0091163B">
              <w:rPr>
                <w:rFonts w:ascii="宋体" w:hAnsi="宋体" w:cs="宋体" w:hint="eastAsia"/>
                <w:sz w:val="18"/>
                <w:szCs w:val="18"/>
              </w:rPr>
              <w:t>实施单位</w:t>
            </w:r>
          </w:p>
        </w:tc>
        <w:tc>
          <w:tcPr>
            <w:tcW w:w="2539" w:type="dxa"/>
            <w:gridSpan w:val="4"/>
            <w:shd w:val="clear" w:color="auto" w:fill="auto"/>
            <w:vAlign w:val="center"/>
          </w:tcPr>
          <w:p w:rsidR="006271B9" w:rsidRPr="0091163B" w:rsidRDefault="00CB6C29" w:rsidP="006271B9">
            <w:pPr>
              <w:spacing w:line="240" w:lineRule="exact"/>
              <w:ind w:firstLine="361"/>
              <w:jc w:val="center"/>
              <w:rPr>
                <w:rFonts w:ascii="宋体" w:hAnsi="宋体" w:cs="宋体"/>
                <w:sz w:val="18"/>
                <w:szCs w:val="18"/>
              </w:rPr>
            </w:pPr>
            <w:r>
              <w:rPr>
                <w:rFonts w:ascii="宋体" w:hAnsi="宋体" w:cs="宋体" w:hint="eastAsia"/>
                <w:color w:val="000000"/>
                <w:kern w:val="0"/>
                <w:sz w:val="18"/>
                <w:szCs w:val="18"/>
              </w:rPr>
              <w:t>镇安县</w:t>
            </w:r>
            <w:r w:rsidR="006271B9" w:rsidRPr="00805AAF">
              <w:rPr>
                <w:rFonts w:ascii="宋体" w:hAnsi="宋体" w:cs="宋体" w:hint="eastAsia"/>
                <w:color w:val="000000"/>
                <w:kern w:val="0"/>
                <w:sz w:val="18"/>
                <w:szCs w:val="18"/>
              </w:rPr>
              <w:t>职业</w:t>
            </w:r>
            <w:r>
              <w:rPr>
                <w:rFonts w:ascii="宋体" w:hAnsi="宋体" w:cs="宋体" w:hint="eastAsia"/>
                <w:color w:val="000000"/>
                <w:kern w:val="0"/>
                <w:sz w:val="18"/>
                <w:szCs w:val="18"/>
              </w:rPr>
              <w:t>高级</w:t>
            </w:r>
            <w:r w:rsidR="006271B9" w:rsidRPr="00805AAF">
              <w:rPr>
                <w:rFonts w:ascii="宋体" w:hAnsi="宋体" w:cs="宋体" w:hint="eastAsia"/>
                <w:color w:val="000000"/>
                <w:kern w:val="0"/>
                <w:sz w:val="18"/>
                <w:szCs w:val="18"/>
              </w:rPr>
              <w:t>中学</w:t>
            </w:r>
          </w:p>
        </w:tc>
      </w:tr>
      <w:tr w:rsidR="000D5EEB" w:rsidTr="00F43FE7">
        <w:trPr>
          <w:trHeight w:val="745"/>
        </w:trPr>
        <w:tc>
          <w:tcPr>
            <w:tcW w:w="1739" w:type="dxa"/>
            <w:gridSpan w:val="3"/>
            <w:vMerge w:val="restart"/>
            <w:shd w:val="clear" w:color="auto" w:fill="auto"/>
            <w:vAlign w:val="center"/>
          </w:tcPr>
          <w:p w:rsidR="003C1355" w:rsidRDefault="000D5EEB" w:rsidP="003C1355">
            <w:pPr>
              <w:spacing w:line="240" w:lineRule="exact"/>
              <w:ind w:firstLine="361"/>
              <w:jc w:val="center"/>
              <w:rPr>
                <w:rFonts w:ascii="宋体" w:hAnsi="宋体" w:cs="宋体"/>
                <w:sz w:val="18"/>
                <w:szCs w:val="18"/>
              </w:rPr>
            </w:pPr>
            <w:r w:rsidRPr="0091163B">
              <w:rPr>
                <w:rFonts w:ascii="宋体" w:hAnsi="宋体" w:cs="宋体" w:hint="eastAsia"/>
                <w:sz w:val="18"/>
                <w:szCs w:val="18"/>
              </w:rPr>
              <w:t>项目资金</w:t>
            </w:r>
          </w:p>
          <w:p w:rsidR="000D5EEB" w:rsidRPr="0091163B" w:rsidRDefault="000D5EEB" w:rsidP="003C1355">
            <w:pPr>
              <w:spacing w:line="240" w:lineRule="exact"/>
              <w:ind w:firstLine="361"/>
              <w:jc w:val="center"/>
              <w:rPr>
                <w:rFonts w:ascii="宋体" w:hAnsi="宋体" w:cs="宋体"/>
                <w:sz w:val="18"/>
                <w:szCs w:val="18"/>
              </w:rPr>
            </w:pPr>
            <w:r w:rsidRPr="0091163B">
              <w:rPr>
                <w:rFonts w:ascii="宋体" w:hAnsi="宋体" w:cs="宋体" w:hint="eastAsia"/>
                <w:sz w:val="18"/>
                <w:szCs w:val="18"/>
              </w:rPr>
              <w:t>（万元）</w:t>
            </w:r>
          </w:p>
        </w:tc>
        <w:tc>
          <w:tcPr>
            <w:tcW w:w="1943" w:type="dxa"/>
            <w:gridSpan w:val="2"/>
            <w:shd w:val="clear" w:color="auto" w:fill="auto"/>
          </w:tcPr>
          <w:p w:rsidR="000D5EEB" w:rsidRPr="0091163B" w:rsidRDefault="000D5EEB" w:rsidP="0091163B">
            <w:pPr>
              <w:spacing w:line="240" w:lineRule="exact"/>
              <w:ind w:firstLine="361"/>
              <w:rPr>
                <w:rFonts w:ascii="宋体" w:hAnsi="宋体" w:cs="宋体"/>
                <w:sz w:val="18"/>
                <w:szCs w:val="18"/>
              </w:rPr>
            </w:pPr>
          </w:p>
        </w:tc>
        <w:tc>
          <w:tcPr>
            <w:tcW w:w="1555" w:type="dxa"/>
            <w:shd w:val="clear" w:color="auto" w:fill="auto"/>
            <w:vAlign w:val="center"/>
          </w:tcPr>
          <w:p w:rsidR="000D5EEB" w:rsidRPr="0091163B" w:rsidRDefault="000D5EEB" w:rsidP="0091163B">
            <w:pPr>
              <w:spacing w:line="240" w:lineRule="exact"/>
              <w:ind w:firstLine="361"/>
              <w:jc w:val="center"/>
              <w:rPr>
                <w:rFonts w:ascii="宋体" w:hAnsi="宋体" w:cs="宋体"/>
                <w:sz w:val="18"/>
                <w:szCs w:val="18"/>
              </w:rPr>
            </w:pPr>
            <w:r w:rsidRPr="0091163B">
              <w:rPr>
                <w:rFonts w:ascii="宋体" w:hAnsi="宋体" w:cs="宋体" w:hint="eastAsia"/>
                <w:sz w:val="18"/>
                <w:szCs w:val="18"/>
              </w:rPr>
              <w:t>全年预算数（A）</w:t>
            </w:r>
          </w:p>
        </w:tc>
        <w:tc>
          <w:tcPr>
            <w:tcW w:w="2076" w:type="dxa"/>
            <w:gridSpan w:val="3"/>
            <w:shd w:val="clear" w:color="auto" w:fill="auto"/>
            <w:vAlign w:val="center"/>
          </w:tcPr>
          <w:p w:rsidR="000D5EEB" w:rsidRPr="0091163B" w:rsidRDefault="000D5EEB" w:rsidP="0091163B">
            <w:pPr>
              <w:spacing w:line="240" w:lineRule="exact"/>
              <w:ind w:firstLine="361"/>
              <w:jc w:val="center"/>
              <w:rPr>
                <w:rFonts w:ascii="宋体" w:hAnsi="宋体" w:cs="宋体"/>
                <w:sz w:val="18"/>
                <w:szCs w:val="18"/>
              </w:rPr>
            </w:pPr>
            <w:r w:rsidRPr="0091163B">
              <w:rPr>
                <w:rFonts w:ascii="宋体" w:hAnsi="宋体" w:cs="宋体" w:hint="eastAsia"/>
                <w:sz w:val="18"/>
                <w:szCs w:val="18"/>
              </w:rPr>
              <w:t>全年执行数（B）</w:t>
            </w:r>
          </w:p>
        </w:tc>
        <w:tc>
          <w:tcPr>
            <w:tcW w:w="1576" w:type="dxa"/>
            <w:gridSpan w:val="2"/>
            <w:shd w:val="clear" w:color="auto" w:fill="auto"/>
            <w:vAlign w:val="center"/>
          </w:tcPr>
          <w:p w:rsidR="000D5EEB" w:rsidRPr="0091163B" w:rsidRDefault="000D5EEB" w:rsidP="0091163B">
            <w:pPr>
              <w:spacing w:line="240" w:lineRule="exact"/>
              <w:ind w:firstLine="361"/>
              <w:jc w:val="center"/>
              <w:rPr>
                <w:rFonts w:ascii="宋体" w:hAnsi="宋体" w:cs="宋体"/>
                <w:sz w:val="18"/>
                <w:szCs w:val="18"/>
              </w:rPr>
            </w:pPr>
            <w:r w:rsidRPr="0091163B">
              <w:rPr>
                <w:rFonts w:ascii="宋体" w:hAnsi="宋体" w:cs="宋体" w:hint="eastAsia"/>
                <w:sz w:val="18"/>
                <w:szCs w:val="18"/>
              </w:rPr>
              <w:t>执行率（B/A）</w:t>
            </w:r>
          </w:p>
        </w:tc>
      </w:tr>
      <w:tr w:rsidR="000D5EEB" w:rsidTr="00F43FE7">
        <w:trPr>
          <w:trHeight w:val="457"/>
        </w:trPr>
        <w:tc>
          <w:tcPr>
            <w:tcW w:w="1739" w:type="dxa"/>
            <w:gridSpan w:val="3"/>
            <w:vMerge/>
            <w:shd w:val="clear" w:color="auto" w:fill="auto"/>
          </w:tcPr>
          <w:p w:rsidR="000D5EEB" w:rsidRPr="0091163B" w:rsidRDefault="000D5EEB" w:rsidP="0091163B">
            <w:pPr>
              <w:spacing w:line="240" w:lineRule="exact"/>
              <w:ind w:firstLine="361"/>
              <w:rPr>
                <w:rFonts w:ascii="宋体" w:hAnsi="宋体" w:cs="宋体"/>
                <w:sz w:val="18"/>
                <w:szCs w:val="18"/>
              </w:rPr>
            </w:pPr>
          </w:p>
        </w:tc>
        <w:tc>
          <w:tcPr>
            <w:tcW w:w="1943" w:type="dxa"/>
            <w:gridSpan w:val="2"/>
            <w:shd w:val="clear" w:color="auto" w:fill="auto"/>
          </w:tcPr>
          <w:p w:rsidR="000D5EEB" w:rsidRPr="0091163B" w:rsidRDefault="000D5EEB" w:rsidP="0091163B">
            <w:pPr>
              <w:spacing w:line="240" w:lineRule="exact"/>
              <w:ind w:firstLine="361"/>
              <w:rPr>
                <w:rFonts w:ascii="宋体" w:hAnsi="宋体" w:cs="宋体"/>
                <w:sz w:val="18"/>
                <w:szCs w:val="18"/>
              </w:rPr>
            </w:pPr>
            <w:r w:rsidRPr="0091163B">
              <w:rPr>
                <w:rFonts w:ascii="宋体" w:hAnsi="宋体" w:cs="宋体" w:hint="eastAsia"/>
                <w:sz w:val="18"/>
                <w:szCs w:val="18"/>
              </w:rPr>
              <w:t>年度资金总额：</w:t>
            </w:r>
          </w:p>
        </w:tc>
        <w:tc>
          <w:tcPr>
            <w:tcW w:w="1555" w:type="dxa"/>
            <w:shd w:val="clear" w:color="auto" w:fill="auto"/>
          </w:tcPr>
          <w:p w:rsidR="000D5EEB" w:rsidRPr="0091163B" w:rsidRDefault="001B00B7" w:rsidP="0091163B">
            <w:pPr>
              <w:spacing w:line="240" w:lineRule="exact"/>
              <w:ind w:firstLine="361"/>
              <w:rPr>
                <w:rFonts w:ascii="宋体" w:hAnsi="宋体" w:cs="宋体"/>
                <w:sz w:val="18"/>
                <w:szCs w:val="18"/>
              </w:rPr>
            </w:pPr>
            <w:r>
              <w:rPr>
                <w:rFonts w:ascii="宋体" w:hAnsi="宋体" w:cs="宋体" w:hint="eastAsia"/>
                <w:sz w:val="18"/>
                <w:szCs w:val="18"/>
              </w:rPr>
              <w:t>3</w:t>
            </w:r>
            <w:r>
              <w:rPr>
                <w:rFonts w:ascii="宋体" w:hAnsi="宋体" w:cs="宋体"/>
                <w:sz w:val="18"/>
                <w:szCs w:val="18"/>
              </w:rPr>
              <w:t>38.77</w:t>
            </w:r>
          </w:p>
        </w:tc>
        <w:tc>
          <w:tcPr>
            <w:tcW w:w="2076" w:type="dxa"/>
            <w:gridSpan w:val="3"/>
            <w:shd w:val="clear" w:color="auto" w:fill="auto"/>
          </w:tcPr>
          <w:p w:rsidR="000D5EEB" w:rsidRPr="0091163B" w:rsidRDefault="00AD67F2" w:rsidP="00CB6C29">
            <w:pPr>
              <w:spacing w:line="240" w:lineRule="exact"/>
              <w:ind w:firstLine="361"/>
              <w:jc w:val="right"/>
              <w:rPr>
                <w:rFonts w:ascii="宋体" w:hAnsi="宋体" w:cs="宋体"/>
                <w:sz w:val="18"/>
                <w:szCs w:val="18"/>
              </w:rPr>
            </w:pPr>
            <w:bookmarkStart w:id="4" w:name="_Hlk82111774"/>
            <w:r>
              <w:rPr>
                <w:rFonts w:ascii="宋体" w:hAnsi="宋体" w:cs="宋体" w:hint="eastAsia"/>
                <w:sz w:val="18"/>
                <w:szCs w:val="18"/>
              </w:rPr>
              <w:t>3</w:t>
            </w:r>
            <w:r>
              <w:rPr>
                <w:rFonts w:ascii="宋体" w:hAnsi="宋体" w:cs="宋体"/>
                <w:sz w:val="18"/>
                <w:szCs w:val="18"/>
              </w:rPr>
              <w:t>16.5</w:t>
            </w:r>
            <w:bookmarkEnd w:id="4"/>
          </w:p>
        </w:tc>
        <w:tc>
          <w:tcPr>
            <w:tcW w:w="1576" w:type="dxa"/>
            <w:gridSpan w:val="2"/>
            <w:shd w:val="clear" w:color="auto" w:fill="auto"/>
          </w:tcPr>
          <w:p w:rsidR="000D5EEB" w:rsidRPr="0091163B" w:rsidRDefault="001B00B7" w:rsidP="0091163B">
            <w:pPr>
              <w:spacing w:line="240" w:lineRule="exact"/>
              <w:ind w:firstLine="361"/>
              <w:rPr>
                <w:rFonts w:ascii="宋体" w:hAnsi="宋体" w:cs="宋体"/>
                <w:sz w:val="18"/>
                <w:szCs w:val="18"/>
              </w:rPr>
            </w:pPr>
            <w:bookmarkStart w:id="5" w:name="_Hlk82111785"/>
            <w:r>
              <w:rPr>
                <w:rFonts w:ascii="宋体" w:hAnsi="宋体" w:cs="宋体" w:hint="eastAsia"/>
                <w:sz w:val="18"/>
                <w:szCs w:val="18"/>
              </w:rPr>
              <w:t>9</w:t>
            </w:r>
            <w:r>
              <w:rPr>
                <w:rFonts w:ascii="宋体" w:hAnsi="宋体" w:cs="宋体"/>
                <w:sz w:val="18"/>
                <w:szCs w:val="18"/>
              </w:rPr>
              <w:t>3.43</w:t>
            </w:r>
            <w:bookmarkEnd w:id="5"/>
            <w:r>
              <w:rPr>
                <w:rFonts w:ascii="宋体" w:hAnsi="宋体" w:cs="宋体"/>
                <w:sz w:val="18"/>
                <w:szCs w:val="18"/>
              </w:rPr>
              <w:t>%</w:t>
            </w:r>
          </w:p>
        </w:tc>
      </w:tr>
      <w:tr w:rsidR="000D5EEB" w:rsidTr="00F43FE7">
        <w:trPr>
          <w:trHeight w:val="225"/>
        </w:trPr>
        <w:tc>
          <w:tcPr>
            <w:tcW w:w="1739" w:type="dxa"/>
            <w:gridSpan w:val="3"/>
            <w:vMerge/>
            <w:shd w:val="clear" w:color="auto" w:fill="auto"/>
          </w:tcPr>
          <w:p w:rsidR="000D5EEB" w:rsidRPr="0091163B" w:rsidRDefault="000D5EEB" w:rsidP="0091163B">
            <w:pPr>
              <w:spacing w:line="240" w:lineRule="exact"/>
              <w:ind w:firstLine="361"/>
              <w:rPr>
                <w:rFonts w:ascii="宋体" w:hAnsi="宋体" w:cs="宋体"/>
                <w:sz w:val="18"/>
                <w:szCs w:val="18"/>
              </w:rPr>
            </w:pPr>
          </w:p>
        </w:tc>
        <w:tc>
          <w:tcPr>
            <w:tcW w:w="1943" w:type="dxa"/>
            <w:gridSpan w:val="2"/>
            <w:shd w:val="clear" w:color="auto" w:fill="auto"/>
          </w:tcPr>
          <w:p w:rsidR="000D5EEB" w:rsidRPr="0091163B" w:rsidRDefault="000D5EEB" w:rsidP="0091163B">
            <w:pPr>
              <w:spacing w:line="240" w:lineRule="exact"/>
              <w:ind w:firstLine="361"/>
              <w:rPr>
                <w:rFonts w:ascii="宋体" w:hAnsi="宋体" w:cs="宋体"/>
                <w:sz w:val="18"/>
                <w:szCs w:val="18"/>
              </w:rPr>
            </w:pPr>
            <w:r w:rsidRPr="0091163B">
              <w:rPr>
                <w:rFonts w:ascii="宋体" w:hAnsi="宋体" w:cs="宋体" w:hint="eastAsia"/>
                <w:sz w:val="18"/>
                <w:szCs w:val="18"/>
              </w:rPr>
              <w:t>其中：省级财政资</w:t>
            </w:r>
          </w:p>
        </w:tc>
        <w:tc>
          <w:tcPr>
            <w:tcW w:w="1555" w:type="dxa"/>
            <w:shd w:val="clear" w:color="auto" w:fill="auto"/>
          </w:tcPr>
          <w:p w:rsidR="000D5EEB" w:rsidRPr="0091163B" w:rsidRDefault="0009759D" w:rsidP="0091163B">
            <w:pPr>
              <w:spacing w:line="240" w:lineRule="exact"/>
              <w:ind w:firstLine="361"/>
              <w:rPr>
                <w:rFonts w:ascii="宋体" w:hAnsi="宋体" w:cs="宋体"/>
                <w:sz w:val="18"/>
                <w:szCs w:val="18"/>
              </w:rPr>
            </w:pPr>
            <w:r>
              <w:rPr>
                <w:rFonts w:ascii="宋体" w:hAnsi="宋体" w:cs="宋体" w:hint="eastAsia"/>
                <w:sz w:val="18"/>
                <w:szCs w:val="18"/>
              </w:rPr>
              <w:t>2</w:t>
            </w:r>
            <w:r>
              <w:rPr>
                <w:rFonts w:ascii="宋体" w:hAnsi="宋体" w:cs="宋体"/>
                <w:sz w:val="18"/>
                <w:szCs w:val="18"/>
              </w:rPr>
              <w:t>53.12</w:t>
            </w:r>
          </w:p>
        </w:tc>
        <w:tc>
          <w:tcPr>
            <w:tcW w:w="2076" w:type="dxa"/>
            <w:gridSpan w:val="3"/>
            <w:shd w:val="clear" w:color="auto" w:fill="auto"/>
          </w:tcPr>
          <w:p w:rsidR="000D5EEB" w:rsidRPr="0091163B" w:rsidRDefault="00CB6C29" w:rsidP="00CB6C29">
            <w:pPr>
              <w:spacing w:line="240" w:lineRule="exact"/>
              <w:ind w:firstLine="361"/>
              <w:jc w:val="right"/>
              <w:rPr>
                <w:rFonts w:ascii="宋体" w:hAnsi="宋体" w:cs="宋体"/>
                <w:sz w:val="18"/>
                <w:szCs w:val="18"/>
              </w:rPr>
            </w:pPr>
            <w:r>
              <w:rPr>
                <w:rFonts w:ascii="宋体" w:hAnsi="宋体" w:cs="宋体" w:hint="eastAsia"/>
                <w:sz w:val="18"/>
                <w:szCs w:val="18"/>
              </w:rPr>
              <w:t>2</w:t>
            </w:r>
            <w:r>
              <w:rPr>
                <w:rFonts w:ascii="宋体" w:hAnsi="宋体" w:cs="宋体"/>
                <w:sz w:val="18"/>
                <w:szCs w:val="18"/>
              </w:rPr>
              <w:t>53.12</w:t>
            </w:r>
          </w:p>
        </w:tc>
        <w:tc>
          <w:tcPr>
            <w:tcW w:w="1576" w:type="dxa"/>
            <w:gridSpan w:val="2"/>
            <w:shd w:val="clear" w:color="auto" w:fill="auto"/>
          </w:tcPr>
          <w:p w:rsidR="000D5EEB" w:rsidRPr="0091163B" w:rsidRDefault="00CB6C29" w:rsidP="0091163B">
            <w:pPr>
              <w:spacing w:line="240" w:lineRule="exact"/>
              <w:ind w:firstLine="361"/>
              <w:rPr>
                <w:rFonts w:ascii="宋体" w:hAnsi="宋体" w:cs="宋体"/>
                <w:sz w:val="18"/>
                <w:szCs w:val="18"/>
              </w:rPr>
            </w:pPr>
            <w:r w:rsidRPr="00805AAF">
              <w:rPr>
                <w:rFonts w:ascii="宋体" w:hAnsi="宋体" w:cs="宋体" w:hint="eastAsia"/>
                <w:color w:val="000000"/>
                <w:kern w:val="0"/>
                <w:sz w:val="18"/>
                <w:szCs w:val="18"/>
              </w:rPr>
              <w:t>100%</w:t>
            </w:r>
          </w:p>
        </w:tc>
      </w:tr>
      <w:tr w:rsidR="000D5EEB" w:rsidTr="00F43FE7">
        <w:trPr>
          <w:trHeight w:val="225"/>
        </w:trPr>
        <w:tc>
          <w:tcPr>
            <w:tcW w:w="1739" w:type="dxa"/>
            <w:gridSpan w:val="3"/>
            <w:vMerge/>
            <w:shd w:val="clear" w:color="auto" w:fill="auto"/>
          </w:tcPr>
          <w:p w:rsidR="000D5EEB" w:rsidRPr="0091163B" w:rsidRDefault="000D5EEB" w:rsidP="0091163B">
            <w:pPr>
              <w:spacing w:line="240" w:lineRule="exact"/>
              <w:ind w:firstLine="361"/>
              <w:rPr>
                <w:rFonts w:ascii="宋体" w:hAnsi="宋体" w:cs="宋体"/>
                <w:sz w:val="18"/>
                <w:szCs w:val="18"/>
              </w:rPr>
            </w:pPr>
          </w:p>
        </w:tc>
        <w:tc>
          <w:tcPr>
            <w:tcW w:w="1943" w:type="dxa"/>
            <w:gridSpan w:val="2"/>
            <w:shd w:val="clear" w:color="auto" w:fill="auto"/>
          </w:tcPr>
          <w:p w:rsidR="000D5EEB" w:rsidRPr="0091163B" w:rsidRDefault="000D5EEB" w:rsidP="0091163B">
            <w:pPr>
              <w:spacing w:line="240" w:lineRule="exact"/>
              <w:ind w:firstLineChars="300" w:firstLine="540"/>
              <w:rPr>
                <w:rFonts w:ascii="宋体" w:hAnsi="宋体" w:cs="宋体"/>
                <w:sz w:val="18"/>
                <w:szCs w:val="18"/>
              </w:rPr>
            </w:pPr>
            <w:r w:rsidRPr="0091163B">
              <w:rPr>
                <w:rFonts w:ascii="宋体" w:hAnsi="宋体" w:cs="宋体" w:hint="eastAsia"/>
                <w:sz w:val="18"/>
                <w:szCs w:val="18"/>
              </w:rPr>
              <w:t>市县财政资</w:t>
            </w:r>
          </w:p>
        </w:tc>
        <w:tc>
          <w:tcPr>
            <w:tcW w:w="1555" w:type="dxa"/>
            <w:shd w:val="clear" w:color="auto" w:fill="auto"/>
          </w:tcPr>
          <w:p w:rsidR="000D5EEB" w:rsidRPr="0091163B" w:rsidRDefault="00BD6877" w:rsidP="0091163B">
            <w:pPr>
              <w:spacing w:line="240" w:lineRule="exact"/>
              <w:ind w:firstLine="361"/>
              <w:rPr>
                <w:rFonts w:ascii="宋体" w:hAnsi="宋体" w:cs="宋体"/>
                <w:sz w:val="18"/>
                <w:szCs w:val="18"/>
              </w:rPr>
            </w:pPr>
            <w:r>
              <w:rPr>
                <w:rFonts w:ascii="宋体" w:hAnsi="宋体" w:cs="宋体" w:hint="eastAsia"/>
                <w:sz w:val="18"/>
                <w:szCs w:val="18"/>
              </w:rPr>
              <w:t>8</w:t>
            </w:r>
            <w:r>
              <w:rPr>
                <w:rFonts w:ascii="宋体" w:hAnsi="宋体" w:cs="宋体"/>
                <w:sz w:val="18"/>
                <w:szCs w:val="18"/>
              </w:rPr>
              <w:t>5.65</w:t>
            </w:r>
          </w:p>
        </w:tc>
        <w:tc>
          <w:tcPr>
            <w:tcW w:w="2076" w:type="dxa"/>
            <w:gridSpan w:val="3"/>
            <w:shd w:val="clear" w:color="auto" w:fill="auto"/>
          </w:tcPr>
          <w:p w:rsidR="000D5EEB" w:rsidRPr="0091163B" w:rsidRDefault="00CB6C29" w:rsidP="00CB6C29">
            <w:pPr>
              <w:spacing w:line="240" w:lineRule="exact"/>
              <w:ind w:firstLine="361"/>
              <w:jc w:val="right"/>
              <w:rPr>
                <w:rFonts w:ascii="宋体" w:hAnsi="宋体" w:cs="宋体"/>
                <w:sz w:val="18"/>
                <w:szCs w:val="18"/>
              </w:rPr>
            </w:pPr>
            <w:r>
              <w:rPr>
                <w:rFonts w:ascii="宋体" w:hAnsi="宋体" w:cs="宋体" w:hint="eastAsia"/>
                <w:sz w:val="18"/>
                <w:szCs w:val="18"/>
              </w:rPr>
              <w:t>6</w:t>
            </w:r>
            <w:r>
              <w:rPr>
                <w:rFonts w:ascii="宋体" w:hAnsi="宋体" w:cs="宋体"/>
                <w:sz w:val="18"/>
                <w:szCs w:val="18"/>
              </w:rPr>
              <w:t>3.38</w:t>
            </w:r>
          </w:p>
        </w:tc>
        <w:tc>
          <w:tcPr>
            <w:tcW w:w="1576" w:type="dxa"/>
            <w:gridSpan w:val="2"/>
            <w:shd w:val="clear" w:color="auto" w:fill="auto"/>
          </w:tcPr>
          <w:p w:rsidR="000D5EEB" w:rsidRPr="0091163B" w:rsidRDefault="0009759D" w:rsidP="0091163B">
            <w:pPr>
              <w:spacing w:line="240" w:lineRule="exact"/>
              <w:ind w:firstLine="361"/>
              <w:rPr>
                <w:rFonts w:ascii="宋体" w:hAnsi="宋体" w:cs="宋体"/>
                <w:sz w:val="18"/>
                <w:szCs w:val="18"/>
              </w:rPr>
            </w:pPr>
            <w:r>
              <w:rPr>
                <w:rFonts w:ascii="宋体" w:hAnsi="宋体" w:cs="宋体"/>
                <w:color w:val="000000"/>
                <w:kern w:val="0"/>
                <w:sz w:val="18"/>
                <w:szCs w:val="18"/>
              </w:rPr>
              <w:t>74</w:t>
            </w:r>
            <w:r>
              <w:rPr>
                <w:rFonts w:ascii="宋体" w:hAnsi="宋体" w:cs="宋体" w:hint="eastAsia"/>
                <w:color w:val="000000"/>
                <w:kern w:val="0"/>
                <w:sz w:val="18"/>
                <w:szCs w:val="18"/>
              </w:rPr>
              <w:t>%</w:t>
            </w:r>
          </w:p>
        </w:tc>
      </w:tr>
      <w:tr w:rsidR="000D5EEB" w:rsidTr="00F43FE7">
        <w:trPr>
          <w:trHeight w:val="225"/>
        </w:trPr>
        <w:tc>
          <w:tcPr>
            <w:tcW w:w="1739" w:type="dxa"/>
            <w:gridSpan w:val="3"/>
            <w:vMerge/>
            <w:shd w:val="clear" w:color="auto" w:fill="auto"/>
          </w:tcPr>
          <w:p w:rsidR="000D5EEB" w:rsidRPr="0091163B" w:rsidRDefault="000D5EEB" w:rsidP="0091163B">
            <w:pPr>
              <w:spacing w:line="240" w:lineRule="exact"/>
              <w:ind w:firstLine="361"/>
              <w:rPr>
                <w:rFonts w:ascii="宋体" w:hAnsi="宋体" w:cs="宋体"/>
                <w:sz w:val="18"/>
                <w:szCs w:val="18"/>
              </w:rPr>
            </w:pPr>
          </w:p>
        </w:tc>
        <w:tc>
          <w:tcPr>
            <w:tcW w:w="1943" w:type="dxa"/>
            <w:gridSpan w:val="2"/>
            <w:shd w:val="clear" w:color="auto" w:fill="auto"/>
          </w:tcPr>
          <w:p w:rsidR="000D5EEB" w:rsidRPr="0091163B" w:rsidRDefault="000D5EEB" w:rsidP="0091163B">
            <w:pPr>
              <w:spacing w:line="240" w:lineRule="exact"/>
              <w:ind w:firstLineChars="300" w:firstLine="540"/>
              <w:rPr>
                <w:rFonts w:ascii="宋体" w:hAnsi="宋体" w:cs="宋体"/>
                <w:sz w:val="18"/>
                <w:szCs w:val="18"/>
              </w:rPr>
            </w:pPr>
            <w:r w:rsidRPr="0091163B">
              <w:rPr>
                <w:rFonts w:ascii="宋体" w:hAnsi="宋体" w:cs="宋体" w:hint="eastAsia"/>
                <w:sz w:val="18"/>
                <w:szCs w:val="18"/>
              </w:rPr>
              <w:t>其他资金</w:t>
            </w:r>
          </w:p>
        </w:tc>
        <w:tc>
          <w:tcPr>
            <w:tcW w:w="1555" w:type="dxa"/>
            <w:shd w:val="clear" w:color="auto" w:fill="auto"/>
          </w:tcPr>
          <w:p w:rsidR="000D5EEB" w:rsidRPr="0091163B" w:rsidRDefault="000D5EEB" w:rsidP="0091163B">
            <w:pPr>
              <w:spacing w:line="240" w:lineRule="exact"/>
              <w:ind w:firstLine="361"/>
              <w:rPr>
                <w:rFonts w:ascii="宋体" w:hAnsi="宋体" w:cs="宋体"/>
                <w:sz w:val="18"/>
                <w:szCs w:val="18"/>
              </w:rPr>
            </w:pPr>
          </w:p>
        </w:tc>
        <w:tc>
          <w:tcPr>
            <w:tcW w:w="2076" w:type="dxa"/>
            <w:gridSpan w:val="3"/>
            <w:shd w:val="clear" w:color="auto" w:fill="auto"/>
          </w:tcPr>
          <w:p w:rsidR="000D5EEB" w:rsidRPr="0091163B" w:rsidRDefault="000D5EEB" w:rsidP="0091163B">
            <w:pPr>
              <w:spacing w:line="240" w:lineRule="exact"/>
              <w:ind w:firstLine="361"/>
              <w:rPr>
                <w:rFonts w:ascii="宋体" w:hAnsi="宋体" w:cs="宋体"/>
                <w:sz w:val="18"/>
                <w:szCs w:val="18"/>
              </w:rPr>
            </w:pPr>
          </w:p>
        </w:tc>
        <w:tc>
          <w:tcPr>
            <w:tcW w:w="1576" w:type="dxa"/>
            <w:gridSpan w:val="2"/>
            <w:shd w:val="clear" w:color="auto" w:fill="auto"/>
          </w:tcPr>
          <w:p w:rsidR="000D5EEB" w:rsidRPr="0091163B" w:rsidRDefault="000D5EEB" w:rsidP="0091163B">
            <w:pPr>
              <w:spacing w:line="240" w:lineRule="exact"/>
              <w:ind w:firstLine="361"/>
              <w:rPr>
                <w:rFonts w:ascii="宋体" w:hAnsi="宋体" w:cs="宋体"/>
                <w:sz w:val="18"/>
                <w:szCs w:val="18"/>
              </w:rPr>
            </w:pPr>
          </w:p>
        </w:tc>
      </w:tr>
      <w:tr w:rsidR="000D5EEB" w:rsidTr="00F43FE7">
        <w:trPr>
          <w:trHeight w:val="436"/>
        </w:trPr>
        <w:tc>
          <w:tcPr>
            <w:tcW w:w="579" w:type="dxa"/>
            <w:vMerge w:val="restart"/>
            <w:shd w:val="clear" w:color="auto" w:fill="auto"/>
            <w:vAlign w:val="center"/>
          </w:tcPr>
          <w:p w:rsidR="000D5EEB" w:rsidRPr="0091163B" w:rsidRDefault="000D5EEB" w:rsidP="0091163B">
            <w:pPr>
              <w:spacing w:line="240" w:lineRule="exact"/>
              <w:rPr>
                <w:rFonts w:ascii="宋体" w:hAnsi="宋体" w:cs="宋体"/>
                <w:sz w:val="18"/>
                <w:szCs w:val="18"/>
              </w:rPr>
            </w:pPr>
            <w:r w:rsidRPr="0091163B">
              <w:rPr>
                <w:rFonts w:ascii="宋体" w:hAnsi="宋体" w:cs="宋体" w:hint="eastAsia"/>
                <w:sz w:val="18"/>
                <w:szCs w:val="18"/>
              </w:rPr>
              <w:t>年度</w:t>
            </w:r>
          </w:p>
          <w:p w:rsidR="000D5EEB" w:rsidRPr="0091163B" w:rsidRDefault="000D5EEB" w:rsidP="0091163B">
            <w:pPr>
              <w:spacing w:line="240" w:lineRule="exact"/>
              <w:rPr>
                <w:rFonts w:ascii="宋体" w:hAnsi="宋体" w:cs="宋体"/>
                <w:sz w:val="18"/>
                <w:szCs w:val="18"/>
              </w:rPr>
            </w:pPr>
            <w:r w:rsidRPr="0091163B">
              <w:rPr>
                <w:rFonts w:ascii="宋体" w:hAnsi="宋体" w:cs="宋体" w:hint="eastAsia"/>
                <w:sz w:val="18"/>
                <w:szCs w:val="18"/>
              </w:rPr>
              <w:t>总体</w:t>
            </w:r>
          </w:p>
          <w:p w:rsidR="000D5EEB" w:rsidRPr="0091163B" w:rsidRDefault="000D5EEB" w:rsidP="0091163B">
            <w:pPr>
              <w:spacing w:line="240" w:lineRule="exact"/>
              <w:rPr>
                <w:rFonts w:ascii="宋体" w:hAnsi="宋体" w:cs="宋体"/>
                <w:sz w:val="18"/>
                <w:szCs w:val="18"/>
              </w:rPr>
            </w:pPr>
            <w:r w:rsidRPr="0091163B">
              <w:rPr>
                <w:rFonts w:ascii="宋体" w:hAnsi="宋体" w:cs="宋体" w:hint="eastAsia"/>
                <w:sz w:val="18"/>
                <w:szCs w:val="18"/>
              </w:rPr>
              <w:t>目标</w:t>
            </w:r>
          </w:p>
        </w:tc>
        <w:tc>
          <w:tcPr>
            <w:tcW w:w="4658" w:type="dxa"/>
            <w:gridSpan w:val="5"/>
            <w:shd w:val="clear" w:color="auto" w:fill="auto"/>
            <w:vAlign w:val="center"/>
          </w:tcPr>
          <w:p w:rsidR="000D5EEB" w:rsidRPr="0091163B" w:rsidRDefault="000D5EEB" w:rsidP="0091163B">
            <w:pPr>
              <w:spacing w:line="240" w:lineRule="exact"/>
              <w:ind w:firstLine="361"/>
              <w:jc w:val="center"/>
              <w:rPr>
                <w:rFonts w:ascii="宋体" w:hAnsi="宋体" w:cs="宋体"/>
                <w:sz w:val="18"/>
                <w:szCs w:val="18"/>
              </w:rPr>
            </w:pPr>
            <w:r w:rsidRPr="0091163B">
              <w:rPr>
                <w:rFonts w:ascii="宋体" w:hAnsi="宋体" w:cs="宋体" w:hint="eastAsia"/>
                <w:sz w:val="18"/>
                <w:szCs w:val="18"/>
              </w:rPr>
              <w:t>年初设定目标</w:t>
            </w:r>
          </w:p>
        </w:tc>
        <w:tc>
          <w:tcPr>
            <w:tcW w:w="3652" w:type="dxa"/>
            <w:gridSpan w:val="5"/>
            <w:shd w:val="clear" w:color="auto" w:fill="auto"/>
            <w:vAlign w:val="center"/>
          </w:tcPr>
          <w:p w:rsidR="000D5EEB" w:rsidRPr="0091163B" w:rsidRDefault="000D5EEB" w:rsidP="0091163B">
            <w:pPr>
              <w:spacing w:line="240" w:lineRule="exact"/>
              <w:ind w:firstLine="361"/>
              <w:jc w:val="center"/>
              <w:rPr>
                <w:rFonts w:ascii="宋体" w:hAnsi="宋体" w:cs="宋体"/>
                <w:sz w:val="18"/>
                <w:szCs w:val="18"/>
              </w:rPr>
            </w:pPr>
            <w:r w:rsidRPr="0091163B">
              <w:rPr>
                <w:rFonts w:ascii="宋体" w:hAnsi="宋体" w:cs="宋体" w:hint="eastAsia"/>
                <w:sz w:val="18"/>
                <w:szCs w:val="18"/>
              </w:rPr>
              <w:t>全年实际完成情况</w:t>
            </w:r>
          </w:p>
        </w:tc>
      </w:tr>
      <w:tr w:rsidR="000D5EEB" w:rsidTr="00F43FE7">
        <w:trPr>
          <w:trHeight w:val="938"/>
        </w:trPr>
        <w:tc>
          <w:tcPr>
            <w:tcW w:w="579" w:type="dxa"/>
            <w:vMerge/>
            <w:shd w:val="clear" w:color="auto" w:fill="auto"/>
          </w:tcPr>
          <w:p w:rsidR="000D5EEB" w:rsidRPr="0091163B" w:rsidRDefault="000D5EEB" w:rsidP="0091163B">
            <w:pPr>
              <w:spacing w:line="320" w:lineRule="exact"/>
              <w:ind w:firstLine="361"/>
              <w:rPr>
                <w:rFonts w:ascii="宋体" w:hAnsi="宋体" w:cs="宋体"/>
                <w:sz w:val="18"/>
                <w:szCs w:val="18"/>
              </w:rPr>
            </w:pPr>
          </w:p>
        </w:tc>
        <w:tc>
          <w:tcPr>
            <w:tcW w:w="4658" w:type="dxa"/>
            <w:gridSpan w:val="5"/>
            <w:shd w:val="clear" w:color="auto" w:fill="auto"/>
          </w:tcPr>
          <w:p w:rsidR="000D5EEB" w:rsidRPr="0091163B" w:rsidRDefault="00B72C5E" w:rsidP="00EB134A">
            <w:pPr>
              <w:spacing w:line="200" w:lineRule="exact"/>
              <w:rPr>
                <w:rFonts w:ascii="宋体" w:hAnsi="宋体" w:cs="宋体"/>
                <w:sz w:val="18"/>
                <w:szCs w:val="18"/>
              </w:rPr>
            </w:pPr>
            <w:r>
              <w:rPr>
                <w:rFonts w:ascii="宋体" w:hAnsi="宋体" w:cs="宋体" w:hint="eastAsia"/>
                <w:sz w:val="18"/>
                <w:szCs w:val="18"/>
              </w:rPr>
              <w:t>免除一、二、三年级在校生中所有农村（含县镇</w:t>
            </w:r>
            <w:r w:rsidR="00F03496">
              <w:rPr>
                <w:rFonts w:ascii="宋体" w:hAnsi="宋体" w:cs="宋体" w:hint="eastAsia"/>
                <w:sz w:val="18"/>
                <w:szCs w:val="18"/>
              </w:rPr>
              <w:t>）</w:t>
            </w:r>
            <w:r>
              <w:rPr>
                <w:rFonts w:ascii="宋体" w:hAnsi="宋体" w:cs="宋体" w:hint="eastAsia"/>
                <w:sz w:val="18"/>
                <w:szCs w:val="18"/>
              </w:rPr>
              <w:t>学生</w:t>
            </w:r>
            <w:r w:rsidR="00F03496">
              <w:rPr>
                <w:rFonts w:ascii="宋体" w:hAnsi="宋体" w:cs="宋体" w:hint="eastAsia"/>
                <w:sz w:val="18"/>
                <w:szCs w:val="18"/>
              </w:rPr>
              <w:t>城市涉农专业学生和家庭经济困难学生（艺术类相关表演专业除外）</w:t>
            </w:r>
            <w:r w:rsidR="00EB134A">
              <w:rPr>
                <w:rFonts w:ascii="宋体" w:hAnsi="宋体" w:cs="宋体" w:hint="eastAsia"/>
                <w:sz w:val="18"/>
                <w:szCs w:val="18"/>
              </w:rPr>
              <w:t>学费</w:t>
            </w:r>
            <w:r w:rsidR="00F03496">
              <w:rPr>
                <w:rFonts w:ascii="宋体" w:hAnsi="宋体" w:cs="宋体" w:hint="eastAsia"/>
                <w:sz w:val="18"/>
                <w:szCs w:val="18"/>
              </w:rPr>
              <w:t>，同时</w:t>
            </w:r>
            <w:r w:rsidR="00EB134A">
              <w:rPr>
                <w:rFonts w:ascii="宋体" w:hAnsi="宋体" w:cs="宋体" w:hint="eastAsia"/>
                <w:sz w:val="18"/>
                <w:szCs w:val="18"/>
              </w:rPr>
              <w:t>对戏曲表演专业学生实施免学费；通过免学费，提升中职教育吸引力，提升职业技术技能。</w:t>
            </w:r>
          </w:p>
        </w:tc>
        <w:tc>
          <w:tcPr>
            <w:tcW w:w="3652" w:type="dxa"/>
            <w:gridSpan w:val="5"/>
            <w:shd w:val="clear" w:color="auto" w:fill="auto"/>
          </w:tcPr>
          <w:p w:rsidR="00EB134A" w:rsidRDefault="00EB134A" w:rsidP="00EB134A">
            <w:pPr>
              <w:spacing w:line="200" w:lineRule="exact"/>
              <w:rPr>
                <w:rFonts w:ascii="宋体" w:hAnsi="宋体" w:cs="宋体"/>
                <w:color w:val="000000"/>
                <w:kern w:val="0"/>
                <w:sz w:val="18"/>
                <w:szCs w:val="18"/>
              </w:rPr>
            </w:pPr>
            <w:r>
              <w:rPr>
                <w:rFonts w:ascii="宋体" w:hAnsi="宋体" w:cs="宋体" w:hint="eastAsia"/>
                <w:color w:val="000000"/>
                <w:kern w:val="0"/>
                <w:sz w:val="18"/>
                <w:szCs w:val="18"/>
              </w:rPr>
              <w:t>1、按政策规定标准免除规定范围职教学生学费；</w:t>
            </w:r>
          </w:p>
          <w:p w:rsidR="000D5EEB" w:rsidRPr="0091163B" w:rsidRDefault="00EB134A" w:rsidP="00EB134A">
            <w:pPr>
              <w:spacing w:line="200" w:lineRule="exact"/>
              <w:rPr>
                <w:rFonts w:ascii="宋体" w:hAnsi="宋体" w:cs="宋体"/>
                <w:sz w:val="18"/>
                <w:szCs w:val="18"/>
              </w:rPr>
            </w:pPr>
            <w:r>
              <w:rPr>
                <w:rFonts w:ascii="宋体" w:hAnsi="宋体" w:cs="宋体" w:hint="eastAsia"/>
                <w:color w:val="000000"/>
                <w:kern w:val="0"/>
                <w:sz w:val="18"/>
                <w:szCs w:val="18"/>
              </w:rPr>
              <w:t>2、职教育吸引力得到提升。</w:t>
            </w:r>
          </w:p>
        </w:tc>
      </w:tr>
      <w:tr w:rsidR="000D5EEB" w:rsidTr="00F43FE7">
        <w:trPr>
          <w:trHeight w:val="639"/>
        </w:trPr>
        <w:tc>
          <w:tcPr>
            <w:tcW w:w="579" w:type="dxa"/>
            <w:vMerge w:val="restart"/>
            <w:shd w:val="clear" w:color="auto" w:fill="auto"/>
            <w:vAlign w:val="center"/>
          </w:tcPr>
          <w:p w:rsidR="000D5EEB" w:rsidRPr="0091163B" w:rsidRDefault="000D5EEB" w:rsidP="00B758C7">
            <w:pPr>
              <w:spacing w:line="260" w:lineRule="exact"/>
              <w:ind w:firstLineChars="100" w:firstLine="180"/>
              <w:jc w:val="center"/>
              <w:rPr>
                <w:rFonts w:ascii="宋体" w:hAnsi="宋体" w:cs="宋体"/>
                <w:sz w:val="18"/>
                <w:szCs w:val="18"/>
              </w:rPr>
            </w:pPr>
            <w:r w:rsidRPr="0091163B">
              <w:rPr>
                <w:rFonts w:ascii="宋体" w:hAnsi="宋体" w:cs="宋体" w:hint="eastAsia"/>
                <w:sz w:val="18"/>
                <w:szCs w:val="18"/>
              </w:rPr>
              <w:t>绩</w:t>
            </w:r>
          </w:p>
          <w:p w:rsidR="000D5EEB" w:rsidRPr="0091163B" w:rsidRDefault="00B758C7" w:rsidP="00B758C7">
            <w:pPr>
              <w:spacing w:line="260" w:lineRule="exact"/>
              <w:jc w:val="center"/>
              <w:rPr>
                <w:rFonts w:ascii="宋体" w:hAnsi="宋体" w:cs="宋体"/>
                <w:sz w:val="18"/>
                <w:szCs w:val="18"/>
              </w:rPr>
            </w:pPr>
            <w:r>
              <w:rPr>
                <w:rFonts w:ascii="宋体" w:hAnsi="宋体" w:cs="宋体" w:hint="eastAsia"/>
                <w:sz w:val="18"/>
                <w:szCs w:val="18"/>
              </w:rPr>
              <w:t xml:space="preserve">  </w:t>
            </w:r>
            <w:r w:rsidR="000D5EEB" w:rsidRPr="0091163B">
              <w:rPr>
                <w:rFonts w:ascii="宋体" w:hAnsi="宋体" w:cs="宋体" w:hint="eastAsia"/>
                <w:sz w:val="18"/>
                <w:szCs w:val="18"/>
              </w:rPr>
              <w:t>效</w:t>
            </w:r>
          </w:p>
          <w:p w:rsidR="000D5EEB" w:rsidRPr="0091163B" w:rsidRDefault="00B758C7" w:rsidP="00B758C7">
            <w:pPr>
              <w:spacing w:line="260" w:lineRule="exact"/>
              <w:jc w:val="center"/>
              <w:rPr>
                <w:rFonts w:ascii="宋体" w:hAnsi="宋体" w:cs="宋体"/>
                <w:sz w:val="18"/>
                <w:szCs w:val="18"/>
              </w:rPr>
            </w:pPr>
            <w:r>
              <w:rPr>
                <w:rFonts w:ascii="宋体" w:hAnsi="宋体" w:cs="宋体" w:hint="eastAsia"/>
                <w:sz w:val="18"/>
                <w:szCs w:val="18"/>
              </w:rPr>
              <w:t xml:space="preserve">  </w:t>
            </w:r>
            <w:r w:rsidR="000D5EEB" w:rsidRPr="0091163B">
              <w:rPr>
                <w:rFonts w:ascii="宋体" w:hAnsi="宋体" w:cs="宋体" w:hint="eastAsia"/>
                <w:sz w:val="18"/>
                <w:szCs w:val="18"/>
              </w:rPr>
              <w:t>指</w:t>
            </w:r>
          </w:p>
          <w:p w:rsidR="000D5EEB" w:rsidRPr="0091163B" w:rsidRDefault="00B758C7" w:rsidP="00B758C7">
            <w:pPr>
              <w:spacing w:line="260" w:lineRule="exact"/>
              <w:jc w:val="center"/>
              <w:rPr>
                <w:rFonts w:ascii="宋体" w:hAnsi="宋体" w:cs="宋体"/>
                <w:sz w:val="18"/>
                <w:szCs w:val="18"/>
              </w:rPr>
            </w:pPr>
            <w:r>
              <w:rPr>
                <w:rFonts w:ascii="宋体" w:hAnsi="宋体" w:cs="宋体" w:hint="eastAsia"/>
                <w:sz w:val="18"/>
                <w:szCs w:val="18"/>
              </w:rPr>
              <w:t xml:space="preserve">  </w:t>
            </w:r>
            <w:r w:rsidR="000D5EEB" w:rsidRPr="0091163B">
              <w:rPr>
                <w:rFonts w:ascii="宋体" w:hAnsi="宋体" w:cs="宋体" w:hint="eastAsia"/>
                <w:sz w:val="18"/>
                <w:szCs w:val="18"/>
              </w:rPr>
              <w:t>标</w:t>
            </w:r>
          </w:p>
        </w:tc>
        <w:tc>
          <w:tcPr>
            <w:tcW w:w="784" w:type="dxa"/>
            <w:shd w:val="clear" w:color="auto" w:fill="auto"/>
            <w:vAlign w:val="center"/>
          </w:tcPr>
          <w:p w:rsidR="000D5EEB" w:rsidRPr="0091163B" w:rsidRDefault="000D5EEB" w:rsidP="0091163B">
            <w:pPr>
              <w:spacing w:line="240" w:lineRule="exact"/>
              <w:rPr>
                <w:rFonts w:ascii="宋体" w:hAnsi="宋体" w:cs="宋体"/>
                <w:sz w:val="18"/>
                <w:szCs w:val="18"/>
              </w:rPr>
            </w:pPr>
            <w:r w:rsidRPr="0091163B">
              <w:rPr>
                <w:rFonts w:ascii="宋体" w:hAnsi="宋体" w:cs="宋体" w:hint="eastAsia"/>
                <w:sz w:val="18"/>
                <w:szCs w:val="18"/>
              </w:rPr>
              <w:t>一级</w:t>
            </w:r>
          </w:p>
          <w:p w:rsidR="000D5EEB" w:rsidRPr="0091163B" w:rsidRDefault="000D5EEB" w:rsidP="0091163B">
            <w:pPr>
              <w:spacing w:line="240" w:lineRule="exact"/>
              <w:rPr>
                <w:rFonts w:ascii="宋体" w:hAnsi="宋体" w:cs="宋体"/>
                <w:sz w:val="18"/>
                <w:szCs w:val="18"/>
              </w:rPr>
            </w:pPr>
            <w:r w:rsidRPr="0091163B">
              <w:rPr>
                <w:rFonts w:ascii="宋体" w:hAnsi="宋体" w:cs="宋体" w:hint="eastAsia"/>
                <w:sz w:val="18"/>
                <w:szCs w:val="18"/>
              </w:rPr>
              <w:t>指标</w:t>
            </w:r>
          </w:p>
        </w:tc>
        <w:tc>
          <w:tcPr>
            <w:tcW w:w="1510" w:type="dxa"/>
            <w:gridSpan w:val="2"/>
            <w:shd w:val="clear" w:color="auto" w:fill="auto"/>
            <w:vAlign w:val="center"/>
          </w:tcPr>
          <w:p w:rsidR="000D5EEB" w:rsidRPr="0091163B" w:rsidRDefault="000D5EEB" w:rsidP="0091163B">
            <w:pPr>
              <w:spacing w:line="240" w:lineRule="exact"/>
              <w:rPr>
                <w:rFonts w:ascii="宋体" w:hAnsi="宋体" w:cs="宋体"/>
                <w:sz w:val="18"/>
                <w:szCs w:val="18"/>
              </w:rPr>
            </w:pPr>
            <w:r w:rsidRPr="0091163B">
              <w:rPr>
                <w:rFonts w:ascii="宋体" w:hAnsi="宋体" w:cs="宋体" w:hint="eastAsia"/>
                <w:sz w:val="18"/>
                <w:szCs w:val="18"/>
              </w:rPr>
              <w:t>二级指标</w:t>
            </w:r>
          </w:p>
        </w:tc>
        <w:tc>
          <w:tcPr>
            <w:tcW w:w="2365" w:type="dxa"/>
            <w:gridSpan w:val="2"/>
            <w:shd w:val="clear" w:color="auto" w:fill="auto"/>
            <w:vAlign w:val="center"/>
          </w:tcPr>
          <w:p w:rsidR="000D5EEB" w:rsidRPr="0091163B" w:rsidRDefault="000D5EEB" w:rsidP="0091163B">
            <w:pPr>
              <w:spacing w:line="240" w:lineRule="exact"/>
              <w:ind w:firstLineChars="400" w:firstLine="720"/>
              <w:rPr>
                <w:rFonts w:ascii="宋体" w:hAnsi="宋体" w:cs="宋体"/>
                <w:sz w:val="18"/>
                <w:szCs w:val="18"/>
              </w:rPr>
            </w:pPr>
            <w:r w:rsidRPr="0091163B">
              <w:rPr>
                <w:rFonts w:ascii="宋体" w:hAnsi="宋体" w:cs="宋体" w:hint="eastAsia"/>
                <w:sz w:val="18"/>
                <w:szCs w:val="18"/>
              </w:rPr>
              <w:t>三级指标</w:t>
            </w:r>
          </w:p>
        </w:tc>
        <w:tc>
          <w:tcPr>
            <w:tcW w:w="1297" w:type="dxa"/>
            <w:gridSpan w:val="2"/>
            <w:shd w:val="clear" w:color="auto" w:fill="auto"/>
            <w:vAlign w:val="center"/>
          </w:tcPr>
          <w:p w:rsidR="000D5EEB" w:rsidRPr="0091163B" w:rsidRDefault="000D5EEB" w:rsidP="0091163B">
            <w:pPr>
              <w:spacing w:line="240" w:lineRule="exact"/>
              <w:rPr>
                <w:rFonts w:ascii="宋体" w:hAnsi="宋体" w:cs="宋体"/>
                <w:sz w:val="18"/>
                <w:szCs w:val="18"/>
              </w:rPr>
            </w:pPr>
            <w:r w:rsidRPr="0091163B">
              <w:rPr>
                <w:rFonts w:ascii="宋体" w:hAnsi="宋体" w:cs="宋体" w:hint="eastAsia"/>
                <w:sz w:val="18"/>
                <w:szCs w:val="18"/>
              </w:rPr>
              <w:t>年度指标值</w:t>
            </w:r>
          </w:p>
        </w:tc>
        <w:tc>
          <w:tcPr>
            <w:tcW w:w="1153" w:type="dxa"/>
            <w:gridSpan w:val="2"/>
            <w:shd w:val="clear" w:color="auto" w:fill="auto"/>
            <w:vAlign w:val="center"/>
          </w:tcPr>
          <w:p w:rsidR="000D5EEB" w:rsidRPr="0091163B" w:rsidRDefault="000D5EEB" w:rsidP="0091163B">
            <w:pPr>
              <w:spacing w:line="240" w:lineRule="exact"/>
              <w:rPr>
                <w:rFonts w:ascii="宋体" w:hAnsi="宋体" w:cs="宋体"/>
                <w:sz w:val="18"/>
                <w:szCs w:val="18"/>
              </w:rPr>
            </w:pPr>
            <w:r w:rsidRPr="0091163B">
              <w:rPr>
                <w:rFonts w:ascii="宋体" w:hAnsi="宋体" w:cs="宋体" w:hint="eastAsia"/>
                <w:sz w:val="18"/>
                <w:szCs w:val="18"/>
              </w:rPr>
              <w:t>全年完成值</w:t>
            </w:r>
          </w:p>
        </w:tc>
        <w:tc>
          <w:tcPr>
            <w:tcW w:w="1202" w:type="dxa"/>
            <w:shd w:val="clear" w:color="auto" w:fill="auto"/>
            <w:vAlign w:val="center"/>
          </w:tcPr>
          <w:p w:rsidR="000D5EEB" w:rsidRPr="0091163B" w:rsidRDefault="000D5EEB" w:rsidP="0091163B">
            <w:pPr>
              <w:spacing w:line="240" w:lineRule="exact"/>
              <w:rPr>
                <w:rFonts w:ascii="宋体" w:hAnsi="宋体" w:cs="宋体"/>
                <w:sz w:val="18"/>
                <w:szCs w:val="18"/>
              </w:rPr>
            </w:pPr>
            <w:r w:rsidRPr="0091163B">
              <w:rPr>
                <w:rFonts w:ascii="宋体" w:hAnsi="宋体" w:cs="宋体" w:hint="eastAsia"/>
                <w:sz w:val="18"/>
                <w:szCs w:val="18"/>
              </w:rPr>
              <w:t>未完成原因和改进措施</w:t>
            </w:r>
          </w:p>
        </w:tc>
      </w:tr>
      <w:tr w:rsidR="00072B3B" w:rsidTr="00F43FE7">
        <w:trPr>
          <w:trHeight w:val="283"/>
        </w:trPr>
        <w:tc>
          <w:tcPr>
            <w:tcW w:w="579" w:type="dxa"/>
            <w:vMerge/>
            <w:shd w:val="clear" w:color="auto" w:fill="auto"/>
            <w:vAlign w:val="center"/>
          </w:tcPr>
          <w:p w:rsidR="00072B3B" w:rsidRPr="0091163B" w:rsidRDefault="00072B3B" w:rsidP="00072B3B">
            <w:pPr>
              <w:spacing w:line="360" w:lineRule="exact"/>
              <w:ind w:firstLine="361"/>
              <w:jc w:val="center"/>
              <w:rPr>
                <w:rFonts w:ascii="宋体" w:hAnsi="宋体" w:cs="宋体"/>
                <w:sz w:val="18"/>
                <w:szCs w:val="18"/>
              </w:rPr>
            </w:pPr>
          </w:p>
        </w:tc>
        <w:tc>
          <w:tcPr>
            <w:tcW w:w="784" w:type="dxa"/>
            <w:vMerge w:val="restart"/>
            <w:shd w:val="clear" w:color="auto" w:fill="auto"/>
            <w:vAlign w:val="center"/>
          </w:tcPr>
          <w:p w:rsidR="00072B3B" w:rsidRPr="0091163B" w:rsidRDefault="00072B3B" w:rsidP="00072B3B">
            <w:pPr>
              <w:spacing w:line="260" w:lineRule="exact"/>
              <w:rPr>
                <w:rFonts w:ascii="宋体" w:hAnsi="宋体" w:cs="宋体"/>
                <w:sz w:val="18"/>
                <w:szCs w:val="18"/>
              </w:rPr>
            </w:pPr>
            <w:r w:rsidRPr="0091163B">
              <w:rPr>
                <w:rFonts w:ascii="宋体" w:hAnsi="宋体" w:cs="宋体" w:hint="eastAsia"/>
                <w:sz w:val="18"/>
                <w:szCs w:val="18"/>
              </w:rPr>
              <w:t>产出</w:t>
            </w:r>
          </w:p>
          <w:p w:rsidR="00072B3B" w:rsidRPr="0091163B" w:rsidRDefault="00072B3B" w:rsidP="00072B3B">
            <w:pPr>
              <w:spacing w:line="260" w:lineRule="exact"/>
              <w:rPr>
                <w:rFonts w:ascii="宋体" w:hAnsi="宋体" w:cs="宋体"/>
                <w:sz w:val="18"/>
                <w:szCs w:val="18"/>
              </w:rPr>
            </w:pPr>
            <w:r w:rsidRPr="0091163B">
              <w:rPr>
                <w:rFonts w:ascii="宋体" w:hAnsi="宋体" w:cs="宋体" w:hint="eastAsia"/>
                <w:sz w:val="18"/>
                <w:szCs w:val="18"/>
              </w:rPr>
              <w:t>指标</w:t>
            </w:r>
          </w:p>
        </w:tc>
        <w:tc>
          <w:tcPr>
            <w:tcW w:w="1510" w:type="dxa"/>
            <w:gridSpan w:val="2"/>
            <w:vMerge w:val="restart"/>
            <w:shd w:val="clear" w:color="auto" w:fill="auto"/>
            <w:vAlign w:val="center"/>
          </w:tcPr>
          <w:p w:rsidR="00072B3B" w:rsidRPr="0091163B" w:rsidRDefault="00072B3B" w:rsidP="00072B3B">
            <w:pPr>
              <w:spacing w:line="200" w:lineRule="exact"/>
              <w:jc w:val="center"/>
              <w:rPr>
                <w:rFonts w:ascii="宋体" w:hAnsi="宋体" w:cs="宋体"/>
                <w:sz w:val="18"/>
                <w:szCs w:val="18"/>
              </w:rPr>
            </w:pPr>
            <w:r w:rsidRPr="0091163B">
              <w:rPr>
                <w:rFonts w:ascii="宋体" w:hAnsi="宋体" w:cs="宋体" w:hint="eastAsia"/>
                <w:sz w:val="18"/>
                <w:szCs w:val="18"/>
              </w:rPr>
              <w:t>数量</w:t>
            </w:r>
          </w:p>
          <w:p w:rsidR="00072B3B" w:rsidRPr="0091163B" w:rsidRDefault="00072B3B" w:rsidP="00072B3B">
            <w:pPr>
              <w:spacing w:line="200" w:lineRule="exact"/>
              <w:jc w:val="center"/>
              <w:rPr>
                <w:rFonts w:ascii="宋体" w:hAnsi="宋体" w:cs="宋体"/>
                <w:sz w:val="18"/>
                <w:szCs w:val="18"/>
              </w:rPr>
            </w:pPr>
            <w:r w:rsidRPr="0091163B">
              <w:rPr>
                <w:rFonts w:ascii="宋体" w:hAnsi="宋体" w:cs="宋体" w:hint="eastAsia"/>
                <w:sz w:val="18"/>
                <w:szCs w:val="18"/>
              </w:rPr>
              <w:t>指标</w:t>
            </w:r>
          </w:p>
        </w:tc>
        <w:tc>
          <w:tcPr>
            <w:tcW w:w="2365" w:type="dxa"/>
            <w:gridSpan w:val="2"/>
            <w:shd w:val="clear" w:color="auto" w:fill="auto"/>
            <w:vAlign w:val="center"/>
          </w:tcPr>
          <w:p w:rsidR="00072B3B" w:rsidRDefault="00072B3B" w:rsidP="00072B3B">
            <w:pPr>
              <w:widowControl/>
              <w:jc w:val="center"/>
              <w:rPr>
                <w:rFonts w:ascii="宋体" w:hAnsi="宋体" w:cs="宋体"/>
                <w:color w:val="000000"/>
                <w:kern w:val="0"/>
                <w:sz w:val="18"/>
                <w:szCs w:val="18"/>
              </w:rPr>
            </w:pPr>
            <w:r>
              <w:rPr>
                <w:rFonts w:ascii="宋体" w:hAnsi="宋体" w:cs="宋体" w:hint="eastAsia"/>
                <w:color w:val="000000"/>
                <w:kern w:val="0"/>
                <w:sz w:val="18"/>
                <w:szCs w:val="18"/>
              </w:rPr>
              <w:t>中职学校</w:t>
            </w:r>
          </w:p>
        </w:tc>
        <w:tc>
          <w:tcPr>
            <w:tcW w:w="1297" w:type="dxa"/>
            <w:gridSpan w:val="2"/>
            <w:shd w:val="clear" w:color="auto" w:fill="auto"/>
            <w:vAlign w:val="center"/>
          </w:tcPr>
          <w:p w:rsidR="00072B3B" w:rsidRDefault="00072B3B" w:rsidP="00072B3B">
            <w:pPr>
              <w:widowControl/>
              <w:jc w:val="center"/>
              <w:rPr>
                <w:rFonts w:ascii="宋体" w:hAnsi="宋体" w:cs="宋体"/>
                <w:color w:val="000000"/>
                <w:kern w:val="0"/>
                <w:sz w:val="18"/>
                <w:szCs w:val="18"/>
              </w:rPr>
            </w:pPr>
            <w:r>
              <w:rPr>
                <w:rFonts w:ascii="宋体" w:hAnsi="宋体" w:cs="宋体" w:hint="eastAsia"/>
                <w:color w:val="000000"/>
                <w:kern w:val="0"/>
                <w:sz w:val="18"/>
                <w:szCs w:val="18"/>
              </w:rPr>
              <w:t>1所</w:t>
            </w:r>
          </w:p>
        </w:tc>
        <w:tc>
          <w:tcPr>
            <w:tcW w:w="1153" w:type="dxa"/>
            <w:gridSpan w:val="2"/>
            <w:shd w:val="clear" w:color="auto" w:fill="auto"/>
            <w:vAlign w:val="center"/>
          </w:tcPr>
          <w:p w:rsidR="00072B3B" w:rsidRDefault="00072B3B" w:rsidP="00072B3B">
            <w:pPr>
              <w:widowControl/>
              <w:jc w:val="center"/>
              <w:rPr>
                <w:rFonts w:ascii="宋体" w:hAnsi="宋体" w:cs="宋体"/>
                <w:color w:val="000000"/>
                <w:kern w:val="0"/>
                <w:sz w:val="18"/>
                <w:szCs w:val="18"/>
              </w:rPr>
            </w:pPr>
            <w:r>
              <w:rPr>
                <w:rFonts w:ascii="宋体" w:hAnsi="宋体" w:cs="宋体" w:hint="eastAsia"/>
                <w:color w:val="000000"/>
                <w:kern w:val="0"/>
                <w:sz w:val="18"/>
                <w:szCs w:val="18"/>
              </w:rPr>
              <w:t>1所</w:t>
            </w:r>
          </w:p>
        </w:tc>
        <w:tc>
          <w:tcPr>
            <w:tcW w:w="1202" w:type="dxa"/>
            <w:shd w:val="clear" w:color="auto" w:fill="auto"/>
          </w:tcPr>
          <w:p w:rsidR="00072B3B" w:rsidRPr="0091163B" w:rsidRDefault="00072B3B" w:rsidP="00072B3B">
            <w:pPr>
              <w:spacing w:line="260" w:lineRule="exact"/>
              <w:ind w:firstLine="361"/>
              <w:rPr>
                <w:rFonts w:ascii="宋体" w:hAnsi="宋体" w:cs="宋体"/>
                <w:sz w:val="18"/>
                <w:szCs w:val="18"/>
              </w:rPr>
            </w:pPr>
          </w:p>
        </w:tc>
      </w:tr>
      <w:tr w:rsidR="00072B3B" w:rsidTr="00F43FE7">
        <w:trPr>
          <w:trHeight w:val="511"/>
        </w:trPr>
        <w:tc>
          <w:tcPr>
            <w:tcW w:w="579" w:type="dxa"/>
            <w:vMerge/>
            <w:shd w:val="clear" w:color="auto" w:fill="auto"/>
            <w:vAlign w:val="center"/>
          </w:tcPr>
          <w:p w:rsidR="00072B3B" w:rsidRPr="0091163B" w:rsidRDefault="00072B3B" w:rsidP="00072B3B">
            <w:pPr>
              <w:spacing w:line="360" w:lineRule="exact"/>
              <w:ind w:firstLine="361"/>
              <w:jc w:val="center"/>
              <w:rPr>
                <w:rFonts w:ascii="宋体" w:hAnsi="宋体" w:cs="宋体"/>
                <w:sz w:val="18"/>
                <w:szCs w:val="18"/>
              </w:rPr>
            </w:pPr>
          </w:p>
        </w:tc>
        <w:tc>
          <w:tcPr>
            <w:tcW w:w="784" w:type="dxa"/>
            <w:vMerge/>
            <w:shd w:val="clear" w:color="auto" w:fill="auto"/>
            <w:vAlign w:val="center"/>
          </w:tcPr>
          <w:p w:rsidR="00072B3B" w:rsidRPr="0091163B" w:rsidRDefault="00072B3B" w:rsidP="00072B3B">
            <w:pPr>
              <w:spacing w:line="260" w:lineRule="exact"/>
              <w:ind w:firstLine="361"/>
              <w:jc w:val="center"/>
              <w:rPr>
                <w:rFonts w:ascii="宋体" w:hAnsi="宋体" w:cs="宋体"/>
                <w:sz w:val="18"/>
                <w:szCs w:val="18"/>
              </w:rPr>
            </w:pPr>
          </w:p>
        </w:tc>
        <w:tc>
          <w:tcPr>
            <w:tcW w:w="1510" w:type="dxa"/>
            <w:gridSpan w:val="2"/>
            <w:vMerge/>
            <w:shd w:val="clear" w:color="auto" w:fill="auto"/>
            <w:vAlign w:val="center"/>
          </w:tcPr>
          <w:p w:rsidR="00072B3B" w:rsidRPr="0091163B" w:rsidRDefault="00072B3B" w:rsidP="00072B3B">
            <w:pPr>
              <w:spacing w:line="200" w:lineRule="exact"/>
              <w:jc w:val="center"/>
              <w:rPr>
                <w:rFonts w:ascii="宋体" w:hAnsi="宋体" w:cs="宋体"/>
                <w:sz w:val="18"/>
                <w:szCs w:val="18"/>
              </w:rPr>
            </w:pPr>
          </w:p>
        </w:tc>
        <w:tc>
          <w:tcPr>
            <w:tcW w:w="2365" w:type="dxa"/>
            <w:gridSpan w:val="2"/>
            <w:shd w:val="clear" w:color="auto" w:fill="auto"/>
            <w:vAlign w:val="center"/>
          </w:tcPr>
          <w:p w:rsidR="00072B3B" w:rsidRDefault="00072B3B" w:rsidP="00072B3B">
            <w:pPr>
              <w:widowControl/>
              <w:jc w:val="center"/>
              <w:rPr>
                <w:rFonts w:ascii="宋体" w:hAnsi="宋体" w:cs="宋体"/>
                <w:color w:val="000000"/>
                <w:kern w:val="0"/>
                <w:sz w:val="18"/>
                <w:szCs w:val="18"/>
              </w:rPr>
            </w:pPr>
            <w:r>
              <w:rPr>
                <w:rFonts w:ascii="宋体" w:hAnsi="宋体" w:cs="宋体" w:hint="eastAsia"/>
                <w:color w:val="000000"/>
                <w:kern w:val="0"/>
                <w:sz w:val="18"/>
                <w:szCs w:val="18"/>
              </w:rPr>
              <w:t>中职免学费受助人数</w:t>
            </w:r>
          </w:p>
        </w:tc>
        <w:tc>
          <w:tcPr>
            <w:tcW w:w="1297" w:type="dxa"/>
            <w:gridSpan w:val="2"/>
            <w:shd w:val="clear" w:color="auto" w:fill="auto"/>
            <w:vAlign w:val="center"/>
          </w:tcPr>
          <w:p w:rsidR="00072B3B" w:rsidRDefault="00072B3B" w:rsidP="00072B3B">
            <w:pPr>
              <w:widowControl/>
              <w:jc w:val="center"/>
              <w:rPr>
                <w:rFonts w:ascii="宋体" w:hAnsi="宋体" w:cs="宋体"/>
                <w:color w:val="000000"/>
                <w:kern w:val="0"/>
                <w:sz w:val="18"/>
                <w:szCs w:val="18"/>
              </w:rPr>
            </w:pPr>
            <w:r>
              <w:rPr>
                <w:rFonts w:ascii="宋体" w:hAnsi="宋体" w:cs="宋体"/>
                <w:color w:val="000000"/>
                <w:kern w:val="0"/>
                <w:sz w:val="18"/>
                <w:szCs w:val="18"/>
              </w:rPr>
              <w:t>3165</w:t>
            </w:r>
          </w:p>
        </w:tc>
        <w:tc>
          <w:tcPr>
            <w:tcW w:w="1153" w:type="dxa"/>
            <w:gridSpan w:val="2"/>
            <w:shd w:val="clear" w:color="auto" w:fill="auto"/>
            <w:vAlign w:val="center"/>
          </w:tcPr>
          <w:p w:rsidR="00072B3B" w:rsidRDefault="00072B3B" w:rsidP="00072B3B">
            <w:pPr>
              <w:widowControl/>
              <w:jc w:val="center"/>
              <w:rPr>
                <w:rFonts w:ascii="宋体" w:hAnsi="宋体" w:cs="宋体"/>
                <w:color w:val="000000"/>
                <w:kern w:val="0"/>
                <w:sz w:val="18"/>
                <w:szCs w:val="18"/>
              </w:rPr>
            </w:pPr>
            <w:r>
              <w:rPr>
                <w:rFonts w:ascii="宋体" w:hAnsi="宋体" w:cs="宋体"/>
                <w:color w:val="000000"/>
                <w:kern w:val="0"/>
                <w:sz w:val="18"/>
                <w:szCs w:val="18"/>
              </w:rPr>
              <w:t>3165</w:t>
            </w:r>
          </w:p>
        </w:tc>
        <w:tc>
          <w:tcPr>
            <w:tcW w:w="1202" w:type="dxa"/>
            <w:shd w:val="clear" w:color="auto" w:fill="auto"/>
          </w:tcPr>
          <w:p w:rsidR="00072B3B" w:rsidRPr="0091163B" w:rsidRDefault="00072B3B" w:rsidP="00072B3B">
            <w:pPr>
              <w:spacing w:line="260" w:lineRule="exact"/>
              <w:ind w:firstLine="361"/>
              <w:rPr>
                <w:rFonts w:ascii="宋体" w:hAnsi="宋体" w:cs="宋体"/>
                <w:sz w:val="18"/>
                <w:szCs w:val="18"/>
              </w:rPr>
            </w:pPr>
          </w:p>
        </w:tc>
      </w:tr>
      <w:tr w:rsidR="00072B3B" w:rsidTr="00F43FE7">
        <w:trPr>
          <w:trHeight w:val="497"/>
        </w:trPr>
        <w:tc>
          <w:tcPr>
            <w:tcW w:w="579" w:type="dxa"/>
            <w:vMerge/>
            <w:shd w:val="clear" w:color="auto" w:fill="auto"/>
            <w:vAlign w:val="center"/>
          </w:tcPr>
          <w:p w:rsidR="00072B3B" w:rsidRPr="0091163B" w:rsidRDefault="00072B3B" w:rsidP="00072B3B">
            <w:pPr>
              <w:spacing w:line="360" w:lineRule="exact"/>
              <w:ind w:firstLine="361"/>
              <w:jc w:val="center"/>
              <w:rPr>
                <w:rFonts w:ascii="宋体" w:hAnsi="宋体" w:cs="宋体"/>
                <w:sz w:val="18"/>
                <w:szCs w:val="18"/>
              </w:rPr>
            </w:pPr>
          </w:p>
        </w:tc>
        <w:tc>
          <w:tcPr>
            <w:tcW w:w="784" w:type="dxa"/>
            <w:vMerge/>
            <w:shd w:val="clear" w:color="auto" w:fill="auto"/>
            <w:vAlign w:val="center"/>
          </w:tcPr>
          <w:p w:rsidR="00072B3B" w:rsidRPr="0091163B" w:rsidRDefault="00072B3B" w:rsidP="00072B3B">
            <w:pPr>
              <w:spacing w:line="260" w:lineRule="exact"/>
              <w:ind w:firstLine="361"/>
              <w:jc w:val="center"/>
              <w:rPr>
                <w:rFonts w:ascii="宋体" w:hAnsi="宋体" w:cs="宋体"/>
                <w:sz w:val="18"/>
                <w:szCs w:val="18"/>
              </w:rPr>
            </w:pPr>
          </w:p>
        </w:tc>
        <w:tc>
          <w:tcPr>
            <w:tcW w:w="1510" w:type="dxa"/>
            <w:gridSpan w:val="2"/>
            <w:vMerge w:val="restart"/>
            <w:shd w:val="clear" w:color="auto" w:fill="auto"/>
            <w:vAlign w:val="center"/>
          </w:tcPr>
          <w:p w:rsidR="00072B3B" w:rsidRPr="0091163B" w:rsidRDefault="00072B3B" w:rsidP="00072B3B">
            <w:pPr>
              <w:spacing w:line="200" w:lineRule="exact"/>
              <w:jc w:val="center"/>
              <w:rPr>
                <w:rFonts w:ascii="宋体" w:hAnsi="宋体" w:cs="宋体"/>
                <w:sz w:val="18"/>
                <w:szCs w:val="18"/>
              </w:rPr>
            </w:pPr>
            <w:r>
              <w:rPr>
                <w:rFonts w:ascii="宋体" w:hAnsi="宋体" w:cs="宋体" w:hint="eastAsia"/>
                <w:kern w:val="0"/>
                <w:sz w:val="18"/>
                <w:szCs w:val="18"/>
              </w:rPr>
              <w:t>时效指标</w:t>
            </w:r>
          </w:p>
        </w:tc>
        <w:tc>
          <w:tcPr>
            <w:tcW w:w="2365" w:type="dxa"/>
            <w:gridSpan w:val="2"/>
            <w:shd w:val="clear" w:color="auto" w:fill="auto"/>
            <w:vAlign w:val="center"/>
          </w:tcPr>
          <w:p w:rsidR="00072B3B" w:rsidRDefault="00072B3B" w:rsidP="00072B3B">
            <w:pPr>
              <w:widowControl/>
              <w:jc w:val="center"/>
              <w:rPr>
                <w:rFonts w:ascii="宋体" w:hAnsi="宋体" w:cs="宋体"/>
                <w:color w:val="000000"/>
                <w:kern w:val="0"/>
                <w:sz w:val="18"/>
                <w:szCs w:val="18"/>
              </w:rPr>
            </w:pPr>
            <w:r>
              <w:rPr>
                <w:rFonts w:ascii="宋体" w:hAnsi="宋体" w:cs="宋体" w:hint="eastAsia"/>
                <w:color w:val="000000"/>
                <w:kern w:val="0"/>
                <w:sz w:val="18"/>
                <w:szCs w:val="18"/>
              </w:rPr>
              <w:t>资金拨付</w:t>
            </w:r>
          </w:p>
        </w:tc>
        <w:tc>
          <w:tcPr>
            <w:tcW w:w="1297" w:type="dxa"/>
            <w:gridSpan w:val="2"/>
            <w:shd w:val="clear" w:color="auto" w:fill="auto"/>
            <w:vAlign w:val="center"/>
          </w:tcPr>
          <w:p w:rsidR="00072B3B" w:rsidRDefault="00072B3B" w:rsidP="00072B3B">
            <w:pPr>
              <w:widowControl/>
              <w:jc w:val="center"/>
              <w:rPr>
                <w:rFonts w:ascii="宋体" w:hAnsi="宋体" w:cs="宋体"/>
                <w:color w:val="000000"/>
                <w:kern w:val="0"/>
                <w:sz w:val="18"/>
                <w:szCs w:val="18"/>
              </w:rPr>
            </w:pPr>
            <w:r>
              <w:rPr>
                <w:rFonts w:ascii="宋体" w:hAnsi="宋体" w:cs="宋体" w:hint="eastAsia"/>
                <w:color w:val="000000"/>
                <w:kern w:val="0"/>
                <w:sz w:val="18"/>
                <w:szCs w:val="18"/>
              </w:rPr>
              <w:t>开学1月内</w:t>
            </w:r>
          </w:p>
        </w:tc>
        <w:tc>
          <w:tcPr>
            <w:tcW w:w="1153" w:type="dxa"/>
            <w:gridSpan w:val="2"/>
            <w:shd w:val="clear" w:color="auto" w:fill="auto"/>
            <w:vAlign w:val="center"/>
          </w:tcPr>
          <w:p w:rsidR="00072B3B" w:rsidRDefault="00072B3B" w:rsidP="00072B3B">
            <w:pPr>
              <w:widowControl/>
              <w:jc w:val="center"/>
              <w:rPr>
                <w:rFonts w:ascii="宋体" w:hAnsi="宋体" w:cs="宋体"/>
                <w:color w:val="000000"/>
                <w:kern w:val="0"/>
                <w:sz w:val="18"/>
                <w:szCs w:val="18"/>
              </w:rPr>
            </w:pPr>
            <w:r>
              <w:rPr>
                <w:rFonts w:ascii="宋体" w:hAnsi="宋体" w:cs="宋体" w:hint="eastAsia"/>
                <w:color w:val="000000"/>
                <w:kern w:val="0"/>
                <w:sz w:val="18"/>
                <w:szCs w:val="18"/>
              </w:rPr>
              <w:t>开学1月内</w:t>
            </w:r>
          </w:p>
        </w:tc>
        <w:tc>
          <w:tcPr>
            <w:tcW w:w="1202" w:type="dxa"/>
            <w:shd w:val="clear" w:color="auto" w:fill="auto"/>
            <w:vAlign w:val="center"/>
          </w:tcPr>
          <w:p w:rsidR="00072B3B" w:rsidRDefault="00072B3B" w:rsidP="00072B3B">
            <w:pPr>
              <w:widowControl/>
              <w:jc w:val="center"/>
              <w:rPr>
                <w:rFonts w:ascii="宋体" w:hAnsi="宋体" w:cs="宋体"/>
                <w:color w:val="000000"/>
                <w:kern w:val="0"/>
                <w:sz w:val="18"/>
                <w:szCs w:val="18"/>
              </w:rPr>
            </w:pPr>
            <w:r>
              <w:rPr>
                <w:rFonts w:ascii="宋体" w:hAnsi="宋体" w:cs="宋体" w:hint="eastAsia"/>
                <w:color w:val="000000"/>
                <w:kern w:val="0"/>
                <w:sz w:val="18"/>
                <w:szCs w:val="18"/>
              </w:rPr>
              <w:t>资金拨付</w:t>
            </w:r>
          </w:p>
        </w:tc>
      </w:tr>
      <w:tr w:rsidR="00072B3B" w:rsidTr="00F43FE7">
        <w:trPr>
          <w:trHeight w:val="511"/>
        </w:trPr>
        <w:tc>
          <w:tcPr>
            <w:tcW w:w="579" w:type="dxa"/>
            <w:vMerge/>
            <w:shd w:val="clear" w:color="auto" w:fill="auto"/>
            <w:vAlign w:val="center"/>
          </w:tcPr>
          <w:p w:rsidR="00072B3B" w:rsidRPr="0091163B" w:rsidRDefault="00072B3B" w:rsidP="00072B3B">
            <w:pPr>
              <w:spacing w:line="360" w:lineRule="exact"/>
              <w:ind w:firstLine="361"/>
              <w:jc w:val="center"/>
              <w:rPr>
                <w:rFonts w:ascii="宋体" w:hAnsi="宋体" w:cs="宋体"/>
                <w:sz w:val="18"/>
                <w:szCs w:val="18"/>
              </w:rPr>
            </w:pPr>
          </w:p>
        </w:tc>
        <w:tc>
          <w:tcPr>
            <w:tcW w:w="784" w:type="dxa"/>
            <w:vMerge/>
            <w:shd w:val="clear" w:color="auto" w:fill="auto"/>
            <w:vAlign w:val="center"/>
          </w:tcPr>
          <w:p w:rsidR="00072B3B" w:rsidRPr="0091163B" w:rsidRDefault="00072B3B" w:rsidP="00072B3B">
            <w:pPr>
              <w:spacing w:line="260" w:lineRule="exact"/>
              <w:ind w:firstLine="361"/>
              <w:jc w:val="center"/>
              <w:rPr>
                <w:rFonts w:ascii="宋体" w:hAnsi="宋体" w:cs="宋体"/>
                <w:sz w:val="18"/>
                <w:szCs w:val="18"/>
              </w:rPr>
            </w:pPr>
          </w:p>
        </w:tc>
        <w:tc>
          <w:tcPr>
            <w:tcW w:w="1510" w:type="dxa"/>
            <w:gridSpan w:val="2"/>
            <w:vMerge/>
            <w:shd w:val="clear" w:color="auto" w:fill="auto"/>
            <w:vAlign w:val="center"/>
          </w:tcPr>
          <w:p w:rsidR="00072B3B" w:rsidRPr="0091163B" w:rsidRDefault="00072B3B" w:rsidP="00072B3B">
            <w:pPr>
              <w:spacing w:line="260" w:lineRule="exact"/>
              <w:ind w:firstLine="361"/>
              <w:jc w:val="center"/>
              <w:rPr>
                <w:rFonts w:ascii="宋体" w:hAnsi="宋体" w:cs="宋体"/>
                <w:sz w:val="18"/>
                <w:szCs w:val="18"/>
              </w:rPr>
            </w:pPr>
          </w:p>
        </w:tc>
        <w:tc>
          <w:tcPr>
            <w:tcW w:w="2365" w:type="dxa"/>
            <w:gridSpan w:val="2"/>
            <w:shd w:val="clear" w:color="auto" w:fill="auto"/>
            <w:vAlign w:val="center"/>
          </w:tcPr>
          <w:p w:rsidR="00072B3B" w:rsidRDefault="00072B3B" w:rsidP="00072B3B">
            <w:pPr>
              <w:widowControl/>
              <w:jc w:val="center"/>
              <w:rPr>
                <w:rFonts w:ascii="宋体" w:hAnsi="宋体" w:cs="宋体"/>
                <w:color w:val="000000"/>
                <w:kern w:val="0"/>
                <w:sz w:val="18"/>
                <w:szCs w:val="18"/>
              </w:rPr>
            </w:pPr>
            <w:r>
              <w:rPr>
                <w:rFonts w:ascii="宋体" w:hAnsi="宋体" w:cs="宋体" w:hint="eastAsia"/>
                <w:color w:val="000000"/>
                <w:kern w:val="0"/>
                <w:sz w:val="18"/>
                <w:szCs w:val="18"/>
              </w:rPr>
              <w:t>年度预算执行进度</w:t>
            </w:r>
          </w:p>
        </w:tc>
        <w:tc>
          <w:tcPr>
            <w:tcW w:w="1297" w:type="dxa"/>
            <w:gridSpan w:val="2"/>
            <w:shd w:val="clear" w:color="auto" w:fill="auto"/>
            <w:vAlign w:val="center"/>
          </w:tcPr>
          <w:p w:rsidR="00072B3B" w:rsidRDefault="00072B3B" w:rsidP="00072B3B">
            <w:pPr>
              <w:widowControl/>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1153" w:type="dxa"/>
            <w:gridSpan w:val="2"/>
            <w:shd w:val="clear" w:color="auto" w:fill="auto"/>
            <w:vAlign w:val="center"/>
          </w:tcPr>
          <w:p w:rsidR="00072B3B" w:rsidRDefault="00072B3B" w:rsidP="00072B3B">
            <w:pPr>
              <w:widowControl/>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1202" w:type="dxa"/>
            <w:shd w:val="clear" w:color="auto" w:fill="auto"/>
            <w:vAlign w:val="center"/>
          </w:tcPr>
          <w:p w:rsidR="00072B3B" w:rsidRDefault="00072B3B" w:rsidP="00072B3B">
            <w:pPr>
              <w:widowControl/>
              <w:jc w:val="center"/>
              <w:rPr>
                <w:rFonts w:ascii="宋体" w:hAnsi="宋体" w:cs="宋体"/>
                <w:color w:val="000000"/>
                <w:kern w:val="0"/>
                <w:sz w:val="18"/>
                <w:szCs w:val="18"/>
              </w:rPr>
            </w:pPr>
          </w:p>
        </w:tc>
      </w:tr>
      <w:tr w:rsidR="00072B3B" w:rsidTr="00F43FE7">
        <w:trPr>
          <w:trHeight w:val="489"/>
        </w:trPr>
        <w:tc>
          <w:tcPr>
            <w:tcW w:w="579" w:type="dxa"/>
            <w:vMerge/>
            <w:shd w:val="clear" w:color="auto" w:fill="auto"/>
            <w:vAlign w:val="center"/>
          </w:tcPr>
          <w:p w:rsidR="00072B3B" w:rsidRPr="0091163B" w:rsidRDefault="00072B3B" w:rsidP="00072B3B">
            <w:pPr>
              <w:spacing w:line="360" w:lineRule="exact"/>
              <w:ind w:firstLine="361"/>
              <w:jc w:val="center"/>
              <w:rPr>
                <w:rFonts w:ascii="宋体" w:hAnsi="宋体" w:cs="宋体"/>
                <w:sz w:val="18"/>
                <w:szCs w:val="18"/>
              </w:rPr>
            </w:pPr>
          </w:p>
        </w:tc>
        <w:tc>
          <w:tcPr>
            <w:tcW w:w="784" w:type="dxa"/>
            <w:vMerge w:val="restart"/>
            <w:shd w:val="clear" w:color="auto" w:fill="auto"/>
            <w:vAlign w:val="center"/>
          </w:tcPr>
          <w:p w:rsidR="00072B3B" w:rsidRPr="0091163B" w:rsidRDefault="00072B3B" w:rsidP="00072B3B">
            <w:pPr>
              <w:spacing w:line="260" w:lineRule="exact"/>
              <w:rPr>
                <w:rFonts w:ascii="宋体" w:hAnsi="宋体" w:cs="宋体"/>
                <w:sz w:val="18"/>
                <w:szCs w:val="18"/>
              </w:rPr>
            </w:pPr>
            <w:r w:rsidRPr="0091163B">
              <w:rPr>
                <w:rFonts w:ascii="宋体" w:hAnsi="宋体" w:cs="宋体" w:hint="eastAsia"/>
                <w:sz w:val="18"/>
                <w:szCs w:val="18"/>
              </w:rPr>
              <w:t>效益</w:t>
            </w:r>
          </w:p>
          <w:p w:rsidR="00072B3B" w:rsidRPr="0091163B" w:rsidRDefault="00072B3B" w:rsidP="00072B3B">
            <w:pPr>
              <w:spacing w:line="260" w:lineRule="exact"/>
              <w:rPr>
                <w:rFonts w:ascii="宋体" w:hAnsi="宋体" w:cs="宋体"/>
                <w:sz w:val="18"/>
                <w:szCs w:val="18"/>
              </w:rPr>
            </w:pPr>
            <w:r w:rsidRPr="0091163B">
              <w:rPr>
                <w:rFonts w:ascii="宋体" w:hAnsi="宋体" w:cs="宋体" w:hint="eastAsia"/>
                <w:sz w:val="18"/>
                <w:szCs w:val="18"/>
              </w:rPr>
              <w:t>指标</w:t>
            </w:r>
          </w:p>
        </w:tc>
        <w:tc>
          <w:tcPr>
            <w:tcW w:w="1510" w:type="dxa"/>
            <w:gridSpan w:val="2"/>
            <w:shd w:val="clear" w:color="auto" w:fill="auto"/>
            <w:vAlign w:val="center"/>
          </w:tcPr>
          <w:p w:rsidR="00072B3B" w:rsidRPr="0091163B" w:rsidRDefault="00072B3B" w:rsidP="00072B3B">
            <w:pPr>
              <w:spacing w:line="200" w:lineRule="exact"/>
              <w:jc w:val="center"/>
              <w:rPr>
                <w:rFonts w:ascii="宋体" w:hAnsi="宋体" w:cs="宋体"/>
                <w:sz w:val="18"/>
                <w:szCs w:val="18"/>
              </w:rPr>
            </w:pPr>
            <w:r w:rsidRPr="0091163B">
              <w:rPr>
                <w:rFonts w:ascii="宋体" w:hAnsi="宋体" w:cs="宋体" w:hint="eastAsia"/>
                <w:sz w:val="18"/>
                <w:szCs w:val="18"/>
              </w:rPr>
              <w:t>社会效益</w:t>
            </w:r>
          </w:p>
          <w:p w:rsidR="00072B3B" w:rsidRPr="0091163B" w:rsidRDefault="00072B3B" w:rsidP="00072B3B">
            <w:pPr>
              <w:spacing w:line="200" w:lineRule="exact"/>
              <w:jc w:val="center"/>
              <w:rPr>
                <w:rFonts w:ascii="宋体" w:hAnsi="宋体" w:cs="宋体"/>
                <w:sz w:val="18"/>
                <w:szCs w:val="18"/>
              </w:rPr>
            </w:pPr>
            <w:r w:rsidRPr="0091163B">
              <w:rPr>
                <w:rFonts w:ascii="宋体" w:hAnsi="宋体" w:cs="宋体" w:hint="eastAsia"/>
                <w:sz w:val="18"/>
                <w:szCs w:val="18"/>
              </w:rPr>
              <w:t>指标</w:t>
            </w:r>
          </w:p>
        </w:tc>
        <w:tc>
          <w:tcPr>
            <w:tcW w:w="2365" w:type="dxa"/>
            <w:gridSpan w:val="2"/>
            <w:shd w:val="clear" w:color="auto" w:fill="auto"/>
            <w:vAlign w:val="center"/>
          </w:tcPr>
          <w:p w:rsidR="00072B3B" w:rsidRDefault="00072B3B" w:rsidP="00072B3B">
            <w:pPr>
              <w:widowControl/>
              <w:jc w:val="center"/>
              <w:rPr>
                <w:rFonts w:ascii="宋体" w:hAnsi="宋体" w:cs="宋体"/>
                <w:color w:val="000000"/>
                <w:kern w:val="0"/>
                <w:sz w:val="18"/>
                <w:szCs w:val="18"/>
              </w:rPr>
            </w:pPr>
            <w:r>
              <w:rPr>
                <w:rFonts w:ascii="宋体" w:hAnsi="宋体" w:cs="宋体" w:hint="eastAsia"/>
                <w:color w:val="000000"/>
                <w:kern w:val="0"/>
                <w:sz w:val="18"/>
                <w:szCs w:val="18"/>
              </w:rPr>
              <w:t>中职学生就业率</w:t>
            </w:r>
          </w:p>
        </w:tc>
        <w:tc>
          <w:tcPr>
            <w:tcW w:w="1297" w:type="dxa"/>
            <w:gridSpan w:val="2"/>
            <w:shd w:val="clear" w:color="auto" w:fill="auto"/>
            <w:vAlign w:val="center"/>
          </w:tcPr>
          <w:p w:rsidR="00072B3B" w:rsidRDefault="00072B3B" w:rsidP="00072B3B">
            <w:pPr>
              <w:widowControl/>
              <w:jc w:val="center"/>
              <w:rPr>
                <w:rFonts w:ascii="宋体" w:hAnsi="宋体" w:cs="宋体"/>
                <w:color w:val="000000"/>
                <w:kern w:val="0"/>
                <w:sz w:val="18"/>
                <w:szCs w:val="18"/>
              </w:rPr>
            </w:pPr>
            <w:r>
              <w:rPr>
                <w:rFonts w:ascii="宋体" w:hAnsi="宋体" w:cs="宋体" w:hint="eastAsia"/>
                <w:color w:val="000000"/>
                <w:kern w:val="0"/>
                <w:sz w:val="18"/>
                <w:szCs w:val="18"/>
              </w:rPr>
              <w:t>95%</w:t>
            </w:r>
          </w:p>
        </w:tc>
        <w:tc>
          <w:tcPr>
            <w:tcW w:w="1153" w:type="dxa"/>
            <w:gridSpan w:val="2"/>
            <w:shd w:val="clear" w:color="auto" w:fill="auto"/>
            <w:vAlign w:val="center"/>
          </w:tcPr>
          <w:p w:rsidR="00072B3B" w:rsidRDefault="00072B3B" w:rsidP="00072B3B">
            <w:pPr>
              <w:widowControl/>
              <w:jc w:val="center"/>
              <w:rPr>
                <w:rFonts w:ascii="宋体" w:hAnsi="宋体" w:cs="宋体"/>
                <w:color w:val="000000"/>
                <w:kern w:val="0"/>
                <w:sz w:val="18"/>
                <w:szCs w:val="18"/>
              </w:rPr>
            </w:pPr>
            <w:r>
              <w:rPr>
                <w:rFonts w:ascii="宋体" w:hAnsi="宋体" w:cs="宋体" w:hint="eastAsia"/>
                <w:color w:val="000000"/>
                <w:kern w:val="0"/>
                <w:sz w:val="18"/>
                <w:szCs w:val="18"/>
              </w:rPr>
              <w:t>95%</w:t>
            </w:r>
          </w:p>
        </w:tc>
        <w:tc>
          <w:tcPr>
            <w:tcW w:w="1202" w:type="dxa"/>
            <w:shd w:val="clear" w:color="auto" w:fill="auto"/>
          </w:tcPr>
          <w:p w:rsidR="00072B3B" w:rsidRPr="0091163B" w:rsidRDefault="00072B3B" w:rsidP="00072B3B">
            <w:pPr>
              <w:spacing w:line="260" w:lineRule="exact"/>
              <w:ind w:firstLine="361"/>
              <w:rPr>
                <w:rFonts w:ascii="宋体" w:hAnsi="宋体" w:cs="宋体"/>
                <w:sz w:val="18"/>
                <w:szCs w:val="18"/>
              </w:rPr>
            </w:pPr>
          </w:p>
        </w:tc>
      </w:tr>
      <w:tr w:rsidR="00072B3B" w:rsidTr="00F43FE7">
        <w:trPr>
          <w:trHeight w:val="519"/>
        </w:trPr>
        <w:tc>
          <w:tcPr>
            <w:tcW w:w="579" w:type="dxa"/>
            <w:vMerge/>
            <w:shd w:val="clear" w:color="auto" w:fill="auto"/>
            <w:vAlign w:val="center"/>
          </w:tcPr>
          <w:p w:rsidR="00072B3B" w:rsidRPr="0091163B" w:rsidRDefault="00072B3B" w:rsidP="00072B3B">
            <w:pPr>
              <w:spacing w:line="360" w:lineRule="exact"/>
              <w:ind w:firstLine="361"/>
              <w:jc w:val="center"/>
              <w:rPr>
                <w:rFonts w:ascii="宋体" w:hAnsi="宋体" w:cs="宋体"/>
                <w:sz w:val="18"/>
                <w:szCs w:val="18"/>
              </w:rPr>
            </w:pPr>
          </w:p>
        </w:tc>
        <w:tc>
          <w:tcPr>
            <w:tcW w:w="784" w:type="dxa"/>
            <w:vMerge/>
            <w:shd w:val="clear" w:color="auto" w:fill="auto"/>
            <w:vAlign w:val="center"/>
          </w:tcPr>
          <w:p w:rsidR="00072B3B" w:rsidRPr="0091163B" w:rsidRDefault="00072B3B" w:rsidP="00072B3B">
            <w:pPr>
              <w:spacing w:line="260" w:lineRule="exact"/>
              <w:ind w:firstLine="361"/>
              <w:jc w:val="center"/>
              <w:rPr>
                <w:rFonts w:ascii="宋体" w:hAnsi="宋体" w:cs="宋体"/>
                <w:sz w:val="18"/>
                <w:szCs w:val="18"/>
              </w:rPr>
            </w:pPr>
          </w:p>
        </w:tc>
        <w:tc>
          <w:tcPr>
            <w:tcW w:w="1510" w:type="dxa"/>
            <w:gridSpan w:val="2"/>
            <w:shd w:val="clear" w:color="auto" w:fill="auto"/>
            <w:vAlign w:val="center"/>
          </w:tcPr>
          <w:p w:rsidR="00072B3B" w:rsidRPr="0091163B" w:rsidRDefault="00072B3B" w:rsidP="00072B3B">
            <w:pPr>
              <w:spacing w:line="260" w:lineRule="exact"/>
              <w:rPr>
                <w:rFonts w:ascii="宋体" w:hAnsi="宋体" w:cs="宋体"/>
                <w:sz w:val="18"/>
                <w:szCs w:val="18"/>
              </w:rPr>
            </w:pPr>
            <w:r w:rsidRPr="0091163B">
              <w:rPr>
                <w:rFonts w:ascii="宋体" w:hAnsi="宋体" w:cs="宋体" w:hint="eastAsia"/>
                <w:sz w:val="18"/>
                <w:szCs w:val="18"/>
              </w:rPr>
              <w:t>可持续影</w:t>
            </w:r>
          </w:p>
        </w:tc>
        <w:tc>
          <w:tcPr>
            <w:tcW w:w="2365" w:type="dxa"/>
            <w:gridSpan w:val="2"/>
            <w:shd w:val="clear" w:color="auto" w:fill="auto"/>
            <w:vAlign w:val="center"/>
          </w:tcPr>
          <w:p w:rsidR="00072B3B" w:rsidRDefault="00072B3B" w:rsidP="00072B3B">
            <w:pPr>
              <w:widowControl/>
              <w:jc w:val="center"/>
              <w:rPr>
                <w:rFonts w:ascii="宋体" w:hAnsi="宋体" w:cs="宋体"/>
                <w:color w:val="000000"/>
                <w:kern w:val="0"/>
                <w:sz w:val="18"/>
                <w:szCs w:val="18"/>
              </w:rPr>
            </w:pPr>
            <w:r>
              <w:rPr>
                <w:rFonts w:ascii="宋体" w:hAnsi="宋体" w:cs="宋体" w:hint="eastAsia"/>
                <w:color w:val="000000"/>
                <w:kern w:val="0"/>
                <w:sz w:val="18"/>
                <w:szCs w:val="18"/>
              </w:rPr>
              <w:t>中职教育吸引力</w:t>
            </w:r>
          </w:p>
        </w:tc>
        <w:tc>
          <w:tcPr>
            <w:tcW w:w="1297" w:type="dxa"/>
            <w:gridSpan w:val="2"/>
            <w:shd w:val="clear" w:color="auto" w:fill="auto"/>
            <w:vAlign w:val="center"/>
          </w:tcPr>
          <w:p w:rsidR="00072B3B" w:rsidRDefault="00072B3B" w:rsidP="00072B3B">
            <w:pPr>
              <w:widowControl/>
              <w:jc w:val="center"/>
              <w:rPr>
                <w:rFonts w:ascii="宋体" w:hAnsi="宋体" w:cs="宋体"/>
                <w:color w:val="000000"/>
                <w:kern w:val="0"/>
                <w:sz w:val="18"/>
                <w:szCs w:val="18"/>
              </w:rPr>
            </w:pPr>
            <w:r>
              <w:rPr>
                <w:rFonts w:ascii="宋体" w:hAnsi="宋体" w:cs="宋体" w:hint="eastAsia"/>
                <w:color w:val="000000"/>
                <w:kern w:val="0"/>
                <w:sz w:val="18"/>
                <w:szCs w:val="18"/>
              </w:rPr>
              <w:t>提升</w:t>
            </w:r>
          </w:p>
        </w:tc>
        <w:tc>
          <w:tcPr>
            <w:tcW w:w="1153" w:type="dxa"/>
            <w:gridSpan w:val="2"/>
            <w:shd w:val="clear" w:color="auto" w:fill="auto"/>
            <w:vAlign w:val="center"/>
          </w:tcPr>
          <w:p w:rsidR="00072B3B" w:rsidRDefault="00072B3B" w:rsidP="00072B3B">
            <w:pPr>
              <w:widowControl/>
              <w:jc w:val="center"/>
              <w:rPr>
                <w:rFonts w:ascii="宋体" w:hAnsi="宋体" w:cs="宋体"/>
                <w:color w:val="000000"/>
                <w:kern w:val="0"/>
                <w:sz w:val="18"/>
                <w:szCs w:val="18"/>
              </w:rPr>
            </w:pPr>
            <w:r>
              <w:rPr>
                <w:rFonts w:ascii="宋体" w:hAnsi="宋体" w:cs="宋体" w:hint="eastAsia"/>
                <w:color w:val="000000"/>
                <w:kern w:val="0"/>
                <w:sz w:val="18"/>
                <w:szCs w:val="18"/>
              </w:rPr>
              <w:t>提升</w:t>
            </w:r>
          </w:p>
        </w:tc>
        <w:tc>
          <w:tcPr>
            <w:tcW w:w="1202" w:type="dxa"/>
            <w:shd w:val="clear" w:color="auto" w:fill="auto"/>
          </w:tcPr>
          <w:p w:rsidR="00072B3B" w:rsidRPr="0091163B" w:rsidRDefault="00072B3B" w:rsidP="00072B3B">
            <w:pPr>
              <w:spacing w:line="260" w:lineRule="exact"/>
              <w:ind w:firstLine="361"/>
              <w:rPr>
                <w:rFonts w:ascii="宋体" w:hAnsi="宋体" w:cs="宋体"/>
                <w:sz w:val="18"/>
                <w:szCs w:val="18"/>
              </w:rPr>
            </w:pPr>
          </w:p>
        </w:tc>
      </w:tr>
      <w:tr w:rsidR="00072B3B" w:rsidTr="00F43FE7">
        <w:trPr>
          <w:trHeight w:val="428"/>
        </w:trPr>
        <w:tc>
          <w:tcPr>
            <w:tcW w:w="579" w:type="dxa"/>
            <w:vMerge/>
            <w:shd w:val="clear" w:color="auto" w:fill="auto"/>
            <w:vAlign w:val="center"/>
          </w:tcPr>
          <w:p w:rsidR="00072B3B" w:rsidRPr="0091163B" w:rsidRDefault="00072B3B" w:rsidP="00072B3B">
            <w:pPr>
              <w:spacing w:line="360" w:lineRule="exact"/>
              <w:ind w:firstLine="361"/>
              <w:jc w:val="center"/>
              <w:rPr>
                <w:rFonts w:ascii="宋体" w:hAnsi="宋体" w:cs="宋体"/>
                <w:sz w:val="18"/>
                <w:szCs w:val="18"/>
              </w:rPr>
            </w:pPr>
          </w:p>
        </w:tc>
        <w:tc>
          <w:tcPr>
            <w:tcW w:w="784" w:type="dxa"/>
            <w:shd w:val="clear" w:color="auto" w:fill="auto"/>
            <w:vAlign w:val="center"/>
          </w:tcPr>
          <w:p w:rsidR="00072B3B" w:rsidRPr="0091163B" w:rsidRDefault="00072B3B" w:rsidP="00072B3B">
            <w:pPr>
              <w:spacing w:line="200" w:lineRule="exact"/>
              <w:jc w:val="center"/>
              <w:rPr>
                <w:rFonts w:ascii="宋体" w:hAnsi="宋体" w:cs="宋体"/>
                <w:sz w:val="18"/>
                <w:szCs w:val="18"/>
              </w:rPr>
            </w:pPr>
            <w:r w:rsidRPr="0091163B">
              <w:rPr>
                <w:rFonts w:ascii="宋体" w:hAnsi="宋体" w:cs="宋体" w:hint="eastAsia"/>
                <w:sz w:val="18"/>
                <w:szCs w:val="18"/>
              </w:rPr>
              <w:t>满意度指标</w:t>
            </w:r>
          </w:p>
        </w:tc>
        <w:tc>
          <w:tcPr>
            <w:tcW w:w="1510" w:type="dxa"/>
            <w:gridSpan w:val="2"/>
            <w:shd w:val="clear" w:color="auto" w:fill="auto"/>
            <w:vAlign w:val="center"/>
          </w:tcPr>
          <w:p w:rsidR="00072B3B" w:rsidRPr="0091163B" w:rsidRDefault="00072B3B" w:rsidP="00072B3B">
            <w:pPr>
              <w:spacing w:line="200" w:lineRule="exact"/>
              <w:rPr>
                <w:rFonts w:ascii="宋体" w:hAnsi="宋体" w:cs="宋体"/>
                <w:sz w:val="18"/>
                <w:szCs w:val="18"/>
              </w:rPr>
            </w:pPr>
            <w:r w:rsidRPr="0091163B">
              <w:rPr>
                <w:rFonts w:ascii="宋体" w:hAnsi="宋体" w:cs="宋体" w:hint="eastAsia"/>
                <w:sz w:val="18"/>
                <w:szCs w:val="18"/>
              </w:rPr>
              <w:t>服务对象</w:t>
            </w:r>
          </w:p>
        </w:tc>
        <w:tc>
          <w:tcPr>
            <w:tcW w:w="2365" w:type="dxa"/>
            <w:gridSpan w:val="2"/>
            <w:shd w:val="clear" w:color="auto" w:fill="auto"/>
          </w:tcPr>
          <w:p w:rsidR="00072B3B" w:rsidRPr="0091163B" w:rsidRDefault="00072B3B" w:rsidP="00072B3B">
            <w:pPr>
              <w:spacing w:line="200" w:lineRule="exact"/>
              <w:rPr>
                <w:rFonts w:ascii="宋体" w:hAnsi="宋体" w:cs="宋体"/>
                <w:sz w:val="18"/>
                <w:szCs w:val="18"/>
              </w:rPr>
            </w:pPr>
            <w:r>
              <w:rPr>
                <w:rFonts w:ascii="宋体" w:hAnsi="宋体" w:cs="宋体" w:hint="eastAsia"/>
                <w:color w:val="000000"/>
                <w:kern w:val="0"/>
                <w:sz w:val="18"/>
                <w:szCs w:val="18"/>
              </w:rPr>
              <w:t>学生、家长抽样调查满意度</w:t>
            </w:r>
          </w:p>
        </w:tc>
        <w:tc>
          <w:tcPr>
            <w:tcW w:w="1297" w:type="dxa"/>
            <w:gridSpan w:val="2"/>
            <w:shd w:val="clear" w:color="auto" w:fill="auto"/>
            <w:vAlign w:val="center"/>
          </w:tcPr>
          <w:p w:rsidR="00072B3B" w:rsidRDefault="00072B3B" w:rsidP="00072B3B">
            <w:pPr>
              <w:widowControl/>
              <w:jc w:val="center"/>
              <w:rPr>
                <w:rFonts w:ascii="宋体" w:hAnsi="宋体" w:cs="宋体"/>
                <w:color w:val="000000"/>
                <w:kern w:val="0"/>
                <w:sz w:val="18"/>
                <w:szCs w:val="18"/>
              </w:rPr>
            </w:pPr>
            <w:r>
              <w:rPr>
                <w:rFonts w:ascii="宋体" w:hAnsi="宋体" w:cs="宋体" w:hint="eastAsia"/>
                <w:color w:val="000000"/>
                <w:kern w:val="0"/>
                <w:sz w:val="18"/>
                <w:szCs w:val="18"/>
              </w:rPr>
              <w:t>&gt;90%</w:t>
            </w:r>
          </w:p>
        </w:tc>
        <w:tc>
          <w:tcPr>
            <w:tcW w:w="1153" w:type="dxa"/>
            <w:gridSpan w:val="2"/>
            <w:shd w:val="clear" w:color="auto" w:fill="auto"/>
            <w:vAlign w:val="center"/>
          </w:tcPr>
          <w:p w:rsidR="00072B3B" w:rsidRDefault="00072B3B" w:rsidP="00072B3B">
            <w:pPr>
              <w:widowControl/>
              <w:jc w:val="center"/>
              <w:rPr>
                <w:rFonts w:ascii="宋体" w:hAnsi="宋体" w:cs="宋体"/>
                <w:color w:val="000000"/>
                <w:kern w:val="0"/>
                <w:sz w:val="18"/>
                <w:szCs w:val="18"/>
              </w:rPr>
            </w:pPr>
            <w:r>
              <w:rPr>
                <w:rFonts w:ascii="宋体" w:hAnsi="宋体" w:cs="宋体"/>
                <w:color w:val="000000"/>
                <w:kern w:val="0"/>
                <w:sz w:val="18"/>
                <w:szCs w:val="18"/>
              </w:rPr>
              <w:t>91</w:t>
            </w:r>
            <w:r>
              <w:rPr>
                <w:rFonts w:ascii="宋体" w:hAnsi="宋体" w:cs="宋体" w:hint="eastAsia"/>
                <w:color w:val="000000"/>
                <w:kern w:val="0"/>
                <w:sz w:val="18"/>
                <w:szCs w:val="18"/>
              </w:rPr>
              <w:t>%</w:t>
            </w:r>
          </w:p>
        </w:tc>
        <w:tc>
          <w:tcPr>
            <w:tcW w:w="1202" w:type="dxa"/>
            <w:shd w:val="clear" w:color="auto" w:fill="auto"/>
          </w:tcPr>
          <w:p w:rsidR="00072B3B" w:rsidRPr="0091163B" w:rsidRDefault="00072B3B" w:rsidP="00072B3B">
            <w:pPr>
              <w:spacing w:line="260" w:lineRule="exact"/>
              <w:ind w:firstLine="361"/>
              <w:rPr>
                <w:rFonts w:ascii="宋体" w:hAnsi="宋体" w:cs="宋体"/>
                <w:sz w:val="18"/>
                <w:szCs w:val="18"/>
              </w:rPr>
            </w:pPr>
          </w:p>
        </w:tc>
      </w:tr>
      <w:tr w:rsidR="000D5EEB" w:rsidTr="00F43FE7">
        <w:trPr>
          <w:trHeight w:val="634"/>
        </w:trPr>
        <w:tc>
          <w:tcPr>
            <w:tcW w:w="579" w:type="dxa"/>
            <w:shd w:val="clear" w:color="auto" w:fill="auto"/>
            <w:vAlign w:val="center"/>
          </w:tcPr>
          <w:p w:rsidR="000D5EEB" w:rsidRPr="0091163B" w:rsidRDefault="000D5EEB" w:rsidP="0091163B">
            <w:pPr>
              <w:spacing w:line="400" w:lineRule="exact"/>
              <w:rPr>
                <w:rFonts w:ascii="宋体" w:hAnsi="宋体" w:cs="宋体"/>
                <w:sz w:val="18"/>
                <w:szCs w:val="18"/>
              </w:rPr>
            </w:pPr>
            <w:r w:rsidRPr="0091163B">
              <w:rPr>
                <w:rFonts w:ascii="宋体" w:hAnsi="宋体" w:cs="宋体" w:hint="eastAsia"/>
                <w:sz w:val="18"/>
                <w:szCs w:val="18"/>
              </w:rPr>
              <w:t>说明</w:t>
            </w:r>
          </w:p>
        </w:tc>
        <w:tc>
          <w:tcPr>
            <w:tcW w:w="8311" w:type="dxa"/>
            <w:gridSpan w:val="10"/>
            <w:shd w:val="clear" w:color="auto" w:fill="auto"/>
            <w:vAlign w:val="center"/>
          </w:tcPr>
          <w:p w:rsidR="000D5EEB" w:rsidRPr="0091163B" w:rsidRDefault="000D5EEB" w:rsidP="0091163B">
            <w:pPr>
              <w:spacing w:line="260" w:lineRule="exact"/>
              <w:ind w:firstLine="361"/>
              <w:rPr>
                <w:rFonts w:ascii="宋体" w:hAnsi="宋体" w:cs="宋体"/>
                <w:sz w:val="18"/>
                <w:szCs w:val="18"/>
              </w:rPr>
            </w:pPr>
            <w:r w:rsidRPr="0091163B">
              <w:rPr>
                <w:rFonts w:ascii="宋体" w:hAnsi="宋体" w:cs="宋体" w:hint="eastAsia"/>
                <w:sz w:val="18"/>
                <w:szCs w:val="18"/>
              </w:rPr>
              <w:t>请在此处简要说明各级审计和财政监督检查中发现的问题及所涉及的金额，如没有请填无。</w:t>
            </w:r>
          </w:p>
        </w:tc>
      </w:tr>
    </w:tbl>
    <w:p w:rsidR="000D5EEB" w:rsidRPr="0011256A" w:rsidRDefault="000D5EEB" w:rsidP="00825644">
      <w:pPr>
        <w:spacing w:line="200" w:lineRule="exact"/>
        <w:ind w:left="540" w:hangingChars="300" w:hanging="540"/>
        <w:rPr>
          <w:rFonts w:ascii="仿宋" w:eastAsia="仿宋" w:hAnsi="仿宋" w:cs="宋体"/>
          <w:sz w:val="18"/>
          <w:szCs w:val="18"/>
        </w:rPr>
      </w:pPr>
      <w:r w:rsidRPr="0011256A">
        <w:rPr>
          <w:rFonts w:ascii="仿宋" w:eastAsia="仿宋" w:hAnsi="仿宋" w:cs="宋体" w:hint="eastAsia"/>
          <w:sz w:val="18"/>
          <w:szCs w:val="18"/>
        </w:rPr>
        <w:t>注：1.其他资金包括和财政资金共同投入到同一项目的自有资金、社会资金，以及前年度的结转结余资金等。</w:t>
      </w:r>
    </w:p>
    <w:p w:rsidR="000D5EEB" w:rsidRPr="0011256A" w:rsidRDefault="000D5EEB" w:rsidP="00825644">
      <w:pPr>
        <w:spacing w:line="200" w:lineRule="exact"/>
        <w:ind w:leftChars="190" w:left="579" w:hangingChars="100" w:hanging="180"/>
        <w:rPr>
          <w:rFonts w:ascii="仿宋" w:eastAsia="仿宋" w:hAnsi="仿宋" w:cs="宋体"/>
          <w:sz w:val="18"/>
          <w:szCs w:val="18"/>
        </w:rPr>
      </w:pPr>
      <w:r w:rsidRPr="0011256A">
        <w:rPr>
          <w:rFonts w:ascii="仿宋" w:eastAsia="仿宋" w:hAnsi="仿宋" w:cs="宋体" w:hint="eastAsia"/>
          <w:sz w:val="18"/>
          <w:szCs w:val="18"/>
        </w:rPr>
        <w:t>2.定量指标，资金使用单位填写本地区实际完成数。财政和主管部门汇总时，对绝对值直接累加计算，相对值按照资金额度加权平均计算。</w:t>
      </w:r>
    </w:p>
    <w:p w:rsidR="000D5EEB" w:rsidRPr="0011256A" w:rsidRDefault="000D5EEB" w:rsidP="00825644">
      <w:pPr>
        <w:spacing w:line="200" w:lineRule="exact"/>
        <w:ind w:leftChars="190" w:left="579" w:hangingChars="100" w:hanging="180"/>
        <w:rPr>
          <w:rFonts w:ascii="仿宋" w:eastAsia="仿宋" w:hAnsi="仿宋" w:cs="宋体"/>
          <w:sz w:val="18"/>
          <w:szCs w:val="18"/>
        </w:rPr>
        <w:sectPr w:rsidR="000D5EEB" w:rsidRPr="0011256A" w:rsidSect="0079300F">
          <w:footerReference w:type="default" r:id="rId15"/>
          <w:pgSz w:w="11906" w:h="16838" w:code="9"/>
          <w:pgMar w:top="1985" w:right="1474" w:bottom="1701" w:left="1588" w:header="851" w:footer="510" w:gutter="0"/>
          <w:cols w:space="0"/>
          <w:docGrid w:type="lines" w:linePitch="312"/>
        </w:sectPr>
      </w:pPr>
      <w:r w:rsidRPr="0011256A">
        <w:rPr>
          <w:rFonts w:ascii="仿宋" w:eastAsia="仿宋" w:hAnsi="仿宋" w:cs="宋体" w:hint="eastAsia"/>
          <w:sz w:val="18"/>
          <w:szCs w:val="18"/>
        </w:rPr>
        <w:t>3.定性指标根据指标完成情况分为：全部或基本达成预期指标、部分达成预期指标并具有一定效果、未达成预期指标 效果较差三档，分别按照100%—80%（含）、80%-60%（含）、60-0%合理填写完成比例。</w:t>
      </w:r>
    </w:p>
    <w:p w:rsidR="000D5EEB" w:rsidRDefault="000D5EEB" w:rsidP="000D5EEB">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lastRenderedPageBreak/>
        <w:t>部门整体支出绩效自评表</w:t>
      </w:r>
    </w:p>
    <w:p w:rsidR="000D5EEB" w:rsidRDefault="000D5EEB" w:rsidP="000D5EEB">
      <w:pPr>
        <w:spacing w:line="300" w:lineRule="exact"/>
        <w:jc w:val="center"/>
        <w:rPr>
          <w:rFonts w:ascii="宋体" w:hAnsi="宋体" w:cs="宋体"/>
          <w:sz w:val="18"/>
          <w:szCs w:val="18"/>
        </w:rPr>
      </w:pPr>
      <w:r w:rsidRPr="000D5EEB">
        <w:rPr>
          <w:rFonts w:ascii="宋体" w:hAnsi="宋体" w:cs="宋体" w:hint="eastAsia"/>
          <w:sz w:val="18"/>
          <w:szCs w:val="18"/>
        </w:rPr>
        <w:t>（20</w:t>
      </w:r>
      <w:r w:rsidR="00B758C7">
        <w:rPr>
          <w:rFonts w:ascii="宋体" w:hAnsi="宋体" w:cs="宋体" w:hint="eastAsia"/>
          <w:sz w:val="18"/>
          <w:szCs w:val="18"/>
        </w:rPr>
        <w:t>20</w:t>
      </w:r>
      <w:r w:rsidRPr="000D5EEB">
        <w:rPr>
          <w:rFonts w:ascii="宋体" w:hAnsi="宋体" w:cs="宋体" w:hint="eastAsia"/>
          <w:sz w:val="18"/>
          <w:szCs w:val="18"/>
        </w:rPr>
        <w:t>年度）</w:t>
      </w:r>
    </w:p>
    <w:p w:rsidR="000D5EEB" w:rsidRPr="000D5EEB" w:rsidRDefault="000D5EEB" w:rsidP="000D5EEB">
      <w:pPr>
        <w:spacing w:line="300" w:lineRule="exact"/>
        <w:rPr>
          <w:rFonts w:ascii="宋体" w:hAnsi="宋体" w:cs="宋体"/>
          <w:sz w:val="18"/>
          <w:szCs w:val="18"/>
        </w:rPr>
      </w:pPr>
      <w:r w:rsidRPr="000D5EEB">
        <w:rPr>
          <w:rFonts w:ascii="宋体" w:hAnsi="宋体" w:cs="宋体" w:hint="eastAsia"/>
          <w:sz w:val="18"/>
          <w:szCs w:val="18"/>
        </w:rPr>
        <w:t>填报单位：</w:t>
      </w:r>
      <w:r w:rsidR="0023743C">
        <w:rPr>
          <w:rFonts w:ascii="宋体" w:hAnsi="宋体" w:cs="宋体" w:hint="eastAsia"/>
          <w:sz w:val="18"/>
          <w:szCs w:val="18"/>
        </w:rPr>
        <w:t>镇安县科技和教育体育局</w:t>
      </w:r>
      <w:r w:rsidRPr="000D5EEB">
        <w:rPr>
          <w:rFonts w:ascii="宋体" w:hAnsi="宋体" w:cs="宋体" w:hint="eastAsia"/>
          <w:sz w:val="18"/>
          <w:szCs w:val="18"/>
        </w:rPr>
        <w:t xml:space="preserve">         </w:t>
      </w:r>
      <w:r w:rsidR="0023743C">
        <w:rPr>
          <w:rFonts w:ascii="宋体" w:hAnsi="宋体" w:cs="宋体"/>
          <w:sz w:val="18"/>
          <w:szCs w:val="18"/>
        </w:rPr>
        <w:t xml:space="preserve">                                                           </w:t>
      </w:r>
      <w:r w:rsidRPr="000D5EEB">
        <w:rPr>
          <w:rFonts w:ascii="宋体" w:hAnsi="宋体" w:cs="宋体" w:hint="eastAsia"/>
          <w:sz w:val="18"/>
          <w:szCs w:val="18"/>
        </w:rPr>
        <w:t xml:space="preserve">                              自评得分：</w:t>
      </w:r>
      <w:r w:rsidR="0023743C">
        <w:rPr>
          <w:rFonts w:ascii="宋体" w:hAnsi="宋体" w:cs="宋体" w:hint="eastAsia"/>
          <w:sz w:val="18"/>
          <w:szCs w:val="18"/>
        </w:rPr>
        <w:t>9</w:t>
      </w:r>
      <w:r w:rsidR="0023743C">
        <w:rPr>
          <w:rFonts w:ascii="宋体" w:hAnsi="宋体" w:cs="宋体"/>
          <w:sz w:val="18"/>
          <w:szCs w:val="18"/>
        </w:rPr>
        <w:t>5</w:t>
      </w:r>
      <w:r w:rsidR="0023743C">
        <w:rPr>
          <w:rFonts w:ascii="宋体" w:hAnsi="宋体" w:cs="宋体" w:hint="eastAsia"/>
          <w:sz w:val="18"/>
          <w:szCs w:val="18"/>
        </w:rPr>
        <w:t>分</w:t>
      </w:r>
    </w:p>
    <w:tbl>
      <w:tblPr>
        <w:tblW w:w="1405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586"/>
        <w:gridCol w:w="709"/>
        <w:gridCol w:w="624"/>
        <w:gridCol w:w="3315"/>
        <w:gridCol w:w="2469"/>
        <w:gridCol w:w="1269"/>
        <w:gridCol w:w="734"/>
        <w:gridCol w:w="774"/>
        <w:gridCol w:w="596"/>
        <w:gridCol w:w="1302"/>
        <w:gridCol w:w="1115"/>
      </w:tblGrid>
      <w:tr w:rsidR="000D5EEB" w:rsidTr="002449F2">
        <w:trPr>
          <w:trHeight w:val="3289"/>
        </w:trPr>
        <w:tc>
          <w:tcPr>
            <w:tcW w:w="5794" w:type="dxa"/>
            <w:gridSpan w:val="5"/>
            <w:shd w:val="clear" w:color="auto" w:fill="auto"/>
          </w:tcPr>
          <w:p w:rsidR="000D5EEB" w:rsidRPr="0091163B" w:rsidRDefault="000D5EEB" w:rsidP="0091163B">
            <w:pPr>
              <w:spacing w:line="300" w:lineRule="exact"/>
              <w:ind w:firstLine="321"/>
              <w:rPr>
                <w:rFonts w:ascii="宋体" w:hAnsi="宋体" w:cs="宋体"/>
                <w:sz w:val="16"/>
                <w:szCs w:val="16"/>
              </w:rPr>
            </w:pPr>
            <w:r w:rsidRPr="0091163B">
              <w:rPr>
                <w:rFonts w:ascii="宋体" w:hAnsi="宋体" w:cs="宋体" w:hint="eastAsia"/>
                <w:sz w:val="16"/>
                <w:szCs w:val="16"/>
              </w:rPr>
              <w:t>（一）简要概述部门职能与职责</w:t>
            </w:r>
          </w:p>
        </w:tc>
        <w:tc>
          <w:tcPr>
            <w:tcW w:w="8259" w:type="dxa"/>
            <w:gridSpan w:val="7"/>
            <w:shd w:val="clear" w:color="auto" w:fill="auto"/>
          </w:tcPr>
          <w:p w:rsidR="000D5EEB" w:rsidRPr="0091163B" w:rsidRDefault="00B53122" w:rsidP="002449F2">
            <w:pPr>
              <w:spacing w:line="400" w:lineRule="exact"/>
              <w:rPr>
                <w:rFonts w:ascii="宋体" w:hAnsi="宋体" w:cs="宋体"/>
                <w:sz w:val="16"/>
                <w:szCs w:val="16"/>
              </w:rPr>
            </w:pPr>
            <w:r w:rsidRPr="00F52A0C">
              <w:rPr>
                <w:rFonts w:ascii="宋体" w:hAnsi="宋体" w:cs="宋体" w:hint="eastAsia"/>
                <w:sz w:val="16"/>
                <w:szCs w:val="16"/>
              </w:rPr>
              <w:t>贯彻执行党和国家的教育方针、政策和有关法律、法规；负责全县各级各类教育的统筹规划和协调管理，指导全县各级各类学校的教育教学改革、德育工作、体育卫生与艺术教育、科技工作和国防教育工作；推进全县义务教育均衡发展和促进教育公平，负责义务教育的宏观指导与协调，指导普通高中教育、幼儿教育和特殊教育工作；负责全县的教育督导工作，指导全县教体系统的宣传教育工作、思想政治工作、师德建设与精神文明建设工作，指导局直属单位的党建工作；负责以就业为导向的职业教育的发展与改革；负责全县科技工作；编制下达部门经费预算并监督执行，管理教育专项资金；负责教育基本信息的统计、分析和发布，组织指导全县教育对外交流与合作；负责全县民办教育的管理工作，规范民办教育办学秩序；会同有关部门拟定各类教育事业招生计划；组织指导成人自学考试、成人高校招生考试和高中学业水平考试工作；主管全县的教师工作。负责全县的语言文字工作；指导中小学后勤保障和管理工作；负责全县各类学校（幼儿园）的稳定、综合治理和安全管理工作；负责全县体育工作；负责系统的行风建设和行政监察工作；承办县政府交办的其他工作。</w:t>
            </w:r>
          </w:p>
        </w:tc>
      </w:tr>
      <w:tr w:rsidR="00B53122" w:rsidTr="002449F2">
        <w:trPr>
          <w:trHeight w:val="990"/>
        </w:trPr>
        <w:tc>
          <w:tcPr>
            <w:tcW w:w="5794" w:type="dxa"/>
            <w:gridSpan w:val="5"/>
            <w:shd w:val="clear" w:color="auto" w:fill="auto"/>
          </w:tcPr>
          <w:p w:rsidR="00B53122" w:rsidRPr="0091163B" w:rsidRDefault="00B53122" w:rsidP="00B53122">
            <w:pPr>
              <w:spacing w:line="300" w:lineRule="exact"/>
              <w:ind w:firstLine="321"/>
              <w:rPr>
                <w:rFonts w:ascii="宋体" w:hAnsi="宋体" w:cs="宋体"/>
                <w:sz w:val="16"/>
                <w:szCs w:val="16"/>
              </w:rPr>
            </w:pPr>
            <w:r w:rsidRPr="0091163B">
              <w:rPr>
                <w:rFonts w:ascii="宋体" w:hAnsi="宋体" w:cs="宋体" w:hint="eastAsia"/>
                <w:sz w:val="16"/>
                <w:szCs w:val="16"/>
              </w:rPr>
              <w:t>（二）简要概述部门支出情况，按活动内容分类</w:t>
            </w:r>
          </w:p>
        </w:tc>
        <w:tc>
          <w:tcPr>
            <w:tcW w:w="8259" w:type="dxa"/>
            <w:gridSpan w:val="7"/>
            <w:shd w:val="clear" w:color="auto" w:fill="auto"/>
            <w:vAlign w:val="center"/>
          </w:tcPr>
          <w:p w:rsidR="00B53122" w:rsidRPr="0091163B" w:rsidRDefault="00B53122" w:rsidP="00F43FE7">
            <w:pPr>
              <w:spacing w:line="200" w:lineRule="exact"/>
              <w:rPr>
                <w:rFonts w:ascii="宋体" w:hAnsi="宋体" w:cs="宋体"/>
                <w:sz w:val="16"/>
                <w:szCs w:val="16"/>
              </w:rPr>
            </w:pPr>
            <w:r w:rsidRPr="00F52A0C">
              <w:rPr>
                <w:rFonts w:ascii="宋体" w:hAnsi="宋体" w:cs="宋体" w:hint="eastAsia"/>
                <w:sz w:val="16"/>
                <w:szCs w:val="16"/>
              </w:rPr>
              <w:t>本年支出合计</w:t>
            </w:r>
            <w:r w:rsidRPr="00B53122">
              <w:rPr>
                <w:rFonts w:ascii="宋体" w:hAnsi="宋体" w:cs="宋体"/>
                <w:sz w:val="16"/>
                <w:szCs w:val="16"/>
              </w:rPr>
              <w:t>55471.71</w:t>
            </w:r>
            <w:r w:rsidRPr="00F52A0C">
              <w:rPr>
                <w:rFonts w:ascii="宋体" w:hAnsi="宋体" w:cs="宋体" w:hint="eastAsia"/>
                <w:sz w:val="16"/>
                <w:szCs w:val="16"/>
              </w:rPr>
              <w:t>万元，其中</w:t>
            </w:r>
            <w:r w:rsidR="00697744">
              <w:rPr>
                <w:rFonts w:ascii="宋体" w:hAnsi="宋体" w:cs="宋体" w:hint="eastAsia"/>
                <w:sz w:val="16"/>
                <w:szCs w:val="16"/>
              </w:rPr>
              <w:t>：</w:t>
            </w:r>
            <w:r w:rsidR="00697744" w:rsidRPr="00697744">
              <w:rPr>
                <w:rFonts w:ascii="宋体" w:hAnsi="宋体" w:cs="宋体" w:hint="eastAsia"/>
                <w:sz w:val="16"/>
                <w:szCs w:val="16"/>
              </w:rPr>
              <w:t>一般公共服务支出</w:t>
            </w:r>
            <w:r w:rsidR="00697744">
              <w:rPr>
                <w:rFonts w:ascii="宋体" w:hAnsi="宋体" w:cs="宋体" w:hint="eastAsia"/>
                <w:sz w:val="16"/>
                <w:szCs w:val="16"/>
              </w:rPr>
              <w:t>2</w:t>
            </w:r>
            <w:r w:rsidR="00697744">
              <w:rPr>
                <w:rFonts w:ascii="宋体" w:hAnsi="宋体" w:cs="宋体"/>
                <w:sz w:val="16"/>
                <w:szCs w:val="16"/>
              </w:rPr>
              <w:t>.1</w:t>
            </w:r>
            <w:r w:rsidR="00697744" w:rsidRPr="00F52A0C">
              <w:rPr>
                <w:rFonts w:ascii="宋体" w:hAnsi="宋体" w:cs="宋体" w:hint="eastAsia"/>
                <w:sz w:val="16"/>
                <w:szCs w:val="16"/>
              </w:rPr>
              <w:t>万元，</w:t>
            </w:r>
            <w:r w:rsidRPr="00F52A0C">
              <w:rPr>
                <w:rFonts w:ascii="宋体" w:hAnsi="宋体" w:cs="宋体" w:hint="eastAsia"/>
                <w:sz w:val="16"/>
                <w:szCs w:val="16"/>
              </w:rPr>
              <w:t>教育支出</w:t>
            </w:r>
            <w:r w:rsidR="00697744" w:rsidRPr="00697744">
              <w:rPr>
                <w:rFonts w:ascii="宋体" w:hAnsi="宋体" w:cs="宋体"/>
                <w:sz w:val="16"/>
                <w:szCs w:val="16"/>
              </w:rPr>
              <w:t>53527.67</w:t>
            </w:r>
            <w:r w:rsidRPr="00F52A0C">
              <w:rPr>
                <w:rFonts w:ascii="宋体" w:hAnsi="宋体" w:cs="宋体" w:hint="eastAsia"/>
                <w:sz w:val="16"/>
                <w:szCs w:val="16"/>
              </w:rPr>
              <w:t>万元，科学技术支</w:t>
            </w:r>
            <w:r w:rsidR="00697744">
              <w:rPr>
                <w:rFonts w:ascii="宋体" w:hAnsi="宋体" w:cs="宋体"/>
                <w:sz w:val="16"/>
                <w:szCs w:val="16"/>
              </w:rPr>
              <w:t>61.33</w:t>
            </w:r>
            <w:r w:rsidRPr="00F52A0C">
              <w:rPr>
                <w:rFonts w:ascii="宋体" w:hAnsi="宋体" w:cs="宋体" w:hint="eastAsia"/>
                <w:sz w:val="16"/>
                <w:szCs w:val="16"/>
              </w:rPr>
              <w:t>万元，</w:t>
            </w:r>
            <w:r w:rsidR="00697744" w:rsidRPr="00697744">
              <w:rPr>
                <w:rFonts w:ascii="宋体" w:hAnsi="宋体" w:cs="宋体" w:hint="eastAsia"/>
                <w:sz w:val="16"/>
                <w:szCs w:val="16"/>
              </w:rPr>
              <w:t>文化旅游体育和传媒支出</w:t>
            </w:r>
            <w:r w:rsidR="00697744" w:rsidRPr="00697744">
              <w:rPr>
                <w:rFonts w:ascii="宋体" w:hAnsi="宋体" w:cs="宋体"/>
                <w:sz w:val="16"/>
                <w:szCs w:val="16"/>
              </w:rPr>
              <w:t>528.61</w:t>
            </w:r>
            <w:r w:rsidRPr="00F52A0C">
              <w:rPr>
                <w:rFonts w:ascii="宋体" w:hAnsi="宋体" w:cs="宋体" w:hint="eastAsia"/>
                <w:sz w:val="16"/>
                <w:szCs w:val="16"/>
              </w:rPr>
              <w:t>万元</w:t>
            </w:r>
            <w:r w:rsidR="00697744">
              <w:rPr>
                <w:rFonts w:ascii="宋体" w:hAnsi="宋体" w:cs="宋体" w:hint="eastAsia"/>
                <w:sz w:val="16"/>
                <w:szCs w:val="16"/>
              </w:rPr>
              <w:t>，</w:t>
            </w:r>
            <w:r w:rsidR="00697744" w:rsidRPr="00697744">
              <w:rPr>
                <w:rFonts w:ascii="宋体" w:hAnsi="宋体" w:cs="宋体" w:hint="eastAsia"/>
                <w:sz w:val="16"/>
                <w:szCs w:val="16"/>
              </w:rPr>
              <w:t>农林水支出</w:t>
            </w:r>
            <w:r w:rsidR="00697744">
              <w:rPr>
                <w:rFonts w:ascii="宋体" w:hAnsi="宋体" w:cs="宋体" w:hint="eastAsia"/>
                <w:sz w:val="16"/>
                <w:szCs w:val="16"/>
              </w:rPr>
              <w:t>1</w:t>
            </w:r>
            <w:r w:rsidR="00697744">
              <w:rPr>
                <w:rFonts w:ascii="宋体" w:hAnsi="宋体" w:cs="宋体"/>
                <w:sz w:val="16"/>
                <w:szCs w:val="16"/>
              </w:rPr>
              <w:t>300</w:t>
            </w:r>
            <w:r w:rsidR="00697744" w:rsidRPr="00F52A0C">
              <w:rPr>
                <w:rFonts w:ascii="宋体" w:hAnsi="宋体" w:cs="宋体" w:hint="eastAsia"/>
                <w:sz w:val="16"/>
                <w:szCs w:val="16"/>
              </w:rPr>
              <w:t>万元</w:t>
            </w:r>
            <w:r w:rsidR="00697744">
              <w:rPr>
                <w:rFonts w:ascii="宋体" w:hAnsi="宋体" w:cs="宋体" w:hint="eastAsia"/>
                <w:sz w:val="16"/>
                <w:szCs w:val="16"/>
              </w:rPr>
              <w:t>，</w:t>
            </w:r>
            <w:r w:rsidRPr="00C5441E">
              <w:rPr>
                <w:rFonts w:ascii="宋体" w:hAnsi="宋体" w:cs="宋体" w:hint="eastAsia"/>
                <w:sz w:val="16"/>
                <w:szCs w:val="16"/>
              </w:rPr>
              <w:t>其他支出</w:t>
            </w:r>
            <w:r w:rsidR="00697744">
              <w:rPr>
                <w:rFonts w:ascii="宋体" w:hAnsi="宋体" w:cs="宋体"/>
                <w:sz w:val="16"/>
                <w:szCs w:val="16"/>
              </w:rPr>
              <w:t>52</w:t>
            </w:r>
            <w:r w:rsidRPr="00F52A0C">
              <w:rPr>
                <w:rFonts w:ascii="宋体" w:hAnsi="宋体" w:cs="宋体" w:hint="eastAsia"/>
                <w:sz w:val="16"/>
                <w:szCs w:val="16"/>
              </w:rPr>
              <w:t>万元。</w:t>
            </w:r>
          </w:p>
        </w:tc>
      </w:tr>
      <w:tr w:rsidR="000D5EEB" w:rsidTr="002449F2">
        <w:trPr>
          <w:trHeight w:val="2109"/>
        </w:trPr>
        <w:tc>
          <w:tcPr>
            <w:tcW w:w="5794" w:type="dxa"/>
            <w:gridSpan w:val="5"/>
            <w:shd w:val="clear" w:color="auto" w:fill="auto"/>
          </w:tcPr>
          <w:p w:rsidR="000D5EEB" w:rsidRPr="0091163B" w:rsidRDefault="000D5EEB" w:rsidP="0091163B">
            <w:pPr>
              <w:spacing w:line="300" w:lineRule="exact"/>
              <w:ind w:firstLine="321"/>
              <w:rPr>
                <w:rFonts w:ascii="宋体" w:hAnsi="宋体" w:cs="宋体"/>
                <w:sz w:val="16"/>
                <w:szCs w:val="16"/>
              </w:rPr>
            </w:pPr>
            <w:r w:rsidRPr="0091163B">
              <w:rPr>
                <w:rFonts w:ascii="宋体" w:hAnsi="宋体" w:cs="宋体" w:hint="eastAsia"/>
                <w:sz w:val="16"/>
                <w:szCs w:val="16"/>
              </w:rPr>
              <w:t>（三）简要概述当年</w:t>
            </w:r>
            <w:r w:rsidR="003C1355">
              <w:rPr>
                <w:rFonts w:ascii="宋体" w:hAnsi="宋体" w:cs="宋体" w:hint="eastAsia"/>
                <w:sz w:val="16"/>
                <w:szCs w:val="16"/>
              </w:rPr>
              <w:t>县</w:t>
            </w:r>
            <w:r w:rsidRPr="0091163B">
              <w:rPr>
                <w:rFonts w:ascii="宋体" w:hAnsi="宋体" w:cs="宋体" w:hint="eastAsia"/>
                <w:sz w:val="16"/>
                <w:szCs w:val="16"/>
              </w:rPr>
              <w:t>委</w:t>
            </w:r>
            <w:r w:rsidR="003C1355">
              <w:rPr>
                <w:rFonts w:ascii="宋体" w:hAnsi="宋体" w:cs="宋体" w:hint="eastAsia"/>
                <w:sz w:val="16"/>
                <w:szCs w:val="16"/>
              </w:rPr>
              <w:t>县</w:t>
            </w:r>
            <w:r w:rsidRPr="0091163B">
              <w:rPr>
                <w:rFonts w:ascii="宋体" w:hAnsi="宋体" w:cs="宋体" w:hint="eastAsia"/>
                <w:sz w:val="16"/>
                <w:szCs w:val="16"/>
              </w:rPr>
              <w:t>政府下达的重点工作</w:t>
            </w:r>
          </w:p>
        </w:tc>
        <w:tc>
          <w:tcPr>
            <w:tcW w:w="8259" w:type="dxa"/>
            <w:gridSpan w:val="7"/>
            <w:shd w:val="clear" w:color="auto" w:fill="auto"/>
          </w:tcPr>
          <w:p w:rsidR="000D5EEB" w:rsidRPr="0091163B" w:rsidRDefault="000D5EEB" w:rsidP="0091163B">
            <w:pPr>
              <w:spacing w:line="300" w:lineRule="exact"/>
              <w:ind w:firstLine="321"/>
              <w:rPr>
                <w:rFonts w:ascii="宋体" w:hAnsi="宋体" w:cs="宋体"/>
                <w:sz w:val="16"/>
                <w:szCs w:val="16"/>
              </w:rPr>
            </w:pPr>
          </w:p>
        </w:tc>
      </w:tr>
      <w:tr w:rsidR="000D5EEB" w:rsidTr="00CC345B">
        <w:tc>
          <w:tcPr>
            <w:tcW w:w="560" w:type="dxa"/>
            <w:shd w:val="clear" w:color="auto" w:fill="auto"/>
            <w:vAlign w:val="center"/>
          </w:tcPr>
          <w:p w:rsidR="000D5EEB" w:rsidRPr="0091163B" w:rsidRDefault="000D5EEB" w:rsidP="003C1355">
            <w:pPr>
              <w:spacing w:line="240" w:lineRule="exact"/>
              <w:rPr>
                <w:rFonts w:ascii="宋体" w:hAnsi="宋体" w:cs="宋体"/>
                <w:bCs/>
                <w:sz w:val="16"/>
                <w:szCs w:val="16"/>
              </w:rPr>
            </w:pPr>
            <w:r w:rsidRPr="0091163B">
              <w:rPr>
                <w:rFonts w:ascii="宋体" w:hAnsi="宋体" w:cs="宋体" w:hint="eastAsia"/>
                <w:b/>
                <w:bCs/>
                <w:sz w:val="16"/>
                <w:szCs w:val="16"/>
              </w:rPr>
              <w:lastRenderedPageBreak/>
              <w:t>一级</w:t>
            </w:r>
          </w:p>
          <w:p w:rsidR="000D5EEB" w:rsidRPr="0091163B" w:rsidRDefault="000D5EEB" w:rsidP="003C1355">
            <w:pPr>
              <w:spacing w:line="240" w:lineRule="exact"/>
              <w:rPr>
                <w:rFonts w:ascii="宋体" w:hAnsi="宋体" w:cs="宋体"/>
                <w:bCs/>
                <w:sz w:val="16"/>
                <w:szCs w:val="16"/>
              </w:rPr>
            </w:pPr>
            <w:r w:rsidRPr="0091163B">
              <w:rPr>
                <w:rFonts w:ascii="宋体" w:hAnsi="宋体" w:cs="宋体" w:hint="eastAsia"/>
                <w:b/>
                <w:bCs/>
                <w:sz w:val="16"/>
                <w:szCs w:val="16"/>
              </w:rPr>
              <w:t>指标</w:t>
            </w:r>
          </w:p>
        </w:tc>
        <w:tc>
          <w:tcPr>
            <w:tcW w:w="586" w:type="dxa"/>
            <w:shd w:val="clear" w:color="auto" w:fill="auto"/>
            <w:vAlign w:val="center"/>
          </w:tcPr>
          <w:p w:rsidR="000D5EEB" w:rsidRPr="0091163B" w:rsidRDefault="000D5EEB" w:rsidP="003C1355">
            <w:pPr>
              <w:spacing w:line="240" w:lineRule="exact"/>
              <w:rPr>
                <w:rFonts w:ascii="宋体" w:hAnsi="宋体" w:cs="宋体"/>
                <w:bCs/>
                <w:sz w:val="16"/>
                <w:szCs w:val="16"/>
              </w:rPr>
            </w:pPr>
            <w:r w:rsidRPr="0091163B">
              <w:rPr>
                <w:rFonts w:ascii="宋体" w:hAnsi="宋体" w:cs="宋体" w:hint="eastAsia"/>
                <w:b/>
                <w:bCs/>
                <w:sz w:val="16"/>
                <w:szCs w:val="16"/>
              </w:rPr>
              <w:t>二级</w:t>
            </w:r>
          </w:p>
          <w:p w:rsidR="000D5EEB" w:rsidRPr="0091163B" w:rsidRDefault="000D5EEB" w:rsidP="003C1355">
            <w:pPr>
              <w:spacing w:line="240" w:lineRule="exact"/>
              <w:rPr>
                <w:rFonts w:ascii="宋体" w:hAnsi="宋体" w:cs="宋体"/>
                <w:bCs/>
                <w:sz w:val="16"/>
                <w:szCs w:val="16"/>
              </w:rPr>
            </w:pPr>
            <w:r w:rsidRPr="0091163B">
              <w:rPr>
                <w:rFonts w:ascii="宋体" w:hAnsi="宋体" w:cs="宋体" w:hint="eastAsia"/>
                <w:b/>
                <w:bCs/>
                <w:sz w:val="16"/>
                <w:szCs w:val="16"/>
              </w:rPr>
              <w:t>指标</w:t>
            </w:r>
          </w:p>
        </w:tc>
        <w:tc>
          <w:tcPr>
            <w:tcW w:w="709" w:type="dxa"/>
            <w:shd w:val="clear" w:color="auto" w:fill="auto"/>
            <w:vAlign w:val="center"/>
          </w:tcPr>
          <w:p w:rsidR="000D5EEB" w:rsidRPr="0091163B" w:rsidRDefault="000D5EEB" w:rsidP="003C1355">
            <w:pPr>
              <w:spacing w:line="240" w:lineRule="exact"/>
              <w:rPr>
                <w:rFonts w:ascii="宋体" w:hAnsi="宋体" w:cs="宋体"/>
                <w:bCs/>
                <w:sz w:val="16"/>
                <w:szCs w:val="16"/>
              </w:rPr>
            </w:pPr>
            <w:r w:rsidRPr="0091163B">
              <w:rPr>
                <w:rFonts w:ascii="宋体" w:hAnsi="宋体" w:cs="宋体" w:hint="eastAsia"/>
                <w:b/>
                <w:bCs/>
                <w:sz w:val="16"/>
                <w:szCs w:val="16"/>
              </w:rPr>
              <w:t>三级</w:t>
            </w:r>
          </w:p>
          <w:p w:rsidR="000D5EEB" w:rsidRPr="0091163B" w:rsidRDefault="000D5EEB" w:rsidP="003C1355">
            <w:pPr>
              <w:spacing w:line="240" w:lineRule="exact"/>
              <w:rPr>
                <w:rFonts w:ascii="宋体" w:hAnsi="宋体" w:cs="宋体"/>
                <w:bCs/>
                <w:sz w:val="16"/>
                <w:szCs w:val="16"/>
              </w:rPr>
            </w:pPr>
            <w:r w:rsidRPr="0091163B">
              <w:rPr>
                <w:rFonts w:ascii="宋体" w:hAnsi="宋体" w:cs="宋体" w:hint="eastAsia"/>
                <w:b/>
                <w:bCs/>
                <w:sz w:val="16"/>
                <w:szCs w:val="16"/>
              </w:rPr>
              <w:t>指标</w:t>
            </w:r>
          </w:p>
        </w:tc>
        <w:tc>
          <w:tcPr>
            <w:tcW w:w="624" w:type="dxa"/>
            <w:shd w:val="clear" w:color="auto" w:fill="auto"/>
            <w:vAlign w:val="center"/>
          </w:tcPr>
          <w:p w:rsidR="000D5EEB" w:rsidRPr="0091163B" w:rsidRDefault="000D5EEB" w:rsidP="003C1355">
            <w:pPr>
              <w:spacing w:line="240" w:lineRule="exact"/>
              <w:rPr>
                <w:rFonts w:ascii="宋体" w:hAnsi="宋体" w:cs="宋体"/>
                <w:bCs/>
                <w:sz w:val="16"/>
                <w:szCs w:val="16"/>
              </w:rPr>
            </w:pPr>
            <w:r w:rsidRPr="0091163B">
              <w:rPr>
                <w:rFonts w:ascii="宋体" w:hAnsi="宋体" w:cs="宋体" w:hint="eastAsia"/>
                <w:b/>
                <w:bCs/>
                <w:sz w:val="16"/>
                <w:szCs w:val="16"/>
              </w:rPr>
              <w:t>分值</w:t>
            </w:r>
          </w:p>
        </w:tc>
        <w:tc>
          <w:tcPr>
            <w:tcW w:w="3315" w:type="dxa"/>
            <w:shd w:val="clear" w:color="auto" w:fill="auto"/>
            <w:vAlign w:val="center"/>
          </w:tcPr>
          <w:p w:rsidR="000D5EEB" w:rsidRPr="0091163B" w:rsidRDefault="000D5EEB" w:rsidP="0091163B">
            <w:pPr>
              <w:spacing w:line="240" w:lineRule="exact"/>
              <w:ind w:firstLine="321"/>
              <w:jc w:val="center"/>
              <w:rPr>
                <w:rFonts w:ascii="宋体" w:hAnsi="宋体" w:cs="宋体"/>
                <w:bCs/>
                <w:sz w:val="16"/>
                <w:szCs w:val="16"/>
              </w:rPr>
            </w:pPr>
            <w:r w:rsidRPr="0091163B">
              <w:rPr>
                <w:rFonts w:ascii="宋体" w:hAnsi="宋体" w:cs="宋体" w:hint="eastAsia"/>
                <w:b/>
                <w:bCs/>
                <w:sz w:val="16"/>
                <w:szCs w:val="16"/>
              </w:rPr>
              <w:t>指标说明</w:t>
            </w:r>
          </w:p>
        </w:tc>
        <w:tc>
          <w:tcPr>
            <w:tcW w:w="2469" w:type="dxa"/>
            <w:shd w:val="clear" w:color="auto" w:fill="auto"/>
            <w:vAlign w:val="center"/>
          </w:tcPr>
          <w:p w:rsidR="000D5EEB" w:rsidRPr="0091163B" w:rsidRDefault="000D5EEB" w:rsidP="0091163B">
            <w:pPr>
              <w:spacing w:line="240" w:lineRule="exact"/>
              <w:ind w:firstLine="321"/>
              <w:jc w:val="center"/>
              <w:rPr>
                <w:rFonts w:ascii="宋体" w:hAnsi="宋体" w:cs="宋体"/>
                <w:bCs/>
                <w:sz w:val="16"/>
                <w:szCs w:val="16"/>
              </w:rPr>
            </w:pPr>
            <w:r w:rsidRPr="0091163B">
              <w:rPr>
                <w:rFonts w:ascii="宋体" w:hAnsi="宋体" w:cs="宋体" w:hint="eastAsia"/>
                <w:b/>
                <w:bCs/>
                <w:sz w:val="16"/>
                <w:szCs w:val="16"/>
              </w:rPr>
              <w:t>评分标准</w:t>
            </w:r>
          </w:p>
        </w:tc>
        <w:tc>
          <w:tcPr>
            <w:tcW w:w="1269" w:type="dxa"/>
            <w:shd w:val="clear" w:color="auto" w:fill="auto"/>
            <w:vAlign w:val="center"/>
          </w:tcPr>
          <w:p w:rsidR="000D5EEB" w:rsidRPr="0091163B" w:rsidRDefault="000D5EEB" w:rsidP="003C1355">
            <w:pPr>
              <w:spacing w:line="240" w:lineRule="exact"/>
              <w:jc w:val="center"/>
              <w:rPr>
                <w:rFonts w:ascii="宋体" w:hAnsi="宋体" w:cs="宋体"/>
                <w:bCs/>
                <w:sz w:val="16"/>
                <w:szCs w:val="16"/>
              </w:rPr>
            </w:pPr>
            <w:r w:rsidRPr="0091163B">
              <w:rPr>
                <w:rFonts w:ascii="宋体" w:hAnsi="宋体" w:cs="宋体" w:hint="eastAsia"/>
                <w:b/>
                <w:bCs/>
                <w:sz w:val="16"/>
                <w:szCs w:val="16"/>
              </w:rPr>
              <w:t>指标值计算公式和数据获取方式</w:t>
            </w:r>
          </w:p>
        </w:tc>
        <w:tc>
          <w:tcPr>
            <w:tcW w:w="734" w:type="dxa"/>
            <w:shd w:val="clear" w:color="auto" w:fill="auto"/>
            <w:vAlign w:val="center"/>
          </w:tcPr>
          <w:p w:rsidR="000D5EEB" w:rsidRPr="0091163B" w:rsidRDefault="000D5EEB" w:rsidP="003C1355">
            <w:pPr>
              <w:spacing w:line="240" w:lineRule="exact"/>
              <w:jc w:val="center"/>
              <w:rPr>
                <w:rFonts w:ascii="宋体" w:hAnsi="宋体" w:cs="宋体"/>
                <w:bCs/>
                <w:sz w:val="16"/>
                <w:szCs w:val="16"/>
              </w:rPr>
            </w:pPr>
            <w:r w:rsidRPr="0091163B">
              <w:rPr>
                <w:rFonts w:ascii="宋体" w:hAnsi="宋体" w:cs="宋体" w:hint="eastAsia"/>
                <w:b/>
                <w:bCs/>
                <w:sz w:val="16"/>
                <w:szCs w:val="16"/>
              </w:rPr>
              <w:t>年初目标值</w:t>
            </w:r>
          </w:p>
        </w:tc>
        <w:tc>
          <w:tcPr>
            <w:tcW w:w="774" w:type="dxa"/>
            <w:shd w:val="clear" w:color="auto" w:fill="auto"/>
            <w:vAlign w:val="center"/>
          </w:tcPr>
          <w:p w:rsidR="000D5EEB" w:rsidRPr="0091163B" w:rsidRDefault="000D5EEB" w:rsidP="003C1355">
            <w:pPr>
              <w:spacing w:line="240" w:lineRule="exact"/>
              <w:jc w:val="center"/>
              <w:rPr>
                <w:rFonts w:ascii="宋体" w:hAnsi="宋体" w:cs="宋体"/>
                <w:bCs/>
                <w:sz w:val="16"/>
                <w:szCs w:val="16"/>
              </w:rPr>
            </w:pPr>
            <w:r w:rsidRPr="0091163B">
              <w:rPr>
                <w:rFonts w:ascii="宋体" w:hAnsi="宋体" w:cs="宋体" w:hint="eastAsia"/>
                <w:b/>
                <w:bCs/>
                <w:sz w:val="16"/>
                <w:szCs w:val="16"/>
              </w:rPr>
              <w:t>实际完成值</w:t>
            </w:r>
          </w:p>
        </w:tc>
        <w:tc>
          <w:tcPr>
            <w:tcW w:w="596" w:type="dxa"/>
            <w:shd w:val="clear" w:color="auto" w:fill="auto"/>
            <w:vAlign w:val="center"/>
          </w:tcPr>
          <w:p w:rsidR="000D5EEB" w:rsidRPr="0091163B" w:rsidRDefault="000D5EEB" w:rsidP="003C1355">
            <w:pPr>
              <w:spacing w:line="240" w:lineRule="exact"/>
              <w:jc w:val="center"/>
              <w:rPr>
                <w:rFonts w:ascii="宋体" w:hAnsi="宋体" w:cs="宋体"/>
                <w:bCs/>
                <w:sz w:val="16"/>
                <w:szCs w:val="16"/>
              </w:rPr>
            </w:pPr>
            <w:r w:rsidRPr="0091163B">
              <w:rPr>
                <w:rFonts w:ascii="宋体" w:hAnsi="宋体" w:cs="宋体" w:hint="eastAsia"/>
                <w:b/>
                <w:bCs/>
                <w:sz w:val="16"/>
                <w:szCs w:val="16"/>
              </w:rPr>
              <w:t>得分</w:t>
            </w:r>
          </w:p>
        </w:tc>
        <w:tc>
          <w:tcPr>
            <w:tcW w:w="1302" w:type="dxa"/>
            <w:shd w:val="clear" w:color="auto" w:fill="auto"/>
            <w:vAlign w:val="center"/>
          </w:tcPr>
          <w:p w:rsidR="000D5EEB" w:rsidRPr="0091163B" w:rsidRDefault="000D5EEB" w:rsidP="003C1355">
            <w:pPr>
              <w:spacing w:line="240" w:lineRule="exact"/>
              <w:jc w:val="center"/>
              <w:rPr>
                <w:rFonts w:ascii="宋体" w:hAnsi="宋体" w:cs="宋体"/>
                <w:bCs/>
                <w:sz w:val="16"/>
                <w:szCs w:val="16"/>
              </w:rPr>
            </w:pPr>
            <w:r w:rsidRPr="0091163B">
              <w:rPr>
                <w:rFonts w:ascii="宋体" w:hAnsi="宋体" w:cs="宋体" w:hint="eastAsia"/>
                <w:b/>
                <w:bCs/>
                <w:sz w:val="16"/>
                <w:szCs w:val="16"/>
              </w:rPr>
              <w:t>未完成原因分析与改进措施</w:t>
            </w:r>
          </w:p>
        </w:tc>
        <w:tc>
          <w:tcPr>
            <w:tcW w:w="1115" w:type="dxa"/>
            <w:shd w:val="clear" w:color="auto" w:fill="auto"/>
            <w:vAlign w:val="center"/>
          </w:tcPr>
          <w:p w:rsidR="000D5EEB" w:rsidRPr="0091163B" w:rsidRDefault="000D5EEB" w:rsidP="003C1355">
            <w:pPr>
              <w:spacing w:line="240" w:lineRule="exact"/>
              <w:jc w:val="center"/>
              <w:rPr>
                <w:rFonts w:ascii="宋体" w:hAnsi="宋体" w:cs="宋体"/>
                <w:bCs/>
                <w:sz w:val="16"/>
                <w:szCs w:val="16"/>
              </w:rPr>
            </w:pPr>
            <w:r w:rsidRPr="0091163B">
              <w:rPr>
                <w:rFonts w:ascii="宋体" w:hAnsi="宋体" w:cs="宋体" w:hint="eastAsia"/>
                <w:b/>
                <w:bCs/>
                <w:sz w:val="16"/>
                <w:szCs w:val="16"/>
              </w:rPr>
              <w:t>绩效指标分析与建议</w:t>
            </w:r>
          </w:p>
        </w:tc>
      </w:tr>
      <w:tr w:rsidR="00DE2CCB" w:rsidTr="00F43FE7">
        <w:trPr>
          <w:trHeight w:val="2535"/>
        </w:trPr>
        <w:tc>
          <w:tcPr>
            <w:tcW w:w="560" w:type="dxa"/>
            <w:vMerge w:val="restart"/>
            <w:shd w:val="clear" w:color="auto" w:fill="auto"/>
            <w:vAlign w:val="center"/>
          </w:tcPr>
          <w:p w:rsidR="00DE2CCB" w:rsidRPr="0091163B" w:rsidRDefault="00DE2CCB" w:rsidP="00DE2CCB">
            <w:pPr>
              <w:spacing w:line="240" w:lineRule="exact"/>
              <w:rPr>
                <w:rFonts w:ascii="宋体" w:hAnsi="宋体" w:cs="宋体"/>
                <w:sz w:val="16"/>
                <w:szCs w:val="16"/>
              </w:rPr>
            </w:pPr>
            <w:r w:rsidRPr="0091163B">
              <w:rPr>
                <w:rFonts w:ascii="宋体" w:hAnsi="宋体" w:cs="宋体" w:hint="eastAsia"/>
                <w:sz w:val="16"/>
                <w:szCs w:val="16"/>
              </w:rPr>
              <w:t>投入</w:t>
            </w:r>
          </w:p>
        </w:tc>
        <w:tc>
          <w:tcPr>
            <w:tcW w:w="586" w:type="dxa"/>
            <w:vMerge w:val="restart"/>
            <w:shd w:val="clear" w:color="auto" w:fill="auto"/>
            <w:vAlign w:val="center"/>
          </w:tcPr>
          <w:p w:rsidR="00DE2CCB" w:rsidRDefault="00DE2CCB" w:rsidP="00DE2CCB">
            <w:pPr>
              <w:spacing w:line="240" w:lineRule="exact"/>
              <w:jc w:val="center"/>
              <w:rPr>
                <w:rFonts w:ascii="宋体" w:hAnsi="宋体" w:cs="宋体"/>
                <w:sz w:val="16"/>
                <w:szCs w:val="16"/>
              </w:rPr>
            </w:pPr>
            <w:r w:rsidRPr="0091163B">
              <w:rPr>
                <w:rFonts w:ascii="宋体" w:hAnsi="宋体" w:cs="宋体" w:hint="eastAsia"/>
                <w:sz w:val="16"/>
                <w:szCs w:val="16"/>
              </w:rPr>
              <w:t>预算</w:t>
            </w:r>
          </w:p>
          <w:p w:rsidR="00DE2CCB" w:rsidRDefault="00DE2CCB" w:rsidP="00DE2CCB">
            <w:pPr>
              <w:spacing w:line="240" w:lineRule="exact"/>
              <w:jc w:val="center"/>
              <w:rPr>
                <w:rFonts w:ascii="宋体" w:hAnsi="宋体" w:cs="宋体"/>
                <w:sz w:val="16"/>
                <w:szCs w:val="16"/>
              </w:rPr>
            </w:pPr>
            <w:r w:rsidRPr="0091163B">
              <w:rPr>
                <w:rFonts w:ascii="宋体" w:hAnsi="宋体" w:cs="宋体" w:hint="eastAsia"/>
                <w:sz w:val="16"/>
                <w:szCs w:val="16"/>
              </w:rPr>
              <w:t>执行</w:t>
            </w:r>
          </w:p>
          <w:p w:rsidR="00DE2CCB" w:rsidRPr="0091163B" w:rsidRDefault="00DE2CCB" w:rsidP="00DE2CCB">
            <w:pPr>
              <w:spacing w:line="240" w:lineRule="exact"/>
              <w:jc w:val="center"/>
              <w:rPr>
                <w:rFonts w:ascii="宋体" w:hAnsi="宋体" w:cs="宋体"/>
                <w:sz w:val="16"/>
                <w:szCs w:val="16"/>
              </w:rPr>
            </w:pPr>
            <w:r w:rsidRPr="0091163B">
              <w:rPr>
                <w:rFonts w:ascii="宋体" w:hAnsi="宋体" w:cs="宋体" w:hint="eastAsia"/>
                <w:sz w:val="16"/>
                <w:szCs w:val="16"/>
              </w:rPr>
              <w:t>(25分)</w:t>
            </w:r>
          </w:p>
        </w:tc>
        <w:tc>
          <w:tcPr>
            <w:tcW w:w="709" w:type="dxa"/>
            <w:shd w:val="clear" w:color="auto" w:fill="auto"/>
            <w:vAlign w:val="center"/>
          </w:tcPr>
          <w:p w:rsidR="00DE2CCB" w:rsidRDefault="00DE2CCB" w:rsidP="00DE2CCB">
            <w:pPr>
              <w:spacing w:line="240" w:lineRule="exact"/>
              <w:jc w:val="center"/>
              <w:rPr>
                <w:rFonts w:ascii="宋体" w:hAnsi="宋体" w:cs="宋体"/>
                <w:sz w:val="16"/>
                <w:szCs w:val="16"/>
              </w:rPr>
            </w:pPr>
            <w:r w:rsidRPr="0091163B">
              <w:rPr>
                <w:rFonts w:ascii="宋体" w:hAnsi="宋体" w:cs="宋体" w:hint="eastAsia"/>
                <w:sz w:val="16"/>
                <w:szCs w:val="16"/>
              </w:rPr>
              <w:t>预算完成率</w:t>
            </w:r>
          </w:p>
          <w:p w:rsidR="00DE2CCB" w:rsidRPr="0091163B" w:rsidRDefault="00DE2CCB" w:rsidP="00DE2CCB">
            <w:pPr>
              <w:spacing w:line="240" w:lineRule="exact"/>
              <w:jc w:val="center"/>
              <w:rPr>
                <w:rFonts w:ascii="宋体" w:hAnsi="宋体" w:cs="宋体"/>
                <w:sz w:val="16"/>
                <w:szCs w:val="16"/>
              </w:rPr>
            </w:pPr>
            <w:r w:rsidRPr="0091163B">
              <w:rPr>
                <w:rFonts w:ascii="宋体" w:hAnsi="宋体" w:cs="宋体" w:hint="eastAsia"/>
                <w:sz w:val="16"/>
                <w:szCs w:val="16"/>
              </w:rPr>
              <w:t>（10分）</w:t>
            </w:r>
          </w:p>
        </w:tc>
        <w:tc>
          <w:tcPr>
            <w:tcW w:w="624" w:type="dxa"/>
            <w:shd w:val="clear" w:color="auto" w:fill="auto"/>
            <w:vAlign w:val="center"/>
          </w:tcPr>
          <w:p w:rsidR="00DE2CCB" w:rsidRPr="0091163B" w:rsidRDefault="00DE2CCB" w:rsidP="00DE2CCB">
            <w:pPr>
              <w:spacing w:line="240" w:lineRule="exact"/>
              <w:rPr>
                <w:rFonts w:ascii="宋体" w:hAnsi="宋体" w:cs="宋体"/>
                <w:sz w:val="16"/>
                <w:szCs w:val="16"/>
              </w:rPr>
            </w:pPr>
            <w:r w:rsidRPr="0091163B">
              <w:rPr>
                <w:rFonts w:ascii="宋体" w:hAnsi="宋体" w:cs="宋体" w:hint="eastAsia"/>
                <w:sz w:val="16"/>
                <w:szCs w:val="16"/>
              </w:rPr>
              <w:t>10</w:t>
            </w:r>
          </w:p>
        </w:tc>
        <w:tc>
          <w:tcPr>
            <w:tcW w:w="3315" w:type="dxa"/>
            <w:shd w:val="clear" w:color="auto" w:fill="auto"/>
            <w:vAlign w:val="center"/>
          </w:tcPr>
          <w:p w:rsidR="00DE2CCB" w:rsidRPr="0091163B" w:rsidRDefault="00DE2CCB" w:rsidP="002449F2">
            <w:pPr>
              <w:spacing w:line="420" w:lineRule="exact"/>
              <w:ind w:firstLine="321"/>
              <w:rPr>
                <w:rFonts w:ascii="宋体" w:hAnsi="宋体" w:cs="宋体"/>
                <w:sz w:val="16"/>
                <w:szCs w:val="16"/>
              </w:rPr>
            </w:pPr>
            <w:r w:rsidRPr="0091163B">
              <w:rPr>
                <w:rFonts w:ascii="宋体" w:hAnsi="宋体" w:cs="宋体" w:hint="eastAsia"/>
                <w:sz w:val="16"/>
                <w:szCs w:val="16"/>
              </w:rPr>
              <w:t>预算完成率=（预算完成数/预算数）×100%，用以反映和考核部门（单位）预算完成程度。</w:t>
            </w:r>
          </w:p>
          <w:p w:rsidR="00DE2CCB" w:rsidRPr="0091163B" w:rsidRDefault="00DE2CCB" w:rsidP="002449F2">
            <w:pPr>
              <w:spacing w:line="420" w:lineRule="exact"/>
              <w:ind w:firstLine="321"/>
              <w:rPr>
                <w:rFonts w:ascii="宋体" w:hAnsi="宋体" w:cs="宋体"/>
                <w:sz w:val="16"/>
                <w:szCs w:val="16"/>
              </w:rPr>
            </w:pPr>
            <w:r w:rsidRPr="0091163B">
              <w:rPr>
                <w:rFonts w:ascii="宋体" w:hAnsi="宋体" w:cs="宋体" w:hint="eastAsia"/>
                <w:sz w:val="16"/>
                <w:szCs w:val="16"/>
              </w:rPr>
              <w:t>预算完成数：部门（单位）本年度</w:t>
            </w:r>
          </w:p>
          <w:p w:rsidR="00DE2CCB" w:rsidRPr="0091163B" w:rsidRDefault="00DE2CCB" w:rsidP="002449F2">
            <w:pPr>
              <w:spacing w:line="420" w:lineRule="exact"/>
              <w:ind w:firstLine="321"/>
              <w:rPr>
                <w:rFonts w:ascii="宋体" w:hAnsi="宋体" w:cs="宋体"/>
                <w:sz w:val="16"/>
                <w:szCs w:val="16"/>
              </w:rPr>
            </w:pPr>
            <w:r w:rsidRPr="0091163B">
              <w:rPr>
                <w:rFonts w:ascii="宋体" w:hAnsi="宋体" w:cs="宋体" w:hint="eastAsia"/>
                <w:sz w:val="16"/>
                <w:szCs w:val="16"/>
              </w:rPr>
              <w:t>预算数：财政部门批复的本年度部门（单位）预算数。</w:t>
            </w:r>
          </w:p>
        </w:tc>
        <w:tc>
          <w:tcPr>
            <w:tcW w:w="2469" w:type="dxa"/>
            <w:shd w:val="clear" w:color="auto" w:fill="auto"/>
            <w:vAlign w:val="center"/>
          </w:tcPr>
          <w:p w:rsidR="00DE2CCB" w:rsidRPr="0091163B" w:rsidRDefault="00DE2CCB" w:rsidP="002449F2">
            <w:pPr>
              <w:spacing w:line="420" w:lineRule="exact"/>
              <w:rPr>
                <w:rFonts w:ascii="宋体" w:hAnsi="宋体" w:cs="宋体"/>
                <w:sz w:val="16"/>
                <w:szCs w:val="16"/>
              </w:rPr>
            </w:pPr>
            <w:r w:rsidRPr="0091163B">
              <w:rPr>
                <w:rFonts w:ascii="宋体" w:hAnsi="宋体" w:cs="宋体" w:hint="eastAsia"/>
                <w:sz w:val="16"/>
                <w:szCs w:val="16"/>
              </w:rPr>
              <w:t>预算完成率=100%，得10分。</w:t>
            </w:r>
          </w:p>
          <w:p w:rsidR="00DE2CCB" w:rsidRPr="0091163B" w:rsidRDefault="00DE2CCB" w:rsidP="002449F2">
            <w:pPr>
              <w:spacing w:line="420" w:lineRule="exact"/>
              <w:rPr>
                <w:rFonts w:ascii="宋体" w:hAnsi="宋体" w:cs="宋体"/>
                <w:sz w:val="16"/>
                <w:szCs w:val="16"/>
              </w:rPr>
            </w:pPr>
            <w:r w:rsidRPr="0091163B">
              <w:rPr>
                <w:rFonts w:ascii="宋体" w:hAnsi="宋体" w:cs="宋体" w:hint="eastAsia"/>
                <w:sz w:val="16"/>
                <w:szCs w:val="16"/>
              </w:rPr>
              <w:t>预算完成率≧95%的，得9分。</w:t>
            </w:r>
          </w:p>
          <w:p w:rsidR="00DE2CCB" w:rsidRPr="0091163B" w:rsidRDefault="00DE2CCB" w:rsidP="002449F2">
            <w:pPr>
              <w:spacing w:line="420" w:lineRule="exact"/>
              <w:rPr>
                <w:rFonts w:ascii="宋体" w:hAnsi="宋体" w:cs="宋体"/>
                <w:sz w:val="16"/>
                <w:szCs w:val="16"/>
              </w:rPr>
            </w:pPr>
            <w:r w:rsidRPr="0091163B">
              <w:rPr>
                <w:rFonts w:ascii="宋体" w:hAnsi="宋体" w:cs="宋体" w:hint="eastAsia"/>
                <w:sz w:val="16"/>
                <w:szCs w:val="16"/>
              </w:rPr>
              <w:t>预算完成率在90%（含 ）和95%之间，得8分。</w:t>
            </w:r>
          </w:p>
          <w:p w:rsidR="00DE2CCB" w:rsidRPr="0091163B" w:rsidRDefault="00DE2CCB" w:rsidP="002449F2">
            <w:pPr>
              <w:spacing w:line="420" w:lineRule="exact"/>
              <w:rPr>
                <w:rFonts w:ascii="宋体" w:hAnsi="宋体" w:cs="宋体"/>
                <w:sz w:val="16"/>
                <w:szCs w:val="16"/>
              </w:rPr>
            </w:pPr>
            <w:r w:rsidRPr="0091163B">
              <w:rPr>
                <w:rFonts w:ascii="宋体" w:hAnsi="宋体" w:cs="宋体" w:hint="eastAsia"/>
                <w:sz w:val="16"/>
                <w:szCs w:val="16"/>
              </w:rPr>
              <w:t>预算完成率在85%（含）和90%之间，得7分。</w:t>
            </w:r>
          </w:p>
          <w:p w:rsidR="00DE2CCB" w:rsidRPr="0091163B" w:rsidRDefault="00DE2CCB" w:rsidP="002449F2">
            <w:pPr>
              <w:spacing w:line="420" w:lineRule="exact"/>
              <w:rPr>
                <w:rFonts w:ascii="宋体" w:hAnsi="宋体" w:cs="宋体"/>
                <w:sz w:val="16"/>
                <w:szCs w:val="16"/>
              </w:rPr>
            </w:pPr>
            <w:r w:rsidRPr="0091163B">
              <w:rPr>
                <w:rFonts w:ascii="宋体" w:hAnsi="宋体" w:cs="宋体" w:hint="eastAsia"/>
                <w:sz w:val="16"/>
                <w:szCs w:val="16"/>
              </w:rPr>
              <w:t>预算完成率在80%（含）和85%之间，得6分。</w:t>
            </w:r>
          </w:p>
          <w:p w:rsidR="00DE2CCB" w:rsidRPr="0091163B" w:rsidRDefault="00DE2CCB" w:rsidP="002449F2">
            <w:pPr>
              <w:spacing w:line="420" w:lineRule="exact"/>
              <w:rPr>
                <w:rFonts w:ascii="宋体" w:hAnsi="宋体" w:cs="宋体"/>
                <w:sz w:val="16"/>
                <w:szCs w:val="16"/>
              </w:rPr>
            </w:pPr>
            <w:r w:rsidRPr="0091163B">
              <w:rPr>
                <w:rFonts w:ascii="宋体" w:hAnsi="宋体" w:cs="宋体" w:hint="eastAsia"/>
                <w:sz w:val="16"/>
                <w:szCs w:val="16"/>
              </w:rPr>
              <w:t>预算完成率在70%（含）和80%之间，得4分。</w:t>
            </w:r>
          </w:p>
          <w:p w:rsidR="00DE2CCB" w:rsidRPr="0091163B" w:rsidRDefault="00DE2CCB" w:rsidP="002449F2">
            <w:pPr>
              <w:spacing w:line="420" w:lineRule="exact"/>
              <w:rPr>
                <w:rFonts w:ascii="宋体" w:hAnsi="宋体" w:cs="宋体"/>
                <w:sz w:val="16"/>
                <w:szCs w:val="16"/>
              </w:rPr>
            </w:pPr>
            <w:r w:rsidRPr="0091163B">
              <w:rPr>
                <w:rFonts w:ascii="宋体" w:hAnsi="宋体" w:cs="宋体" w:hint="eastAsia"/>
                <w:sz w:val="16"/>
                <w:szCs w:val="16"/>
              </w:rPr>
              <w:t>预算完成率在〈70%，得0分。</w:t>
            </w:r>
          </w:p>
        </w:tc>
        <w:tc>
          <w:tcPr>
            <w:tcW w:w="1269" w:type="dxa"/>
            <w:shd w:val="clear" w:color="auto" w:fill="auto"/>
            <w:vAlign w:val="center"/>
          </w:tcPr>
          <w:p w:rsidR="00DE2CCB" w:rsidRPr="0091163B" w:rsidRDefault="00DE2CCB" w:rsidP="002449F2">
            <w:pPr>
              <w:spacing w:line="420" w:lineRule="exact"/>
              <w:jc w:val="center"/>
              <w:rPr>
                <w:rFonts w:ascii="宋体" w:hAnsi="宋体" w:cs="宋体"/>
                <w:sz w:val="16"/>
                <w:szCs w:val="16"/>
              </w:rPr>
            </w:pPr>
            <w:r>
              <w:rPr>
                <w:rFonts w:ascii="宋体" w:hAnsi="宋体" w:cs="宋体" w:hint="eastAsia"/>
                <w:sz w:val="16"/>
                <w:szCs w:val="16"/>
              </w:rPr>
              <w:t>预算完成率为100%；预算完成数</w:t>
            </w:r>
            <w:r w:rsidRPr="00B53122">
              <w:rPr>
                <w:rFonts w:ascii="宋体" w:hAnsi="宋体" w:cs="宋体"/>
                <w:sz w:val="16"/>
                <w:szCs w:val="16"/>
              </w:rPr>
              <w:t>55471.71</w:t>
            </w:r>
            <w:r>
              <w:rPr>
                <w:rFonts w:ascii="宋体" w:hAnsi="宋体" w:cs="宋体" w:hint="eastAsia"/>
                <w:sz w:val="16"/>
                <w:szCs w:val="16"/>
              </w:rPr>
              <w:t>万元；预算数</w:t>
            </w:r>
            <w:r w:rsidR="00E56D43" w:rsidRPr="00E56D43">
              <w:rPr>
                <w:rFonts w:ascii="宋体" w:hAnsi="宋体" w:cs="宋体"/>
                <w:sz w:val="16"/>
                <w:szCs w:val="16"/>
              </w:rPr>
              <w:t>27522</w:t>
            </w:r>
            <w:r w:rsidR="00E56D43">
              <w:rPr>
                <w:rFonts w:ascii="宋体" w:hAnsi="宋体" w:cs="宋体"/>
                <w:sz w:val="16"/>
                <w:szCs w:val="16"/>
              </w:rPr>
              <w:t>.</w:t>
            </w:r>
            <w:r w:rsidR="00E56D43" w:rsidRPr="00E56D43">
              <w:rPr>
                <w:rFonts w:ascii="宋体" w:hAnsi="宋体" w:cs="宋体"/>
                <w:sz w:val="16"/>
                <w:szCs w:val="16"/>
              </w:rPr>
              <w:t>75</w:t>
            </w:r>
            <w:r>
              <w:rPr>
                <w:rFonts w:ascii="宋体" w:hAnsi="宋体" w:cs="宋体" w:hint="eastAsia"/>
                <w:sz w:val="16"/>
                <w:szCs w:val="16"/>
              </w:rPr>
              <w:t>万元；预算完成率为100%。</w:t>
            </w:r>
          </w:p>
        </w:tc>
        <w:tc>
          <w:tcPr>
            <w:tcW w:w="734" w:type="dxa"/>
            <w:shd w:val="clear" w:color="auto" w:fill="auto"/>
            <w:vAlign w:val="center"/>
          </w:tcPr>
          <w:p w:rsidR="00DE2CCB" w:rsidRPr="0091163B" w:rsidRDefault="00DE2CCB" w:rsidP="00DE2CCB">
            <w:pPr>
              <w:spacing w:line="240" w:lineRule="exact"/>
              <w:rPr>
                <w:rFonts w:ascii="宋体" w:hAnsi="宋体" w:cs="宋体"/>
                <w:sz w:val="16"/>
                <w:szCs w:val="16"/>
              </w:rPr>
            </w:pPr>
            <w:r w:rsidRPr="0091163B">
              <w:rPr>
                <w:rFonts w:ascii="宋体" w:hAnsi="宋体" w:cs="宋体" w:hint="eastAsia"/>
                <w:sz w:val="16"/>
                <w:szCs w:val="16"/>
              </w:rPr>
              <w:t>100%</w:t>
            </w:r>
          </w:p>
        </w:tc>
        <w:tc>
          <w:tcPr>
            <w:tcW w:w="774" w:type="dxa"/>
            <w:shd w:val="clear" w:color="auto" w:fill="auto"/>
            <w:vAlign w:val="center"/>
          </w:tcPr>
          <w:p w:rsidR="00DE2CCB" w:rsidRPr="0091163B" w:rsidRDefault="00DE2CCB" w:rsidP="00DE2CCB">
            <w:pPr>
              <w:spacing w:line="240" w:lineRule="exact"/>
              <w:rPr>
                <w:rFonts w:ascii="宋体" w:hAnsi="宋体" w:cs="宋体"/>
                <w:sz w:val="16"/>
                <w:szCs w:val="16"/>
              </w:rPr>
            </w:pPr>
            <w:r w:rsidRPr="0091163B">
              <w:rPr>
                <w:rFonts w:ascii="宋体" w:hAnsi="宋体" w:cs="宋体" w:hint="eastAsia"/>
                <w:sz w:val="16"/>
                <w:szCs w:val="16"/>
              </w:rPr>
              <w:t>100%</w:t>
            </w:r>
          </w:p>
        </w:tc>
        <w:tc>
          <w:tcPr>
            <w:tcW w:w="596" w:type="dxa"/>
            <w:shd w:val="clear" w:color="auto" w:fill="auto"/>
            <w:vAlign w:val="center"/>
          </w:tcPr>
          <w:p w:rsidR="00DE2CCB" w:rsidRPr="0091163B" w:rsidRDefault="00DE2CCB" w:rsidP="004912FC">
            <w:pPr>
              <w:spacing w:line="240" w:lineRule="exact"/>
              <w:jc w:val="center"/>
              <w:rPr>
                <w:rFonts w:ascii="宋体" w:hAnsi="宋体" w:cs="宋体"/>
                <w:sz w:val="16"/>
                <w:szCs w:val="16"/>
              </w:rPr>
            </w:pPr>
            <w:r>
              <w:rPr>
                <w:rFonts w:ascii="宋体" w:hAnsi="宋体" w:cs="宋体" w:hint="eastAsia"/>
                <w:sz w:val="16"/>
                <w:szCs w:val="16"/>
              </w:rPr>
              <w:t>1</w:t>
            </w:r>
            <w:r>
              <w:rPr>
                <w:rFonts w:ascii="宋体" w:hAnsi="宋体" w:cs="宋体"/>
                <w:sz w:val="16"/>
                <w:szCs w:val="16"/>
              </w:rPr>
              <w:t>0</w:t>
            </w:r>
          </w:p>
        </w:tc>
        <w:tc>
          <w:tcPr>
            <w:tcW w:w="1302" w:type="dxa"/>
            <w:shd w:val="clear" w:color="auto" w:fill="auto"/>
            <w:vAlign w:val="center"/>
          </w:tcPr>
          <w:p w:rsidR="00DE2CCB" w:rsidRDefault="00DE2CCB" w:rsidP="00DE2CCB">
            <w:pPr>
              <w:rPr>
                <w:rFonts w:ascii="宋体" w:hAnsi="宋体" w:cs="宋体"/>
                <w:sz w:val="16"/>
                <w:szCs w:val="16"/>
              </w:rPr>
            </w:pPr>
            <w:r>
              <w:rPr>
                <w:rFonts w:ascii="宋体" w:hAnsi="宋体" w:cs="宋体" w:hint="eastAsia"/>
                <w:sz w:val="16"/>
                <w:szCs w:val="16"/>
              </w:rPr>
              <w:t>预算全面完成</w:t>
            </w:r>
          </w:p>
        </w:tc>
        <w:tc>
          <w:tcPr>
            <w:tcW w:w="1115" w:type="dxa"/>
            <w:shd w:val="clear" w:color="auto" w:fill="auto"/>
            <w:vAlign w:val="center"/>
          </w:tcPr>
          <w:p w:rsidR="00DE2CCB" w:rsidRDefault="00DE2CCB" w:rsidP="00DE2CCB">
            <w:pPr>
              <w:rPr>
                <w:rFonts w:ascii="宋体" w:hAnsi="宋体" w:cs="宋体"/>
                <w:sz w:val="16"/>
                <w:szCs w:val="16"/>
              </w:rPr>
            </w:pPr>
            <w:r>
              <w:rPr>
                <w:rFonts w:ascii="宋体" w:hAnsi="宋体" w:cs="宋体" w:hint="eastAsia"/>
                <w:sz w:val="16"/>
                <w:szCs w:val="16"/>
              </w:rPr>
              <w:t>预算绩效完成100%，无建议。</w:t>
            </w:r>
          </w:p>
        </w:tc>
      </w:tr>
      <w:tr w:rsidR="00E56D43" w:rsidTr="00F43FE7">
        <w:trPr>
          <w:trHeight w:val="1684"/>
        </w:trPr>
        <w:tc>
          <w:tcPr>
            <w:tcW w:w="560" w:type="dxa"/>
            <w:vMerge/>
            <w:shd w:val="clear" w:color="auto" w:fill="auto"/>
            <w:vAlign w:val="center"/>
          </w:tcPr>
          <w:p w:rsidR="00E56D43" w:rsidRPr="0091163B" w:rsidRDefault="00E56D43" w:rsidP="00E56D43">
            <w:pPr>
              <w:spacing w:line="240" w:lineRule="exact"/>
              <w:ind w:firstLine="321"/>
              <w:jc w:val="center"/>
              <w:rPr>
                <w:rFonts w:ascii="宋体" w:hAnsi="宋体" w:cs="宋体"/>
                <w:sz w:val="16"/>
                <w:szCs w:val="16"/>
              </w:rPr>
            </w:pPr>
          </w:p>
        </w:tc>
        <w:tc>
          <w:tcPr>
            <w:tcW w:w="586" w:type="dxa"/>
            <w:vMerge/>
            <w:shd w:val="clear" w:color="auto" w:fill="auto"/>
            <w:vAlign w:val="center"/>
          </w:tcPr>
          <w:p w:rsidR="00E56D43" w:rsidRPr="0091163B" w:rsidRDefault="00E56D43" w:rsidP="00E56D43">
            <w:pPr>
              <w:spacing w:line="240" w:lineRule="exact"/>
              <w:ind w:firstLine="321"/>
              <w:jc w:val="center"/>
              <w:rPr>
                <w:rFonts w:ascii="宋体" w:hAnsi="宋体" w:cs="宋体"/>
                <w:sz w:val="16"/>
                <w:szCs w:val="16"/>
              </w:rPr>
            </w:pPr>
          </w:p>
        </w:tc>
        <w:tc>
          <w:tcPr>
            <w:tcW w:w="709" w:type="dxa"/>
            <w:shd w:val="clear" w:color="auto" w:fill="auto"/>
            <w:vAlign w:val="center"/>
          </w:tcPr>
          <w:p w:rsidR="00E56D43" w:rsidRPr="0091163B" w:rsidRDefault="00E56D43" w:rsidP="00E56D43">
            <w:pPr>
              <w:spacing w:line="240" w:lineRule="exact"/>
              <w:ind w:firstLine="321"/>
              <w:jc w:val="center"/>
              <w:rPr>
                <w:rFonts w:ascii="宋体" w:hAnsi="宋体" w:cs="宋体"/>
                <w:sz w:val="16"/>
                <w:szCs w:val="16"/>
              </w:rPr>
            </w:pPr>
            <w:r w:rsidRPr="0091163B">
              <w:rPr>
                <w:rFonts w:ascii="宋体" w:hAnsi="宋体" w:cs="宋体" w:hint="eastAsia"/>
                <w:sz w:val="16"/>
                <w:szCs w:val="16"/>
              </w:rPr>
              <w:t>预算调整率（5分）</w:t>
            </w:r>
          </w:p>
        </w:tc>
        <w:tc>
          <w:tcPr>
            <w:tcW w:w="624" w:type="dxa"/>
            <w:shd w:val="clear" w:color="auto" w:fill="auto"/>
            <w:vAlign w:val="center"/>
          </w:tcPr>
          <w:p w:rsidR="00E56D43" w:rsidRPr="0091163B" w:rsidRDefault="00E56D43" w:rsidP="00E56D43">
            <w:pPr>
              <w:spacing w:line="240" w:lineRule="exact"/>
              <w:ind w:firstLine="321"/>
              <w:jc w:val="center"/>
              <w:rPr>
                <w:rFonts w:ascii="宋体" w:hAnsi="宋体" w:cs="宋体"/>
                <w:sz w:val="16"/>
                <w:szCs w:val="16"/>
              </w:rPr>
            </w:pPr>
            <w:r w:rsidRPr="0091163B">
              <w:rPr>
                <w:rFonts w:ascii="宋体" w:hAnsi="宋体" w:cs="宋体" w:hint="eastAsia"/>
                <w:sz w:val="16"/>
                <w:szCs w:val="16"/>
              </w:rPr>
              <w:t>5</w:t>
            </w:r>
          </w:p>
        </w:tc>
        <w:tc>
          <w:tcPr>
            <w:tcW w:w="3315" w:type="dxa"/>
            <w:shd w:val="clear" w:color="auto" w:fill="auto"/>
            <w:vAlign w:val="center"/>
          </w:tcPr>
          <w:p w:rsidR="00E56D43" w:rsidRPr="0091163B" w:rsidRDefault="00E56D43" w:rsidP="002449F2">
            <w:pPr>
              <w:spacing w:line="420" w:lineRule="exact"/>
              <w:rPr>
                <w:rFonts w:ascii="宋体" w:hAnsi="宋体" w:cs="宋体"/>
                <w:spacing w:val="-6"/>
                <w:sz w:val="16"/>
                <w:szCs w:val="16"/>
              </w:rPr>
            </w:pPr>
            <w:r w:rsidRPr="0091163B">
              <w:rPr>
                <w:rFonts w:ascii="宋体" w:hAnsi="宋体" w:cs="宋体" w:hint="eastAsia"/>
                <w:sz w:val="16"/>
                <w:szCs w:val="16"/>
              </w:rPr>
              <w:t>预算调整率</w:t>
            </w:r>
            <w:r w:rsidRPr="0091163B">
              <w:rPr>
                <w:rFonts w:ascii="宋体" w:hAnsi="宋体" w:cs="宋体" w:hint="eastAsia"/>
                <w:spacing w:val="-6"/>
                <w:sz w:val="16"/>
                <w:szCs w:val="16"/>
              </w:rPr>
              <w:t>=(预算调整数/预算数)×100%，用以反映和考核部门(单位)预算的调整程度。</w:t>
            </w:r>
          </w:p>
          <w:p w:rsidR="00E56D43" w:rsidRPr="0091163B" w:rsidRDefault="00E56D43" w:rsidP="002449F2">
            <w:pPr>
              <w:spacing w:line="420" w:lineRule="exact"/>
              <w:rPr>
                <w:rFonts w:ascii="宋体" w:hAnsi="宋体" w:cs="宋体"/>
                <w:sz w:val="16"/>
                <w:szCs w:val="16"/>
              </w:rPr>
            </w:pPr>
            <w:r w:rsidRPr="0091163B">
              <w:rPr>
                <w:rFonts w:ascii="宋体" w:hAnsi="宋体" w:cs="宋体" w:hint="eastAsia"/>
                <w:sz w:val="16"/>
                <w:szCs w:val="16"/>
              </w:rPr>
              <w:t>预算调整数：部门（单位）在本年度内涉及预算的追加、追减或结构调整的资金总和（因落实国家政策、发生不可抗力、上级部门或本级党委政府临时交办而产生的调整除外）。</w:t>
            </w:r>
          </w:p>
          <w:p w:rsidR="00E56D43" w:rsidRPr="0091163B" w:rsidRDefault="00E56D43" w:rsidP="002449F2">
            <w:pPr>
              <w:spacing w:line="420" w:lineRule="exact"/>
              <w:rPr>
                <w:rFonts w:ascii="宋体" w:hAnsi="宋体" w:cs="宋体"/>
                <w:sz w:val="16"/>
                <w:szCs w:val="16"/>
              </w:rPr>
            </w:pPr>
            <w:r w:rsidRPr="0091163B">
              <w:rPr>
                <w:rFonts w:ascii="宋体" w:hAnsi="宋体" w:cs="宋体" w:hint="eastAsia"/>
                <w:sz w:val="16"/>
                <w:szCs w:val="16"/>
              </w:rPr>
              <w:t>预算包括一般公共预算与政府性基金预算。</w:t>
            </w:r>
          </w:p>
        </w:tc>
        <w:tc>
          <w:tcPr>
            <w:tcW w:w="2469" w:type="dxa"/>
            <w:shd w:val="clear" w:color="auto" w:fill="auto"/>
            <w:vAlign w:val="center"/>
          </w:tcPr>
          <w:p w:rsidR="00E56D43" w:rsidRPr="0091163B" w:rsidRDefault="00E56D43" w:rsidP="002449F2">
            <w:pPr>
              <w:spacing w:line="420" w:lineRule="exact"/>
              <w:ind w:firstLine="321"/>
              <w:rPr>
                <w:rFonts w:ascii="宋体" w:hAnsi="宋体" w:cs="宋体"/>
                <w:sz w:val="16"/>
                <w:szCs w:val="16"/>
              </w:rPr>
            </w:pPr>
            <w:r w:rsidRPr="0091163B">
              <w:rPr>
                <w:rFonts w:ascii="宋体" w:hAnsi="宋体" w:cs="宋体" w:hint="eastAsia"/>
                <w:sz w:val="16"/>
                <w:szCs w:val="16"/>
              </w:rPr>
              <w:t>预算调整率绝对值≦5%,得5分。预算调整率绝对值〉5%的，每增加0.1个百分点扣0.1分，扣完为止。</w:t>
            </w:r>
          </w:p>
        </w:tc>
        <w:tc>
          <w:tcPr>
            <w:tcW w:w="1269" w:type="dxa"/>
            <w:shd w:val="clear" w:color="auto" w:fill="auto"/>
            <w:vAlign w:val="center"/>
          </w:tcPr>
          <w:p w:rsidR="00E56D43" w:rsidRPr="0091163B" w:rsidRDefault="00E56D43" w:rsidP="002449F2">
            <w:pPr>
              <w:spacing w:line="420" w:lineRule="exact"/>
              <w:rPr>
                <w:rFonts w:ascii="宋体" w:hAnsi="宋体" w:cs="宋体"/>
                <w:sz w:val="16"/>
                <w:szCs w:val="16"/>
              </w:rPr>
            </w:pPr>
            <w:r>
              <w:rPr>
                <w:rFonts w:ascii="宋体" w:hAnsi="宋体" w:cs="宋体" w:hint="eastAsia"/>
                <w:sz w:val="16"/>
                <w:szCs w:val="16"/>
              </w:rPr>
              <w:t>预算调整数</w:t>
            </w:r>
            <w:r w:rsidRPr="00E56D43">
              <w:rPr>
                <w:rFonts w:ascii="宋体" w:hAnsi="宋体" w:cs="宋体"/>
                <w:sz w:val="16"/>
                <w:szCs w:val="16"/>
              </w:rPr>
              <w:t>56391</w:t>
            </w:r>
            <w:r>
              <w:rPr>
                <w:rFonts w:ascii="宋体" w:hAnsi="宋体" w:cs="宋体"/>
                <w:sz w:val="16"/>
                <w:szCs w:val="16"/>
              </w:rPr>
              <w:t>.</w:t>
            </w:r>
            <w:r w:rsidRPr="00E56D43">
              <w:rPr>
                <w:rFonts w:ascii="宋体" w:hAnsi="宋体" w:cs="宋体"/>
                <w:sz w:val="16"/>
                <w:szCs w:val="16"/>
              </w:rPr>
              <w:t>4</w:t>
            </w:r>
            <w:r>
              <w:rPr>
                <w:rFonts w:ascii="宋体" w:hAnsi="宋体" w:cs="宋体"/>
                <w:sz w:val="16"/>
                <w:szCs w:val="16"/>
              </w:rPr>
              <w:t>5</w:t>
            </w:r>
            <w:r>
              <w:rPr>
                <w:rFonts w:ascii="宋体" w:hAnsi="宋体" w:cs="宋体" w:hint="eastAsia"/>
                <w:sz w:val="16"/>
                <w:szCs w:val="16"/>
              </w:rPr>
              <w:t>万元；预算数</w:t>
            </w:r>
            <w:r w:rsidRPr="00E56D43">
              <w:rPr>
                <w:rFonts w:ascii="宋体" w:hAnsi="宋体" w:cs="宋体"/>
                <w:sz w:val="16"/>
                <w:szCs w:val="16"/>
              </w:rPr>
              <w:t>27522</w:t>
            </w:r>
            <w:r>
              <w:rPr>
                <w:rFonts w:ascii="宋体" w:hAnsi="宋体" w:cs="宋体"/>
                <w:sz w:val="16"/>
                <w:szCs w:val="16"/>
              </w:rPr>
              <w:t>.</w:t>
            </w:r>
            <w:r w:rsidRPr="00E56D43">
              <w:rPr>
                <w:rFonts w:ascii="宋体" w:hAnsi="宋体" w:cs="宋体"/>
                <w:sz w:val="16"/>
                <w:szCs w:val="16"/>
              </w:rPr>
              <w:t>75</w:t>
            </w:r>
            <w:r>
              <w:rPr>
                <w:rFonts w:ascii="宋体" w:hAnsi="宋体" w:cs="宋体" w:hint="eastAsia"/>
                <w:sz w:val="16"/>
                <w:szCs w:val="16"/>
              </w:rPr>
              <w:t>万元；预算调整率为</w:t>
            </w:r>
            <w:r>
              <w:rPr>
                <w:rFonts w:ascii="宋体" w:hAnsi="宋体" w:cs="宋体"/>
                <w:sz w:val="16"/>
                <w:szCs w:val="16"/>
              </w:rPr>
              <w:t>205</w:t>
            </w:r>
            <w:r>
              <w:rPr>
                <w:rFonts w:ascii="宋体" w:hAnsi="宋体" w:cs="宋体" w:hint="eastAsia"/>
                <w:sz w:val="16"/>
                <w:szCs w:val="16"/>
              </w:rPr>
              <w:t>%，</w:t>
            </w:r>
          </w:p>
        </w:tc>
        <w:tc>
          <w:tcPr>
            <w:tcW w:w="734" w:type="dxa"/>
            <w:shd w:val="clear" w:color="auto" w:fill="auto"/>
            <w:vAlign w:val="center"/>
          </w:tcPr>
          <w:p w:rsidR="00E56D43" w:rsidRPr="00E56D43" w:rsidRDefault="00E56D43" w:rsidP="00E56D43">
            <w:pPr>
              <w:spacing w:line="240" w:lineRule="exact"/>
              <w:ind w:firstLine="321"/>
              <w:jc w:val="center"/>
              <w:rPr>
                <w:rFonts w:ascii="宋体" w:hAnsi="宋体" w:cs="宋体"/>
                <w:sz w:val="16"/>
                <w:szCs w:val="16"/>
              </w:rPr>
            </w:pPr>
            <w:r w:rsidRPr="0091163B">
              <w:rPr>
                <w:rFonts w:ascii="宋体" w:hAnsi="宋体" w:cs="宋体" w:hint="eastAsia"/>
                <w:sz w:val="16"/>
                <w:szCs w:val="16"/>
              </w:rPr>
              <w:t>5%</w:t>
            </w:r>
          </w:p>
        </w:tc>
        <w:tc>
          <w:tcPr>
            <w:tcW w:w="774" w:type="dxa"/>
            <w:shd w:val="clear" w:color="auto" w:fill="auto"/>
            <w:vAlign w:val="center"/>
          </w:tcPr>
          <w:p w:rsidR="00E56D43" w:rsidRPr="0091163B" w:rsidRDefault="00E56D43" w:rsidP="00E56D43">
            <w:pPr>
              <w:spacing w:line="240" w:lineRule="exact"/>
              <w:rPr>
                <w:rFonts w:ascii="宋体" w:hAnsi="宋体" w:cs="宋体"/>
                <w:sz w:val="16"/>
                <w:szCs w:val="16"/>
              </w:rPr>
            </w:pPr>
            <w:r>
              <w:rPr>
                <w:rFonts w:ascii="宋体" w:hAnsi="宋体" w:cs="宋体"/>
                <w:sz w:val="16"/>
                <w:szCs w:val="16"/>
              </w:rPr>
              <w:t>205%</w:t>
            </w:r>
          </w:p>
        </w:tc>
        <w:tc>
          <w:tcPr>
            <w:tcW w:w="596" w:type="dxa"/>
            <w:shd w:val="clear" w:color="auto" w:fill="auto"/>
            <w:vAlign w:val="center"/>
          </w:tcPr>
          <w:p w:rsidR="00E56D43" w:rsidRPr="0091163B" w:rsidRDefault="00E56D43" w:rsidP="004912FC">
            <w:pPr>
              <w:spacing w:line="240" w:lineRule="exact"/>
              <w:jc w:val="center"/>
              <w:rPr>
                <w:rFonts w:ascii="宋体" w:hAnsi="宋体" w:cs="宋体"/>
                <w:sz w:val="16"/>
                <w:szCs w:val="16"/>
              </w:rPr>
            </w:pPr>
            <w:r>
              <w:rPr>
                <w:rFonts w:ascii="宋体" w:hAnsi="宋体" w:cs="宋体" w:hint="eastAsia"/>
                <w:sz w:val="16"/>
                <w:szCs w:val="16"/>
              </w:rPr>
              <w:t>0</w:t>
            </w:r>
          </w:p>
        </w:tc>
        <w:tc>
          <w:tcPr>
            <w:tcW w:w="1302" w:type="dxa"/>
            <w:shd w:val="clear" w:color="auto" w:fill="auto"/>
            <w:vAlign w:val="center"/>
          </w:tcPr>
          <w:p w:rsidR="00E56D43" w:rsidRDefault="00E56D43" w:rsidP="00E56D43">
            <w:pPr>
              <w:rPr>
                <w:rFonts w:ascii="宋体" w:hAnsi="宋体" w:cs="宋体"/>
                <w:sz w:val="16"/>
                <w:szCs w:val="16"/>
              </w:rPr>
            </w:pPr>
            <w:r>
              <w:rPr>
                <w:rFonts w:ascii="宋体" w:hAnsi="宋体" w:cs="宋体" w:hint="eastAsia"/>
                <w:sz w:val="16"/>
                <w:szCs w:val="16"/>
              </w:rPr>
              <w:t>上级专项资金未纳入预算。</w:t>
            </w:r>
          </w:p>
        </w:tc>
        <w:tc>
          <w:tcPr>
            <w:tcW w:w="1115" w:type="dxa"/>
            <w:shd w:val="clear" w:color="auto" w:fill="auto"/>
            <w:vAlign w:val="center"/>
          </w:tcPr>
          <w:p w:rsidR="00E56D43" w:rsidRDefault="00E56D43" w:rsidP="00E56D43">
            <w:pPr>
              <w:rPr>
                <w:rFonts w:ascii="宋体" w:hAnsi="宋体" w:cs="宋体"/>
                <w:sz w:val="16"/>
                <w:szCs w:val="16"/>
              </w:rPr>
            </w:pPr>
            <w:r>
              <w:rPr>
                <w:rFonts w:ascii="宋体" w:hAnsi="宋体" w:cs="宋体" w:hint="eastAsia"/>
                <w:sz w:val="16"/>
                <w:szCs w:val="16"/>
              </w:rPr>
              <w:t>无建议</w:t>
            </w:r>
          </w:p>
        </w:tc>
      </w:tr>
      <w:tr w:rsidR="00DE2CCB" w:rsidTr="00CC345B">
        <w:tc>
          <w:tcPr>
            <w:tcW w:w="560" w:type="dxa"/>
            <w:shd w:val="clear" w:color="auto" w:fill="auto"/>
            <w:vAlign w:val="center"/>
          </w:tcPr>
          <w:p w:rsidR="00DE2CCB" w:rsidRPr="0091163B" w:rsidRDefault="00DE2CCB" w:rsidP="00DE2CCB">
            <w:pPr>
              <w:spacing w:line="240" w:lineRule="exact"/>
              <w:rPr>
                <w:rFonts w:ascii="宋体" w:hAnsi="宋体" w:cs="宋体"/>
                <w:bCs/>
                <w:sz w:val="16"/>
                <w:szCs w:val="16"/>
              </w:rPr>
            </w:pPr>
            <w:r w:rsidRPr="0091163B">
              <w:rPr>
                <w:rFonts w:ascii="宋体" w:hAnsi="宋体" w:cs="宋体" w:hint="eastAsia"/>
                <w:b/>
                <w:bCs/>
                <w:sz w:val="16"/>
                <w:szCs w:val="16"/>
              </w:rPr>
              <w:lastRenderedPageBreak/>
              <w:t>一级</w:t>
            </w:r>
          </w:p>
          <w:p w:rsidR="00DE2CCB" w:rsidRPr="0091163B" w:rsidRDefault="00DE2CCB" w:rsidP="00DE2CCB">
            <w:pPr>
              <w:spacing w:line="240" w:lineRule="exact"/>
              <w:rPr>
                <w:rFonts w:ascii="宋体" w:hAnsi="宋体" w:cs="宋体"/>
                <w:bCs/>
                <w:sz w:val="16"/>
                <w:szCs w:val="16"/>
              </w:rPr>
            </w:pPr>
            <w:r w:rsidRPr="0091163B">
              <w:rPr>
                <w:rFonts w:ascii="宋体" w:hAnsi="宋体" w:cs="宋体" w:hint="eastAsia"/>
                <w:b/>
                <w:bCs/>
                <w:sz w:val="16"/>
                <w:szCs w:val="16"/>
              </w:rPr>
              <w:t>指标</w:t>
            </w:r>
          </w:p>
        </w:tc>
        <w:tc>
          <w:tcPr>
            <w:tcW w:w="586" w:type="dxa"/>
            <w:shd w:val="clear" w:color="auto" w:fill="auto"/>
            <w:vAlign w:val="center"/>
          </w:tcPr>
          <w:p w:rsidR="00DE2CCB" w:rsidRPr="0091163B" w:rsidRDefault="00DE2CCB" w:rsidP="00DE2CCB">
            <w:pPr>
              <w:spacing w:line="240" w:lineRule="exact"/>
              <w:rPr>
                <w:rFonts w:ascii="宋体" w:hAnsi="宋体" w:cs="宋体"/>
                <w:bCs/>
                <w:sz w:val="16"/>
                <w:szCs w:val="16"/>
              </w:rPr>
            </w:pPr>
            <w:r w:rsidRPr="0091163B">
              <w:rPr>
                <w:rFonts w:ascii="宋体" w:hAnsi="宋体" w:cs="宋体" w:hint="eastAsia"/>
                <w:b/>
                <w:bCs/>
                <w:sz w:val="16"/>
                <w:szCs w:val="16"/>
              </w:rPr>
              <w:t>二级</w:t>
            </w:r>
          </w:p>
          <w:p w:rsidR="00DE2CCB" w:rsidRPr="0091163B" w:rsidRDefault="00DE2CCB" w:rsidP="00DE2CCB">
            <w:pPr>
              <w:spacing w:line="240" w:lineRule="exact"/>
              <w:rPr>
                <w:rFonts w:ascii="宋体" w:hAnsi="宋体" w:cs="宋体"/>
                <w:bCs/>
                <w:sz w:val="16"/>
                <w:szCs w:val="16"/>
              </w:rPr>
            </w:pPr>
            <w:r w:rsidRPr="0091163B">
              <w:rPr>
                <w:rFonts w:ascii="宋体" w:hAnsi="宋体" w:cs="宋体" w:hint="eastAsia"/>
                <w:b/>
                <w:bCs/>
                <w:sz w:val="16"/>
                <w:szCs w:val="16"/>
              </w:rPr>
              <w:t>指标</w:t>
            </w:r>
          </w:p>
        </w:tc>
        <w:tc>
          <w:tcPr>
            <w:tcW w:w="709" w:type="dxa"/>
            <w:shd w:val="clear" w:color="auto" w:fill="auto"/>
            <w:vAlign w:val="center"/>
          </w:tcPr>
          <w:p w:rsidR="00DE2CCB" w:rsidRPr="0091163B" w:rsidRDefault="00DE2CCB" w:rsidP="00DE2CCB">
            <w:pPr>
              <w:spacing w:line="240" w:lineRule="exact"/>
              <w:rPr>
                <w:rFonts w:ascii="宋体" w:hAnsi="宋体" w:cs="宋体"/>
                <w:bCs/>
                <w:sz w:val="16"/>
                <w:szCs w:val="16"/>
              </w:rPr>
            </w:pPr>
            <w:r w:rsidRPr="0091163B">
              <w:rPr>
                <w:rFonts w:ascii="宋体" w:hAnsi="宋体" w:cs="宋体" w:hint="eastAsia"/>
                <w:b/>
                <w:bCs/>
                <w:sz w:val="16"/>
                <w:szCs w:val="16"/>
              </w:rPr>
              <w:t>三级</w:t>
            </w:r>
          </w:p>
          <w:p w:rsidR="00DE2CCB" w:rsidRPr="0091163B" w:rsidRDefault="00DE2CCB" w:rsidP="00DE2CCB">
            <w:pPr>
              <w:spacing w:line="240" w:lineRule="exact"/>
              <w:rPr>
                <w:rFonts w:ascii="宋体" w:hAnsi="宋体" w:cs="宋体"/>
                <w:bCs/>
                <w:sz w:val="16"/>
                <w:szCs w:val="16"/>
              </w:rPr>
            </w:pPr>
            <w:r w:rsidRPr="0091163B">
              <w:rPr>
                <w:rFonts w:ascii="宋体" w:hAnsi="宋体" w:cs="宋体" w:hint="eastAsia"/>
                <w:b/>
                <w:bCs/>
                <w:sz w:val="16"/>
                <w:szCs w:val="16"/>
              </w:rPr>
              <w:t>指标</w:t>
            </w:r>
          </w:p>
        </w:tc>
        <w:tc>
          <w:tcPr>
            <w:tcW w:w="624" w:type="dxa"/>
            <w:shd w:val="clear" w:color="auto" w:fill="auto"/>
            <w:vAlign w:val="center"/>
          </w:tcPr>
          <w:p w:rsidR="00DE2CCB" w:rsidRPr="0091163B" w:rsidRDefault="00DE2CCB" w:rsidP="00DE2CCB">
            <w:pPr>
              <w:spacing w:line="240" w:lineRule="exact"/>
              <w:rPr>
                <w:rFonts w:ascii="宋体" w:hAnsi="宋体" w:cs="宋体"/>
                <w:bCs/>
                <w:sz w:val="16"/>
                <w:szCs w:val="16"/>
              </w:rPr>
            </w:pPr>
            <w:r w:rsidRPr="0091163B">
              <w:rPr>
                <w:rFonts w:ascii="宋体" w:hAnsi="宋体" w:cs="宋体" w:hint="eastAsia"/>
                <w:b/>
                <w:bCs/>
                <w:sz w:val="16"/>
                <w:szCs w:val="16"/>
              </w:rPr>
              <w:t>分值</w:t>
            </w:r>
          </w:p>
        </w:tc>
        <w:tc>
          <w:tcPr>
            <w:tcW w:w="3315" w:type="dxa"/>
            <w:shd w:val="clear" w:color="auto" w:fill="auto"/>
            <w:vAlign w:val="center"/>
          </w:tcPr>
          <w:p w:rsidR="00DE2CCB" w:rsidRPr="0091163B" w:rsidRDefault="00DE2CCB" w:rsidP="00DE2CCB">
            <w:pPr>
              <w:spacing w:line="240" w:lineRule="exact"/>
              <w:ind w:firstLine="321"/>
              <w:jc w:val="center"/>
              <w:rPr>
                <w:rFonts w:ascii="宋体" w:hAnsi="宋体" w:cs="宋体"/>
                <w:bCs/>
                <w:sz w:val="16"/>
                <w:szCs w:val="16"/>
              </w:rPr>
            </w:pPr>
            <w:r w:rsidRPr="0091163B">
              <w:rPr>
                <w:rFonts w:ascii="宋体" w:hAnsi="宋体" w:cs="宋体" w:hint="eastAsia"/>
                <w:b/>
                <w:bCs/>
                <w:sz w:val="16"/>
                <w:szCs w:val="16"/>
              </w:rPr>
              <w:t>指标说明</w:t>
            </w:r>
          </w:p>
        </w:tc>
        <w:tc>
          <w:tcPr>
            <w:tcW w:w="2469" w:type="dxa"/>
            <w:shd w:val="clear" w:color="auto" w:fill="auto"/>
            <w:vAlign w:val="center"/>
          </w:tcPr>
          <w:p w:rsidR="00DE2CCB" w:rsidRPr="0091163B" w:rsidRDefault="00DE2CCB" w:rsidP="00DE2CCB">
            <w:pPr>
              <w:spacing w:line="240" w:lineRule="exact"/>
              <w:ind w:firstLine="321"/>
              <w:jc w:val="center"/>
              <w:rPr>
                <w:rFonts w:ascii="宋体" w:hAnsi="宋体" w:cs="宋体"/>
                <w:bCs/>
                <w:sz w:val="16"/>
                <w:szCs w:val="16"/>
              </w:rPr>
            </w:pPr>
            <w:r w:rsidRPr="0091163B">
              <w:rPr>
                <w:rFonts w:ascii="宋体" w:hAnsi="宋体" w:cs="宋体" w:hint="eastAsia"/>
                <w:b/>
                <w:bCs/>
                <w:sz w:val="16"/>
                <w:szCs w:val="16"/>
              </w:rPr>
              <w:t>评分标准</w:t>
            </w:r>
          </w:p>
        </w:tc>
        <w:tc>
          <w:tcPr>
            <w:tcW w:w="1269" w:type="dxa"/>
            <w:shd w:val="clear" w:color="auto" w:fill="auto"/>
            <w:vAlign w:val="center"/>
          </w:tcPr>
          <w:p w:rsidR="00DE2CCB" w:rsidRPr="0091163B" w:rsidRDefault="00DE2CCB" w:rsidP="00DE2CCB">
            <w:pPr>
              <w:spacing w:line="240" w:lineRule="exact"/>
              <w:jc w:val="center"/>
              <w:rPr>
                <w:rFonts w:ascii="宋体" w:hAnsi="宋体" w:cs="宋体"/>
                <w:bCs/>
                <w:sz w:val="16"/>
                <w:szCs w:val="16"/>
              </w:rPr>
            </w:pPr>
            <w:r w:rsidRPr="0091163B">
              <w:rPr>
                <w:rFonts w:ascii="宋体" w:hAnsi="宋体" w:cs="宋体" w:hint="eastAsia"/>
                <w:b/>
                <w:bCs/>
                <w:sz w:val="16"/>
                <w:szCs w:val="16"/>
              </w:rPr>
              <w:t>指标值计算公式和数据获取方式</w:t>
            </w:r>
          </w:p>
        </w:tc>
        <w:tc>
          <w:tcPr>
            <w:tcW w:w="734" w:type="dxa"/>
            <w:shd w:val="clear" w:color="auto" w:fill="auto"/>
            <w:vAlign w:val="center"/>
          </w:tcPr>
          <w:p w:rsidR="00DE2CCB" w:rsidRDefault="00DE2CCB" w:rsidP="00DE2CCB">
            <w:pPr>
              <w:spacing w:line="240" w:lineRule="exact"/>
              <w:jc w:val="center"/>
              <w:rPr>
                <w:rFonts w:ascii="宋体" w:hAnsi="宋体" w:cs="宋体"/>
                <w:b/>
                <w:bCs/>
                <w:sz w:val="16"/>
                <w:szCs w:val="16"/>
              </w:rPr>
            </w:pPr>
            <w:r w:rsidRPr="0091163B">
              <w:rPr>
                <w:rFonts w:ascii="宋体" w:hAnsi="宋体" w:cs="宋体" w:hint="eastAsia"/>
                <w:b/>
                <w:bCs/>
                <w:sz w:val="16"/>
                <w:szCs w:val="16"/>
              </w:rPr>
              <w:t>年初</w:t>
            </w:r>
          </w:p>
          <w:p w:rsidR="00DE2CCB" w:rsidRPr="0091163B" w:rsidRDefault="00DE2CCB" w:rsidP="00DE2CCB">
            <w:pPr>
              <w:spacing w:line="240" w:lineRule="exact"/>
              <w:jc w:val="center"/>
              <w:rPr>
                <w:rFonts w:ascii="宋体" w:hAnsi="宋体" w:cs="宋体"/>
                <w:bCs/>
                <w:sz w:val="16"/>
                <w:szCs w:val="16"/>
              </w:rPr>
            </w:pPr>
            <w:r w:rsidRPr="0091163B">
              <w:rPr>
                <w:rFonts w:ascii="宋体" w:hAnsi="宋体" w:cs="宋体" w:hint="eastAsia"/>
                <w:b/>
                <w:bCs/>
                <w:sz w:val="16"/>
                <w:szCs w:val="16"/>
              </w:rPr>
              <w:t>目标值</w:t>
            </w:r>
          </w:p>
        </w:tc>
        <w:tc>
          <w:tcPr>
            <w:tcW w:w="774" w:type="dxa"/>
            <w:shd w:val="clear" w:color="auto" w:fill="auto"/>
            <w:vAlign w:val="center"/>
          </w:tcPr>
          <w:p w:rsidR="00DE2CCB" w:rsidRDefault="00DE2CCB" w:rsidP="00DE2CCB">
            <w:pPr>
              <w:spacing w:line="240" w:lineRule="exact"/>
              <w:jc w:val="center"/>
              <w:rPr>
                <w:rFonts w:ascii="宋体" w:hAnsi="宋体" w:cs="宋体"/>
                <w:b/>
                <w:bCs/>
                <w:sz w:val="16"/>
                <w:szCs w:val="16"/>
              </w:rPr>
            </w:pPr>
            <w:r w:rsidRPr="0091163B">
              <w:rPr>
                <w:rFonts w:ascii="宋体" w:hAnsi="宋体" w:cs="宋体" w:hint="eastAsia"/>
                <w:b/>
                <w:bCs/>
                <w:sz w:val="16"/>
                <w:szCs w:val="16"/>
              </w:rPr>
              <w:t>实际</w:t>
            </w:r>
          </w:p>
          <w:p w:rsidR="00DE2CCB" w:rsidRPr="0091163B" w:rsidRDefault="00DE2CCB" w:rsidP="00DE2CCB">
            <w:pPr>
              <w:spacing w:line="240" w:lineRule="exact"/>
              <w:jc w:val="center"/>
              <w:rPr>
                <w:rFonts w:ascii="宋体" w:hAnsi="宋体" w:cs="宋体"/>
                <w:bCs/>
                <w:sz w:val="16"/>
                <w:szCs w:val="16"/>
              </w:rPr>
            </w:pPr>
            <w:r w:rsidRPr="0091163B">
              <w:rPr>
                <w:rFonts w:ascii="宋体" w:hAnsi="宋体" w:cs="宋体" w:hint="eastAsia"/>
                <w:b/>
                <w:bCs/>
                <w:sz w:val="16"/>
                <w:szCs w:val="16"/>
              </w:rPr>
              <w:t>完成值</w:t>
            </w:r>
          </w:p>
        </w:tc>
        <w:tc>
          <w:tcPr>
            <w:tcW w:w="596" w:type="dxa"/>
            <w:shd w:val="clear" w:color="auto" w:fill="auto"/>
            <w:vAlign w:val="center"/>
          </w:tcPr>
          <w:p w:rsidR="00DE2CCB" w:rsidRPr="0091163B" w:rsidRDefault="00DE2CCB" w:rsidP="00DE2CCB">
            <w:pPr>
              <w:spacing w:line="240" w:lineRule="exact"/>
              <w:jc w:val="center"/>
              <w:rPr>
                <w:rFonts w:ascii="宋体" w:hAnsi="宋体" w:cs="宋体"/>
                <w:bCs/>
                <w:sz w:val="16"/>
                <w:szCs w:val="16"/>
              </w:rPr>
            </w:pPr>
            <w:r w:rsidRPr="0091163B">
              <w:rPr>
                <w:rFonts w:ascii="宋体" w:hAnsi="宋体" w:cs="宋体" w:hint="eastAsia"/>
                <w:b/>
                <w:bCs/>
                <w:sz w:val="16"/>
                <w:szCs w:val="16"/>
              </w:rPr>
              <w:t>得分</w:t>
            </w:r>
          </w:p>
        </w:tc>
        <w:tc>
          <w:tcPr>
            <w:tcW w:w="1302" w:type="dxa"/>
            <w:shd w:val="clear" w:color="auto" w:fill="auto"/>
            <w:vAlign w:val="center"/>
          </w:tcPr>
          <w:p w:rsidR="00DE2CCB" w:rsidRPr="0091163B" w:rsidRDefault="00DE2CCB" w:rsidP="00DE2CCB">
            <w:pPr>
              <w:spacing w:line="240" w:lineRule="exact"/>
              <w:jc w:val="center"/>
              <w:rPr>
                <w:rFonts w:ascii="宋体" w:hAnsi="宋体" w:cs="宋体"/>
                <w:bCs/>
                <w:sz w:val="16"/>
                <w:szCs w:val="16"/>
              </w:rPr>
            </w:pPr>
            <w:r w:rsidRPr="0091163B">
              <w:rPr>
                <w:rFonts w:ascii="宋体" w:hAnsi="宋体" w:cs="宋体" w:hint="eastAsia"/>
                <w:b/>
                <w:bCs/>
                <w:sz w:val="16"/>
                <w:szCs w:val="16"/>
              </w:rPr>
              <w:t>未完成原因分析与改进措施</w:t>
            </w:r>
          </w:p>
        </w:tc>
        <w:tc>
          <w:tcPr>
            <w:tcW w:w="1115" w:type="dxa"/>
            <w:shd w:val="clear" w:color="auto" w:fill="auto"/>
            <w:vAlign w:val="center"/>
          </w:tcPr>
          <w:p w:rsidR="00DE2CCB" w:rsidRPr="0091163B" w:rsidRDefault="00DE2CCB" w:rsidP="00DE2CCB">
            <w:pPr>
              <w:spacing w:line="240" w:lineRule="exact"/>
              <w:jc w:val="center"/>
              <w:rPr>
                <w:rFonts w:ascii="宋体" w:hAnsi="宋体" w:cs="宋体"/>
                <w:bCs/>
                <w:sz w:val="16"/>
                <w:szCs w:val="16"/>
              </w:rPr>
            </w:pPr>
            <w:r w:rsidRPr="0091163B">
              <w:rPr>
                <w:rFonts w:ascii="宋体" w:hAnsi="宋体" w:cs="宋体" w:hint="eastAsia"/>
                <w:b/>
                <w:bCs/>
                <w:sz w:val="16"/>
                <w:szCs w:val="16"/>
              </w:rPr>
              <w:t>绩效指标分析与建议</w:t>
            </w:r>
          </w:p>
        </w:tc>
      </w:tr>
      <w:tr w:rsidR="00B81A0C" w:rsidTr="002449F2">
        <w:trPr>
          <w:trHeight w:val="2517"/>
        </w:trPr>
        <w:tc>
          <w:tcPr>
            <w:tcW w:w="560" w:type="dxa"/>
            <w:vMerge w:val="restart"/>
            <w:shd w:val="clear" w:color="auto" w:fill="auto"/>
            <w:vAlign w:val="center"/>
          </w:tcPr>
          <w:p w:rsidR="00B81A0C" w:rsidRPr="0091163B" w:rsidRDefault="00B81A0C" w:rsidP="00B81A0C">
            <w:pPr>
              <w:spacing w:line="320" w:lineRule="exact"/>
              <w:rPr>
                <w:rFonts w:ascii="宋体" w:hAnsi="宋体" w:cs="宋体"/>
                <w:sz w:val="16"/>
                <w:szCs w:val="16"/>
              </w:rPr>
            </w:pPr>
            <w:r w:rsidRPr="0091163B">
              <w:rPr>
                <w:rFonts w:ascii="宋体" w:hAnsi="宋体" w:cs="宋体" w:hint="eastAsia"/>
                <w:sz w:val="16"/>
                <w:szCs w:val="16"/>
              </w:rPr>
              <w:t>投入</w:t>
            </w:r>
          </w:p>
        </w:tc>
        <w:tc>
          <w:tcPr>
            <w:tcW w:w="586" w:type="dxa"/>
            <w:vMerge w:val="restart"/>
            <w:shd w:val="clear" w:color="auto" w:fill="auto"/>
            <w:vAlign w:val="center"/>
          </w:tcPr>
          <w:p w:rsidR="00B81A0C" w:rsidRDefault="00B81A0C" w:rsidP="00B81A0C">
            <w:pPr>
              <w:spacing w:line="320" w:lineRule="exact"/>
              <w:rPr>
                <w:rFonts w:ascii="宋体" w:hAnsi="宋体" w:cs="宋体"/>
                <w:sz w:val="16"/>
                <w:szCs w:val="16"/>
              </w:rPr>
            </w:pPr>
            <w:r w:rsidRPr="0091163B">
              <w:rPr>
                <w:rFonts w:ascii="宋体" w:hAnsi="宋体" w:cs="宋体" w:hint="eastAsia"/>
                <w:sz w:val="16"/>
                <w:szCs w:val="16"/>
              </w:rPr>
              <w:t>预算执行</w:t>
            </w:r>
          </w:p>
          <w:p w:rsidR="00B81A0C" w:rsidRPr="0091163B" w:rsidRDefault="00B81A0C" w:rsidP="00B81A0C">
            <w:pPr>
              <w:spacing w:line="320" w:lineRule="exact"/>
              <w:rPr>
                <w:rFonts w:ascii="宋体" w:hAnsi="宋体" w:cs="宋体"/>
                <w:sz w:val="16"/>
                <w:szCs w:val="16"/>
              </w:rPr>
            </w:pPr>
            <w:r w:rsidRPr="0091163B">
              <w:rPr>
                <w:rFonts w:ascii="宋体" w:hAnsi="宋体" w:cs="宋体" w:hint="eastAsia"/>
                <w:sz w:val="16"/>
                <w:szCs w:val="16"/>
              </w:rPr>
              <w:t>(25分)</w:t>
            </w:r>
          </w:p>
        </w:tc>
        <w:tc>
          <w:tcPr>
            <w:tcW w:w="709" w:type="dxa"/>
            <w:shd w:val="clear" w:color="auto" w:fill="auto"/>
            <w:vAlign w:val="center"/>
          </w:tcPr>
          <w:p w:rsidR="00B81A0C" w:rsidRPr="0091163B" w:rsidRDefault="00B81A0C" w:rsidP="00B81A0C">
            <w:pPr>
              <w:spacing w:line="320" w:lineRule="exact"/>
              <w:rPr>
                <w:rFonts w:ascii="宋体" w:hAnsi="宋体" w:cs="宋体"/>
                <w:sz w:val="16"/>
                <w:szCs w:val="16"/>
              </w:rPr>
            </w:pPr>
            <w:r w:rsidRPr="0091163B">
              <w:rPr>
                <w:rFonts w:ascii="宋体" w:hAnsi="宋体" w:cs="宋体" w:hint="eastAsia"/>
                <w:sz w:val="16"/>
                <w:szCs w:val="16"/>
              </w:rPr>
              <w:t>支出进度率（5分）</w:t>
            </w:r>
          </w:p>
        </w:tc>
        <w:tc>
          <w:tcPr>
            <w:tcW w:w="624" w:type="dxa"/>
            <w:shd w:val="clear" w:color="auto" w:fill="auto"/>
            <w:vAlign w:val="center"/>
          </w:tcPr>
          <w:p w:rsidR="00B81A0C" w:rsidRPr="0091163B" w:rsidRDefault="00B81A0C" w:rsidP="00B81A0C">
            <w:pPr>
              <w:spacing w:line="320" w:lineRule="exact"/>
              <w:ind w:firstLine="321"/>
              <w:jc w:val="center"/>
              <w:rPr>
                <w:rFonts w:ascii="宋体" w:hAnsi="宋体" w:cs="宋体"/>
                <w:sz w:val="16"/>
                <w:szCs w:val="16"/>
              </w:rPr>
            </w:pPr>
            <w:r w:rsidRPr="0091163B">
              <w:rPr>
                <w:rFonts w:ascii="宋体" w:hAnsi="宋体" w:cs="宋体" w:hint="eastAsia"/>
                <w:sz w:val="16"/>
                <w:szCs w:val="16"/>
              </w:rPr>
              <w:t>5</w:t>
            </w:r>
          </w:p>
        </w:tc>
        <w:tc>
          <w:tcPr>
            <w:tcW w:w="3315" w:type="dxa"/>
            <w:shd w:val="clear" w:color="auto" w:fill="auto"/>
            <w:vAlign w:val="center"/>
          </w:tcPr>
          <w:p w:rsidR="00B81A0C" w:rsidRPr="0091163B" w:rsidRDefault="00B81A0C" w:rsidP="00CC345B">
            <w:pPr>
              <w:spacing w:line="240" w:lineRule="exact"/>
              <w:rPr>
                <w:rFonts w:ascii="宋体" w:hAnsi="宋体" w:cs="宋体"/>
                <w:sz w:val="16"/>
                <w:szCs w:val="16"/>
              </w:rPr>
            </w:pPr>
            <w:r w:rsidRPr="0091163B">
              <w:rPr>
                <w:rFonts w:ascii="宋体" w:hAnsi="宋体" w:cs="宋体" w:hint="eastAsia"/>
                <w:sz w:val="16"/>
                <w:szCs w:val="16"/>
              </w:rPr>
              <w:t>支出进度率=（实际支出/支出预算）×100%，用以反映和考核部门（单位）预算执行的及时性和均衡性程度。</w:t>
            </w:r>
          </w:p>
          <w:p w:rsidR="00B81A0C" w:rsidRPr="0091163B" w:rsidRDefault="00B81A0C" w:rsidP="00CC345B">
            <w:pPr>
              <w:spacing w:line="240" w:lineRule="exact"/>
              <w:rPr>
                <w:rFonts w:ascii="宋体" w:hAnsi="宋体" w:cs="宋体"/>
                <w:sz w:val="16"/>
                <w:szCs w:val="16"/>
              </w:rPr>
            </w:pPr>
            <w:r w:rsidRPr="0091163B">
              <w:rPr>
                <w:rFonts w:ascii="宋体" w:hAnsi="宋体" w:cs="宋体" w:hint="eastAsia"/>
                <w:sz w:val="16"/>
                <w:szCs w:val="16"/>
              </w:rPr>
              <w:t>半年支出进度=部门上半年实际支出/（上年结余结转+本年部门预算安排+上半年执行中追加追减）*100%。</w:t>
            </w:r>
          </w:p>
          <w:p w:rsidR="00B81A0C" w:rsidRPr="0091163B" w:rsidRDefault="00B81A0C" w:rsidP="00CC345B">
            <w:pPr>
              <w:spacing w:line="240" w:lineRule="exact"/>
              <w:rPr>
                <w:rFonts w:ascii="宋体" w:hAnsi="宋体" w:cs="宋体"/>
                <w:sz w:val="16"/>
                <w:szCs w:val="16"/>
              </w:rPr>
            </w:pPr>
            <w:r w:rsidRPr="0091163B">
              <w:rPr>
                <w:rFonts w:ascii="宋体" w:hAnsi="宋体" w:cs="宋体" w:hint="eastAsia"/>
                <w:sz w:val="16"/>
                <w:szCs w:val="16"/>
              </w:rPr>
              <w:t>前三季度支出进度=部门前三季度实际支出/（上年结余结转+本年部门预算安排+前三季度执行中追加追减）*100%。</w:t>
            </w:r>
          </w:p>
        </w:tc>
        <w:tc>
          <w:tcPr>
            <w:tcW w:w="2469" w:type="dxa"/>
            <w:shd w:val="clear" w:color="auto" w:fill="auto"/>
            <w:vAlign w:val="center"/>
          </w:tcPr>
          <w:p w:rsidR="00B81A0C" w:rsidRPr="0091163B" w:rsidRDefault="00B81A0C" w:rsidP="00CC345B">
            <w:pPr>
              <w:spacing w:line="240" w:lineRule="exact"/>
              <w:ind w:firstLine="323"/>
              <w:rPr>
                <w:rFonts w:ascii="宋体" w:hAnsi="宋体" w:cs="宋体"/>
                <w:sz w:val="16"/>
                <w:szCs w:val="16"/>
              </w:rPr>
            </w:pPr>
            <w:r w:rsidRPr="0091163B">
              <w:rPr>
                <w:rFonts w:ascii="宋体" w:hAnsi="宋体" w:cs="宋体" w:hint="eastAsia"/>
                <w:sz w:val="16"/>
                <w:szCs w:val="16"/>
              </w:rPr>
              <w:t>半年进度：进度率≧45%，得2分；进度率在40%（含）和45%之间，得1分；进度率〈40%，得0分。</w:t>
            </w:r>
          </w:p>
          <w:p w:rsidR="00B81A0C" w:rsidRPr="0091163B" w:rsidRDefault="00B81A0C" w:rsidP="00CC345B">
            <w:pPr>
              <w:spacing w:line="240" w:lineRule="exact"/>
              <w:ind w:firstLine="323"/>
              <w:rPr>
                <w:rFonts w:ascii="宋体" w:hAnsi="宋体" w:cs="宋体"/>
                <w:sz w:val="16"/>
                <w:szCs w:val="16"/>
              </w:rPr>
            </w:pPr>
            <w:r w:rsidRPr="0091163B">
              <w:rPr>
                <w:rFonts w:ascii="宋体" w:hAnsi="宋体" w:cs="宋体" w:hint="eastAsia"/>
                <w:sz w:val="16"/>
                <w:szCs w:val="16"/>
              </w:rPr>
              <w:t>前三季度进度：进度率≧75%，得3分；进度率在60%（含）和75%之间，得2分；进度率〈60%，得0分。</w:t>
            </w:r>
          </w:p>
        </w:tc>
        <w:tc>
          <w:tcPr>
            <w:tcW w:w="1269" w:type="dxa"/>
            <w:shd w:val="clear" w:color="auto" w:fill="auto"/>
            <w:vAlign w:val="center"/>
          </w:tcPr>
          <w:p w:rsidR="00B81A0C" w:rsidRDefault="00B81A0C" w:rsidP="00B81A0C">
            <w:pPr>
              <w:spacing w:line="320" w:lineRule="exact"/>
              <w:jc w:val="center"/>
              <w:rPr>
                <w:rFonts w:ascii="宋体" w:hAnsi="宋体" w:cs="宋体"/>
                <w:sz w:val="16"/>
                <w:szCs w:val="16"/>
              </w:rPr>
            </w:pPr>
            <w:r w:rsidRPr="0091163B">
              <w:rPr>
                <w:rFonts w:ascii="宋体" w:hAnsi="宋体" w:cs="宋体" w:hint="eastAsia"/>
                <w:sz w:val="16"/>
                <w:szCs w:val="16"/>
              </w:rPr>
              <w:t>集中支付</w:t>
            </w:r>
          </w:p>
          <w:p w:rsidR="00B81A0C" w:rsidRPr="0091163B" w:rsidRDefault="00B81A0C" w:rsidP="00B81A0C">
            <w:pPr>
              <w:spacing w:line="320" w:lineRule="exact"/>
              <w:jc w:val="center"/>
              <w:rPr>
                <w:rFonts w:ascii="宋体" w:hAnsi="宋体" w:cs="宋体"/>
                <w:sz w:val="16"/>
                <w:szCs w:val="16"/>
              </w:rPr>
            </w:pPr>
            <w:r w:rsidRPr="0091163B">
              <w:rPr>
                <w:rFonts w:ascii="宋体" w:hAnsi="宋体" w:cs="宋体" w:hint="eastAsia"/>
                <w:sz w:val="16"/>
                <w:szCs w:val="16"/>
              </w:rPr>
              <w:t>系统</w:t>
            </w:r>
          </w:p>
        </w:tc>
        <w:tc>
          <w:tcPr>
            <w:tcW w:w="734" w:type="dxa"/>
            <w:shd w:val="clear" w:color="auto" w:fill="auto"/>
            <w:vAlign w:val="center"/>
          </w:tcPr>
          <w:p w:rsidR="00B81A0C" w:rsidRPr="0091163B" w:rsidRDefault="00B81A0C" w:rsidP="00B81A0C">
            <w:pPr>
              <w:spacing w:line="320" w:lineRule="exact"/>
              <w:rPr>
                <w:rFonts w:ascii="宋体" w:hAnsi="宋体" w:cs="宋体"/>
                <w:sz w:val="16"/>
                <w:szCs w:val="16"/>
              </w:rPr>
            </w:pPr>
            <w:r>
              <w:rPr>
                <w:rFonts w:ascii="宋体" w:hAnsi="宋体" w:cs="宋体" w:hint="eastAsia"/>
                <w:sz w:val="16"/>
                <w:szCs w:val="16"/>
              </w:rPr>
              <w:t>1</w:t>
            </w:r>
            <w:r>
              <w:rPr>
                <w:rFonts w:ascii="宋体" w:hAnsi="宋体" w:cs="宋体"/>
                <w:sz w:val="16"/>
                <w:szCs w:val="16"/>
              </w:rPr>
              <w:t>00%</w:t>
            </w:r>
          </w:p>
        </w:tc>
        <w:tc>
          <w:tcPr>
            <w:tcW w:w="774" w:type="dxa"/>
            <w:shd w:val="clear" w:color="auto" w:fill="auto"/>
            <w:vAlign w:val="center"/>
          </w:tcPr>
          <w:p w:rsidR="00B81A0C" w:rsidRPr="0091163B" w:rsidRDefault="00B81A0C" w:rsidP="00B81A0C">
            <w:pPr>
              <w:spacing w:line="320" w:lineRule="exact"/>
              <w:rPr>
                <w:rFonts w:ascii="宋体" w:hAnsi="宋体" w:cs="宋体"/>
                <w:sz w:val="16"/>
                <w:szCs w:val="16"/>
              </w:rPr>
            </w:pPr>
            <w:r>
              <w:rPr>
                <w:rFonts w:ascii="宋体" w:hAnsi="宋体" w:cs="宋体" w:hint="eastAsia"/>
                <w:sz w:val="16"/>
                <w:szCs w:val="16"/>
              </w:rPr>
              <w:t>1</w:t>
            </w:r>
            <w:r>
              <w:rPr>
                <w:rFonts w:ascii="宋体" w:hAnsi="宋体" w:cs="宋体"/>
                <w:sz w:val="16"/>
                <w:szCs w:val="16"/>
              </w:rPr>
              <w:t>00%</w:t>
            </w:r>
          </w:p>
        </w:tc>
        <w:tc>
          <w:tcPr>
            <w:tcW w:w="596" w:type="dxa"/>
            <w:shd w:val="clear" w:color="auto" w:fill="auto"/>
            <w:vAlign w:val="center"/>
          </w:tcPr>
          <w:p w:rsidR="00B81A0C" w:rsidRPr="0091163B" w:rsidRDefault="00B81A0C" w:rsidP="004912FC">
            <w:pPr>
              <w:spacing w:line="320" w:lineRule="exact"/>
              <w:jc w:val="center"/>
              <w:rPr>
                <w:rFonts w:ascii="宋体" w:hAnsi="宋体" w:cs="宋体"/>
                <w:sz w:val="16"/>
                <w:szCs w:val="16"/>
              </w:rPr>
            </w:pPr>
            <w:r>
              <w:rPr>
                <w:rFonts w:ascii="宋体" w:hAnsi="宋体" w:cs="宋体" w:hint="eastAsia"/>
                <w:sz w:val="16"/>
                <w:szCs w:val="16"/>
              </w:rPr>
              <w:t>5</w:t>
            </w:r>
          </w:p>
        </w:tc>
        <w:tc>
          <w:tcPr>
            <w:tcW w:w="1302" w:type="dxa"/>
            <w:shd w:val="clear" w:color="auto" w:fill="auto"/>
            <w:vAlign w:val="center"/>
          </w:tcPr>
          <w:p w:rsidR="00B81A0C" w:rsidRPr="0091163B" w:rsidRDefault="00B81A0C" w:rsidP="00B81A0C">
            <w:pPr>
              <w:spacing w:line="320" w:lineRule="exact"/>
              <w:ind w:firstLine="321"/>
              <w:jc w:val="center"/>
              <w:rPr>
                <w:rFonts w:ascii="宋体" w:hAnsi="宋体" w:cs="宋体"/>
                <w:sz w:val="16"/>
                <w:szCs w:val="16"/>
              </w:rPr>
            </w:pPr>
          </w:p>
        </w:tc>
        <w:tc>
          <w:tcPr>
            <w:tcW w:w="1115" w:type="dxa"/>
            <w:shd w:val="clear" w:color="auto" w:fill="auto"/>
            <w:vAlign w:val="center"/>
          </w:tcPr>
          <w:p w:rsidR="00B81A0C" w:rsidRPr="0091163B" w:rsidRDefault="00B81A0C" w:rsidP="00B81A0C">
            <w:pPr>
              <w:spacing w:line="320" w:lineRule="exact"/>
              <w:rPr>
                <w:rFonts w:ascii="宋体" w:hAnsi="宋体" w:cs="宋体"/>
                <w:sz w:val="16"/>
                <w:szCs w:val="16"/>
              </w:rPr>
            </w:pPr>
            <w:r>
              <w:rPr>
                <w:rFonts w:hint="eastAsia"/>
              </w:rPr>
              <w:t>支出进度率</w:t>
            </w:r>
            <w:r>
              <w:t>100%</w:t>
            </w:r>
            <w:r>
              <w:rPr>
                <w:rFonts w:hint="eastAsia"/>
              </w:rPr>
              <w:t>，无建议。</w:t>
            </w:r>
          </w:p>
        </w:tc>
      </w:tr>
      <w:tr w:rsidR="00656AF9" w:rsidTr="00CC345B">
        <w:trPr>
          <w:trHeight w:val="1749"/>
        </w:trPr>
        <w:tc>
          <w:tcPr>
            <w:tcW w:w="560" w:type="dxa"/>
            <w:vMerge/>
            <w:shd w:val="clear" w:color="auto" w:fill="auto"/>
            <w:vAlign w:val="center"/>
          </w:tcPr>
          <w:p w:rsidR="00656AF9" w:rsidRPr="0091163B" w:rsidRDefault="00656AF9" w:rsidP="00656AF9">
            <w:pPr>
              <w:spacing w:line="320" w:lineRule="exact"/>
              <w:ind w:firstLine="321"/>
              <w:jc w:val="center"/>
              <w:rPr>
                <w:rFonts w:ascii="宋体" w:hAnsi="宋体" w:cs="宋体"/>
                <w:sz w:val="16"/>
                <w:szCs w:val="16"/>
              </w:rPr>
            </w:pPr>
          </w:p>
        </w:tc>
        <w:tc>
          <w:tcPr>
            <w:tcW w:w="586" w:type="dxa"/>
            <w:vMerge/>
            <w:shd w:val="clear" w:color="auto" w:fill="auto"/>
            <w:vAlign w:val="center"/>
          </w:tcPr>
          <w:p w:rsidR="00656AF9" w:rsidRPr="0091163B" w:rsidRDefault="00656AF9" w:rsidP="00656AF9">
            <w:pPr>
              <w:spacing w:line="320" w:lineRule="exact"/>
              <w:ind w:firstLine="321"/>
              <w:jc w:val="center"/>
              <w:rPr>
                <w:rFonts w:ascii="宋体" w:hAnsi="宋体" w:cs="宋体"/>
                <w:sz w:val="16"/>
                <w:szCs w:val="16"/>
              </w:rPr>
            </w:pPr>
          </w:p>
        </w:tc>
        <w:tc>
          <w:tcPr>
            <w:tcW w:w="709" w:type="dxa"/>
            <w:shd w:val="clear" w:color="auto" w:fill="auto"/>
            <w:vAlign w:val="center"/>
          </w:tcPr>
          <w:p w:rsidR="00656AF9" w:rsidRPr="0091163B" w:rsidRDefault="00656AF9" w:rsidP="00656AF9">
            <w:pPr>
              <w:spacing w:line="320" w:lineRule="exact"/>
              <w:rPr>
                <w:rFonts w:ascii="宋体" w:hAnsi="宋体" w:cs="宋体"/>
                <w:sz w:val="16"/>
                <w:szCs w:val="16"/>
              </w:rPr>
            </w:pPr>
            <w:r w:rsidRPr="0091163B">
              <w:rPr>
                <w:rFonts w:ascii="宋体" w:hAnsi="宋体" w:cs="宋体" w:hint="eastAsia"/>
                <w:sz w:val="16"/>
                <w:szCs w:val="16"/>
              </w:rPr>
              <w:t>预算编制准确率（5分）</w:t>
            </w:r>
          </w:p>
        </w:tc>
        <w:tc>
          <w:tcPr>
            <w:tcW w:w="624" w:type="dxa"/>
            <w:shd w:val="clear" w:color="auto" w:fill="auto"/>
            <w:vAlign w:val="center"/>
          </w:tcPr>
          <w:p w:rsidR="00656AF9" w:rsidRPr="0091163B" w:rsidRDefault="00656AF9" w:rsidP="00656AF9">
            <w:pPr>
              <w:spacing w:line="320" w:lineRule="exact"/>
              <w:ind w:firstLine="321"/>
              <w:jc w:val="center"/>
              <w:rPr>
                <w:rFonts w:ascii="宋体" w:hAnsi="宋体" w:cs="宋体"/>
                <w:sz w:val="16"/>
                <w:szCs w:val="16"/>
              </w:rPr>
            </w:pPr>
            <w:r w:rsidRPr="0091163B">
              <w:rPr>
                <w:rFonts w:ascii="宋体" w:hAnsi="宋体" w:cs="宋体" w:hint="eastAsia"/>
                <w:sz w:val="16"/>
                <w:szCs w:val="16"/>
              </w:rPr>
              <w:t>5</w:t>
            </w:r>
          </w:p>
        </w:tc>
        <w:tc>
          <w:tcPr>
            <w:tcW w:w="3315" w:type="dxa"/>
            <w:shd w:val="clear" w:color="auto" w:fill="auto"/>
            <w:vAlign w:val="center"/>
          </w:tcPr>
          <w:p w:rsidR="00656AF9" w:rsidRPr="0091163B" w:rsidRDefault="00656AF9" w:rsidP="00656AF9">
            <w:pPr>
              <w:spacing w:line="320" w:lineRule="exact"/>
              <w:ind w:firstLine="321"/>
              <w:rPr>
                <w:rFonts w:ascii="宋体" w:hAnsi="宋体" w:cs="宋体"/>
                <w:sz w:val="16"/>
                <w:szCs w:val="16"/>
              </w:rPr>
            </w:pPr>
            <w:r w:rsidRPr="0091163B">
              <w:rPr>
                <w:rFonts w:ascii="宋体" w:hAnsi="宋体" w:cs="宋体" w:hint="eastAsia"/>
                <w:sz w:val="16"/>
                <w:szCs w:val="16"/>
              </w:rPr>
              <w:t>部门预算中除财政拨款外的其他收入预算与决算差异率。</w:t>
            </w:r>
          </w:p>
          <w:p w:rsidR="00656AF9" w:rsidRPr="0091163B" w:rsidRDefault="00656AF9" w:rsidP="00656AF9">
            <w:pPr>
              <w:spacing w:line="320" w:lineRule="exact"/>
              <w:ind w:firstLine="321"/>
              <w:rPr>
                <w:rFonts w:ascii="宋体" w:hAnsi="宋体" w:cs="宋体"/>
                <w:sz w:val="16"/>
                <w:szCs w:val="16"/>
              </w:rPr>
            </w:pPr>
            <w:r w:rsidRPr="0091163B">
              <w:rPr>
                <w:rFonts w:ascii="宋体" w:hAnsi="宋体" w:cs="宋体" w:hint="eastAsia"/>
                <w:sz w:val="16"/>
                <w:szCs w:val="16"/>
              </w:rPr>
              <w:t>预算编制准确率=其他收入决算数/其他收入预算数×100%-100%。</w:t>
            </w:r>
          </w:p>
        </w:tc>
        <w:tc>
          <w:tcPr>
            <w:tcW w:w="2469" w:type="dxa"/>
            <w:shd w:val="clear" w:color="auto" w:fill="auto"/>
            <w:vAlign w:val="center"/>
          </w:tcPr>
          <w:p w:rsidR="00656AF9" w:rsidRPr="0091163B" w:rsidRDefault="00656AF9" w:rsidP="00656AF9">
            <w:pPr>
              <w:spacing w:line="320" w:lineRule="exact"/>
              <w:ind w:firstLine="321"/>
              <w:rPr>
                <w:rFonts w:ascii="宋体" w:hAnsi="宋体" w:cs="宋体"/>
                <w:sz w:val="16"/>
                <w:szCs w:val="16"/>
              </w:rPr>
            </w:pPr>
            <w:r w:rsidRPr="0091163B">
              <w:rPr>
                <w:rFonts w:ascii="宋体" w:hAnsi="宋体" w:cs="宋体" w:hint="eastAsia"/>
                <w:sz w:val="16"/>
                <w:szCs w:val="16"/>
              </w:rPr>
              <w:t>预算编制准确率≦20%，得5分。预算编制准确率在20%和40%（含）之间，得3分。</w:t>
            </w:r>
          </w:p>
          <w:p w:rsidR="00656AF9" w:rsidRPr="0091163B" w:rsidRDefault="00656AF9" w:rsidP="00656AF9">
            <w:pPr>
              <w:spacing w:line="320" w:lineRule="exact"/>
              <w:ind w:firstLine="321"/>
              <w:rPr>
                <w:rFonts w:ascii="宋体" w:hAnsi="宋体" w:cs="宋体"/>
                <w:sz w:val="16"/>
                <w:szCs w:val="16"/>
              </w:rPr>
            </w:pPr>
            <w:r w:rsidRPr="0091163B">
              <w:rPr>
                <w:rFonts w:ascii="宋体" w:hAnsi="宋体" w:cs="宋体" w:hint="eastAsia"/>
                <w:sz w:val="16"/>
                <w:szCs w:val="16"/>
              </w:rPr>
              <w:t>预算编制准确率〉40%，得0分。</w:t>
            </w:r>
          </w:p>
        </w:tc>
        <w:tc>
          <w:tcPr>
            <w:tcW w:w="1269" w:type="dxa"/>
            <w:shd w:val="clear" w:color="auto" w:fill="auto"/>
            <w:vAlign w:val="center"/>
          </w:tcPr>
          <w:p w:rsidR="00656AF9" w:rsidRPr="0091163B" w:rsidRDefault="00656AF9" w:rsidP="00656AF9">
            <w:pPr>
              <w:spacing w:line="240" w:lineRule="exact"/>
              <w:rPr>
                <w:rFonts w:ascii="宋体" w:hAnsi="宋体" w:cs="宋体"/>
                <w:sz w:val="16"/>
                <w:szCs w:val="16"/>
              </w:rPr>
            </w:pPr>
            <w:r>
              <w:rPr>
                <w:rFonts w:hint="eastAsia"/>
                <w:sz w:val="16"/>
                <w:szCs w:val="16"/>
              </w:rPr>
              <w:t>预算编制准确率</w:t>
            </w:r>
            <w:r>
              <w:rPr>
                <w:sz w:val="16"/>
                <w:szCs w:val="16"/>
              </w:rPr>
              <w:t>100%</w:t>
            </w:r>
            <w:r>
              <w:rPr>
                <w:rFonts w:hint="eastAsia"/>
                <w:sz w:val="16"/>
                <w:szCs w:val="16"/>
              </w:rPr>
              <w:t>，其他收入决算数</w:t>
            </w:r>
            <w:r>
              <w:rPr>
                <w:sz w:val="16"/>
                <w:szCs w:val="16"/>
              </w:rPr>
              <w:t>0</w:t>
            </w:r>
            <w:r>
              <w:rPr>
                <w:rFonts w:hint="eastAsia"/>
                <w:sz w:val="16"/>
                <w:szCs w:val="16"/>
              </w:rPr>
              <w:t>万元，其他收入预算数</w:t>
            </w:r>
            <w:r>
              <w:rPr>
                <w:sz w:val="16"/>
                <w:szCs w:val="16"/>
              </w:rPr>
              <w:t>0</w:t>
            </w:r>
            <w:r>
              <w:rPr>
                <w:rFonts w:hint="eastAsia"/>
                <w:sz w:val="16"/>
                <w:szCs w:val="16"/>
              </w:rPr>
              <w:t>万元。</w:t>
            </w:r>
          </w:p>
        </w:tc>
        <w:tc>
          <w:tcPr>
            <w:tcW w:w="734" w:type="dxa"/>
            <w:shd w:val="clear" w:color="auto" w:fill="auto"/>
            <w:vAlign w:val="center"/>
          </w:tcPr>
          <w:p w:rsidR="00656AF9" w:rsidRPr="0091163B" w:rsidRDefault="00656AF9" w:rsidP="00656AF9">
            <w:pPr>
              <w:spacing w:line="320" w:lineRule="exact"/>
              <w:rPr>
                <w:rFonts w:ascii="宋体" w:hAnsi="宋体" w:cs="宋体"/>
                <w:sz w:val="16"/>
                <w:szCs w:val="16"/>
              </w:rPr>
            </w:pPr>
            <w:r>
              <w:rPr>
                <w:rFonts w:ascii="宋体" w:hAnsi="宋体" w:cs="宋体" w:hint="eastAsia"/>
                <w:sz w:val="16"/>
                <w:szCs w:val="16"/>
              </w:rPr>
              <w:t>1</w:t>
            </w:r>
            <w:r>
              <w:rPr>
                <w:rFonts w:ascii="宋体" w:hAnsi="宋体" w:cs="宋体"/>
                <w:sz w:val="16"/>
                <w:szCs w:val="16"/>
              </w:rPr>
              <w:t>00%</w:t>
            </w:r>
          </w:p>
        </w:tc>
        <w:tc>
          <w:tcPr>
            <w:tcW w:w="774" w:type="dxa"/>
            <w:shd w:val="clear" w:color="auto" w:fill="auto"/>
            <w:vAlign w:val="center"/>
          </w:tcPr>
          <w:p w:rsidR="00656AF9" w:rsidRPr="0091163B" w:rsidRDefault="00656AF9" w:rsidP="00656AF9">
            <w:pPr>
              <w:spacing w:line="320" w:lineRule="exact"/>
              <w:rPr>
                <w:rFonts w:ascii="宋体" w:hAnsi="宋体" w:cs="宋体"/>
                <w:sz w:val="16"/>
                <w:szCs w:val="16"/>
              </w:rPr>
            </w:pPr>
            <w:r>
              <w:rPr>
                <w:rFonts w:ascii="宋体" w:hAnsi="宋体" w:cs="宋体" w:hint="eastAsia"/>
                <w:sz w:val="16"/>
                <w:szCs w:val="16"/>
              </w:rPr>
              <w:t>1</w:t>
            </w:r>
            <w:r>
              <w:rPr>
                <w:rFonts w:ascii="宋体" w:hAnsi="宋体" w:cs="宋体"/>
                <w:sz w:val="16"/>
                <w:szCs w:val="16"/>
              </w:rPr>
              <w:t>00%</w:t>
            </w:r>
          </w:p>
        </w:tc>
        <w:tc>
          <w:tcPr>
            <w:tcW w:w="596" w:type="dxa"/>
            <w:shd w:val="clear" w:color="auto" w:fill="auto"/>
            <w:vAlign w:val="center"/>
          </w:tcPr>
          <w:p w:rsidR="00656AF9" w:rsidRPr="0091163B" w:rsidRDefault="00656AF9" w:rsidP="004912FC">
            <w:pPr>
              <w:spacing w:line="320" w:lineRule="exact"/>
              <w:jc w:val="center"/>
              <w:rPr>
                <w:rFonts w:ascii="宋体" w:hAnsi="宋体" w:cs="宋体"/>
                <w:sz w:val="16"/>
                <w:szCs w:val="16"/>
              </w:rPr>
            </w:pPr>
            <w:r>
              <w:rPr>
                <w:rFonts w:ascii="宋体" w:hAnsi="宋体" w:cs="宋体" w:hint="eastAsia"/>
                <w:sz w:val="16"/>
                <w:szCs w:val="16"/>
              </w:rPr>
              <w:t>5</w:t>
            </w:r>
          </w:p>
        </w:tc>
        <w:tc>
          <w:tcPr>
            <w:tcW w:w="1302" w:type="dxa"/>
            <w:shd w:val="clear" w:color="auto" w:fill="auto"/>
            <w:vAlign w:val="center"/>
          </w:tcPr>
          <w:p w:rsidR="00656AF9" w:rsidRPr="0091163B" w:rsidRDefault="004E3DC6" w:rsidP="004E3DC6">
            <w:pPr>
              <w:spacing w:line="320" w:lineRule="exact"/>
              <w:rPr>
                <w:rFonts w:ascii="宋体" w:hAnsi="宋体" w:cs="宋体"/>
                <w:sz w:val="16"/>
                <w:szCs w:val="16"/>
              </w:rPr>
            </w:pPr>
            <w:r>
              <w:rPr>
                <w:rFonts w:hint="eastAsia"/>
              </w:rPr>
              <w:t>严格执行年初预算。</w:t>
            </w:r>
          </w:p>
        </w:tc>
        <w:tc>
          <w:tcPr>
            <w:tcW w:w="1115" w:type="dxa"/>
            <w:shd w:val="clear" w:color="auto" w:fill="auto"/>
            <w:vAlign w:val="center"/>
          </w:tcPr>
          <w:p w:rsidR="00656AF9" w:rsidRPr="0091163B" w:rsidRDefault="00656AF9" w:rsidP="00656AF9">
            <w:pPr>
              <w:spacing w:line="320" w:lineRule="exact"/>
              <w:rPr>
                <w:rFonts w:ascii="宋体" w:hAnsi="宋体" w:cs="宋体"/>
                <w:sz w:val="16"/>
                <w:szCs w:val="16"/>
              </w:rPr>
            </w:pPr>
            <w:r>
              <w:rPr>
                <w:rFonts w:hint="eastAsia"/>
              </w:rPr>
              <w:t>无建议。</w:t>
            </w:r>
          </w:p>
        </w:tc>
      </w:tr>
      <w:tr w:rsidR="00FA64B2" w:rsidTr="00F43FE7">
        <w:trPr>
          <w:trHeight w:val="1259"/>
        </w:trPr>
        <w:tc>
          <w:tcPr>
            <w:tcW w:w="560" w:type="dxa"/>
            <w:vMerge w:val="restart"/>
            <w:shd w:val="clear" w:color="auto" w:fill="auto"/>
            <w:vAlign w:val="center"/>
          </w:tcPr>
          <w:p w:rsidR="00FA64B2" w:rsidRPr="0091163B" w:rsidRDefault="00FA64B2" w:rsidP="00FA64B2">
            <w:pPr>
              <w:spacing w:line="320" w:lineRule="exact"/>
              <w:rPr>
                <w:rFonts w:ascii="宋体" w:hAnsi="宋体" w:cs="宋体"/>
                <w:sz w:val="16"/>
                <w:szCs w:val="16"/>
              </w:rPr>
            </w:pPr>
            <w:r w:rsidRPr="0091163B">
              <w:rPr>
                <w:rFonts w:ascii="宋体" w:hAnsi="宋体" w:cs="宋体" w:hint="eastAsia"/>
                <w:sz w:val="16"/>
                <w:szCs w:val="16"/>
              </w:rPr>
              <w:t>过程</w:t>
            </w:r>
          </w:p>
        </w:tc>
        <w:tc>
          <w:tcPr>
            <w:tcW w:w="586" w:type="dxa"/>
            <w:vMerge w:val="restart"/>
            <w:shd w:val="clear" w:color="auto" w:fill="auto"/>
            <w:vAlign w:val="center"/>
          </w:tcPr>
          <w:p w:rsidR="00FA64B2" w:rsidRDefault="00FA64B2" w:rsidP="00FA64B2">
            <w:pPr>
              <w:spacing w:line="320" w:lineRule="exact"/>
              <w:rPr>
                <w:rFonts w:ascii="宋体" w:hAnsi="宋体" w:cs="宋体"/>
                <w:sz w:val="16"/>
                <w:szCs w:val="16"/>
              </w:rPr>
            </w:pPr>
            <w:r w:rsidRPr="0091163B">
              <w:rPr>
                <w:rFonts w:ascii="宋体" w:hAnsi="宋体" w:cs="宋体" w:hint="eastAsia"/>
                <w:sz w:val="16"/>
                <w:szCs w:val="16"/>
              </w:rPr>
              <w:t>预算管理</w:t>
            </w:r>
          </w:p>
          <w:p w:rsidR="00FA64B2" w:rsidRPr="0091163B" w:rsidRDefault="00FA64B2" w:rsidP="00FA64B2">
            <w:pPr>
              <w:spacing w:line="320" w:lineRule="exact"/>
              <w:rPr>
                <w:rFonts w:ascii="宋体" w:hAnsi="宋体" w:cs="宋体"/>
                <w:sz w:val="16"/>
                <w:szCs w:val="16"/>
              </w:rPr>
            </w:pPr>
            <w:r w:rsidRPr="0091163B">
              <w:rPr>
                <w:rFonts w:ascii="宋体" w:hAnsi="宋体" w:cs="宋体" w:hint="eastAsia"/>
                <w:sz w:val="16"/>
                <w:szCs w:val="16"/>
              </w:rPr>
              <w:t>（15分）</w:t>
            </w:r>
          </w:p>
        </w:tc>
        <w:tc>
          <w:tcPr>
            <w:tcW w:w="709" w:type="dxa"/>
            <w:shd w:val="clear" w:color="auto" w:fill="auto"/>
            <w:vAlign w:val="center"/>
          </w:tcPr>
          <w:p w:rsidR="00FA64B2" w:rsidRPr="0091163B" w:rsidRDefault="00FA64B2" w:rsidP="00CC345B">
            <w:pPr>
              <w:spacing w:line="240" w:lineRule="exact"/>
              <w:ind w:firstLine="323"/>
              <w:jc w:val="center"/>
              <w:rPr>
                <w:rFonts w:ascii="宋体" w:hAnsi="宋体" w:cs="宋体"/>
                <w:sz w:val="16"/>
                <w:szCs w:val="16"/>
              </w:rPr>
            </w:pPr>
            <w:r w:rsidRPr="0091163B">
              <w:rPr>
                <w:rFonts w:ascii="宋体" w:hAnsi="宋体" w:cs="宋体" w:hint="eastAsia"/>
                <w:sz w:val="16"/>
                <w:szCs w:val="16"/>
              </w:rPr>
              <w:t>“三公经费”控制率（5分）</w:t>
            </w:r>
          </w:p>
        </w:tc>
        <w:tc>
          <w:tcPr>
            <w:tcW w:w="624" w:type="dxa"/>
            <w:shd w:val="clear" w:color="auto" w:fill="auto"/>
            <w:vAlign w:val="center"/>
          </w:tcPr>
          <w:p w:rsidR="00FA64B2" w:rsidRPr="0091163B" w:rsidRDefault="00FA64B2" w:rsidP="00CC345B">
            <w:pPr>
              <w:spacing w:line="240" w:lineRule="exact"/>
              <w:ind w:firstLine="323"/>
              <w:jc w:val="center"/>
              <w:rPr>
                <w:rFonts w:ascii="宋体" w:hAnsi="宋体" w:cs="宋体"/>
                <w:sz w:val="16"/>
                <w:szCs w:val="16"/>
              </w:rPr>
            </w:pPr>
            <w:r w:rsidRPr="0091163B">
              <w:rPr>
                <w:rFonts w:ascii="宋体" w:hAnsi="宋体" w:cs="宋体" w:hint="eastAsia"/>
                <w:sz w:val="16"/>
                <w:szCs w:val="16"/>
              </w:rPr>
              <w:t>5</w:t>
            </w:r>
          </w:p>
        </w:tc>
        <w:tc>
          <w:tcPr>
            <w:tcW w:w="3315" w:type="dxa"/>
            <w:shd w:val="clear" w:color="auto" w:fill="auto"/>
            <w:vAlign w:val="center"/>
          </w:tcPr>
          <w:p w:rsidR="00FA64B2" w:rsidRPr="0091163B" w:rsidRDefault="00FA64B2" w:rsidP="00F43FE7">
            <w:pPr>
              <w:spacing w:line="200" w:lineRule="exact"/>
              <w:ind w:firstLine="321"/>
              <w:rPr>
                <w:rFonts w:ascii="宋体" w:hAnsi="宋体" w:cs="宋体"/>
                <w:sz w:val="16"/>
                <w:szCs w:val="16"/>
              </w:rPr>
            </w:pPr>
            <w:r w:rsidRPr="0091163B">
              <w:rPr>
                <w:rFonts w:ascii="宋体" w:hAnsi="宋体" w:cs="宋体" w:hint="eastAsia"/>
                <w:sz w:val="16"/>
                <w:szCs w:val="16"/>
              </w:rPr>
              <w:t>“三公经费”控制率=（“三公经费”实际支出数/“三公经费”预算安排数）×100%，用以反映和考核部门（单位）对“三公经费”的实际控制程度。</w:t>
            </w:r>
          </w:p>
        </w:tc>
        <w:tc>
          <w:tcPr>
            <w:tcW w:w="2469" w:type="dxa"/>
            <w:shd w:val="clear" w:color="auto" w:fill="auto"/>
            <w:vAlign w:val="center"/>
          </w:tcPr>
          <w:p w:rsidR="00FA64B2" w:rsidRPr="0091163B" w:rsidRDefault="00FA64B2" w:rsidP="00F43FE7">
            <w:pPr>
              <w:spacing w:line="200" w:lineRule="exact"/>
              <w:ind w:firstLine="321"/>
              <w:rPr>
                <w:rFonts w:ascii="宋体" w:hAnsi="宋体" w:cs="宋体"/>
                <w:sz w:val="16"/>
                <w:szCs w:val="16"/>
              </w:rPr>
            </w:pPr>
            <w:r w:rsidRPr="0091163B">
              <w:rPr>
                <w:rFonts w:ascii="宋体" w:hAnsi="宋体" w:cs="宋体" w:hint="eastAsia"/>
                <w:sz w:val="16"/>
                <w:szCs w:val="16"/>
              </w:rPr>
              <w:t>三公经费控制率≦100%，得5分，每增加0.1个百分点扣0.5分，扣完为止。</w:t>
            </w:r>
          </w:p>
        </w:tc>
        <w:tc>
          <w:tcPr>
            <w:tcW w:w="1269" w:type="dxa"/>
            <w:shd w:val="clear" w:color="auto" w:fill="auto"/>
            <w:vAlign w:val="center"/>
          </w:tcPr>
          <w:p w:rsidR="00FA64B2" w:rsidRPr="0091163B" w:rsidRDefault="00FA64B2" w:rsidP="00683E13">
            <w:pPr>
              <w:spacing w:line="200" w:lineRule="exact"/>
              <w:rPr>
                <w:rFonts w:ascii="宋体" w:hAnsi="宋体" w:cs="宋体"/>
                <w:sz w:val="16"/>
                <w:szCs w:val="16"/>
              </w:rPr>
            </w:pPr>
            <w:r>
              <w:rPr>
                <w:rFonts w:hint="eastAsia"/>
                <w:sz w:val="16"/>
                <w:szCs w:val="16"/>
              </w:rPr>
              <w:t>“三公经费”实际支出数</w:t>
            </w:r>
            <w:r>
              <w:rPr>
                <w:sz w:val="16"/>
                <w:szCs w:val="16"/>
              </w:rPr>
              <w:t>9.36</w:t>
            </w:r>
            <w:r>
              <w:rPr>
                <w:rFonts w:hint="eastAsia"/>
                <w:sz w:val="16"/>
                <w:szCs w:val="16"/>
              </w:rPr>
              <w:t>万元，“三公经费”预算安排数</w:t>
            </w:r>
            <w:r w:rsidRPr="002449F2">
              <w:rPr>
                <w:sz w:val="16"/>
                <w:szCs w:val="16"/>
              </w:rPr>
              <w:t>9.</w:t>
            </w:r>
            <w:r w:rsidR="00683E13" w:rsidRPr="002449F2">
              <w:rPr>
                <w:rFonts w:hint="eastAsia"/>
                <w:sz w:val="16"/>
                <w:szCs w:val="16"/>
              </w:rPr>
              <w:t>5</w:t>
            </w:r>
            <w:r w:rsidRPr="002449F2">
              <w:rPr>
                <w:sz w:val="16"/>
                <w:szCs w:val="16"/>
              </w:rPr>
              <w:t>4</w:t>
            </w:r>
            <w:r>
              <w:rPr>
                <w:rFonts w:hint="eastAsia"/>
                <w:sz w:val="16"/>
                <w:szCs w:val="16"/>
              </w:rPr>
              <w:t>万元。“三公经费”控制率</w:t>
            </w:r>
            <w:r w:rsidR="00683E13" w:rsidRPr="002449F2">
              <w:rPr>
                <w:rFonts w:hint="eastAsia"/>
                <w:sz w:val="16"/>
                <w:szCs w:val="16"/>
              </w:rPr>
              <w:t>98.11</w:t>
            </w:r>
            <w:r>
              <w:rPr>
                <w:sz w:val="16"/>
                <w:szCs w:val="16"/>
              </w:rPr>
              <w:t>%</w:t>
            </w:r>
            <w:r>
              <w:rPr>
                <w:rFonts w:hint="eastAsia"/>
                <w:sz w:val="16"/>
                <w:szCs w:val="16"/>
              </w:rPr>
              <w:t>。</w:t>
            </w:r>
          </w:p>
        </w:tc>
        <w:tc>
          <w:tcPr>
            <w:tcW w:w="734" w:type="dxa"/>
            <w:shd w:val="clear" w:color="auto" w:fill="auto"/>
            <w:vAlign w:val="center"/>
          </w:tcPr>
          <w:p w:rsidR="00FA64B2" w:rsidRPr="0091163B" w:rsidRDefault="00FA64B2" w:rsidP="00F43FE7">
            <w:pPr>
              <w:spacing w:line="200" w:lineRule="exact"/>
              <w:rPr>
                <w:rFonts w:ascii="宋体" w:hAnsi="宋体" w:cs="宋体"/>
                <w:sz w:val="16"/>
                <w:szCs w:val="16"/>
              </w:rPr>
            </w:pPr>
            <w:r>
              <w:rPr>
                <w:rFonts w:ascii="宋体" w:hAnsi="宋体" w:cs="宋体" w:hint="eastAsia"/>
                <w:sz w:val="16"/>
                <w:szCs w:val="16"/>
              </w:rPr>
              <w:t>1</w:t>
            </w:r>
            <w:r>
              <w:rPr>
                <w:rFonts w:ascii="宋体" w:hAnsi="宋体" w:cs="宋体"/>
                <w:sz w:val="16"/>
                <w:szCs w:val="16"/>
              </w:rPr>
              <w:t>00%</w:t>
            </w:r>
          </w:p>
        </w:tc>
        <w:tc>
          <w:tcPr>
            <w:tcW w:w="774" w:type="dxa"/>
            <w:shd w:val="clear" w:color="auto" w:fill="auto"/>
            <w:vAlign w:val="center"/>
          </w:tcPr>
          <w:p w:rsidR="00FA64B2" w:rsidRPr="0091163B" w:rsidRDefault="00FA64B2" w:rsidP="00F43FE7">
            <w:pPr>
              <w:spacing w:line="200" w:lineRule="exact"/>
              <w:rPr>
                <w:rFonts w:ascii="宋体" w:hAnsi="宋体" w:cs="宋体"/>
                <w:sz w:val="16"/>
                <w:szCs w:val="16"/>
              </w:rPr>
            </w:pPr>
            <w:r>
              <w:rPr>
                <w:rFonts w:ascii="宋体" w:hAnsi="宋体" w:cs="宋体" w:hint="eastAsia"/>
                <w:sz w:val="16"/>
                <w:szCs w:val="16"/>
              </w:rPr>
              <w:t>1</w:t>
            </w:r>
            <w:r>
              <w:rPr>
                <w:rFonts w:ascii="宋体" w:hAnsi="宋体" w:cs="宋体"/>
                <w:sz w:val="16"/>
                <w:szCs w:val="16"/>
              </w:rPr>
              <w:t>00%</w:t>
            </w:r>
          </w:p>
        </w:tc>
        <w:tc>
          <w:tcPr>
            <w:tcW w:w="596" w:type="dxa"/>
            <w:shd w:val="clear" w:color="auto" w:fill="auto"/>
            <w:vAlign w:val="center"/>
          </w:tcPr>
          <w:p w:rsidR="00FA64B2" w:rsidRPr="0091163B" w:rsidRDefault="00FA64B2" w:rsidP="004912FC">
            <w:pPr>
              <w:spacing w:line="200" w:lineRule="exact"/>
              <w:jc w:val="center"/>
              <w:rPr>
                <w:rFonts w:ascii="宋体" w:hAnsi="宋体" w:cs="宋体"/>
                <w:sz w:val="16"/>
                <w:szCs w:val="16"/>
              </w:rPr>
            </w:pPr>
            <w:r>
              <w:rPr>
                <w:rFonts w:ascii="宋体" w:hAnsi="宋体" w:cs="宋体" w:hint="eastAsia"/>
                <w:sz w:val="16"/>
                <w:szCs w:val="16"/>
              </w:rPr>
              <w:t>5</w:t>
            </w:r>
          </w:p>
        </w:tc>
        <w:tc>
          <w:tcPr>
            <w:tcW w:w="1302" w:type="dxa"/>
            <w:shd w:val="clear" w:color="auto" w:fill="auto"/>
            <w:vAlign w:val="center"/>
          </w:tcPr>
          <w:p w:rsidR="00FA64B2" w:rsidRPr="00B420D3" w:rsidRDefault="00FA64B2" w:rsidP="00B420D3">
            <w:pPr>
              <w:spacing w:line="320" w:lineRule="exact"/>
            </w:pPr>
            <w:r w:rsidRPr="00B420D3">
              <w:rPr>
                <w:rFonts w:hint="eastAsia"/>
              </w:rPr>
              <w:t>严格执行预算，控制“三公经费”支出。</w:t>
            </w:r>
          </w:p>
          <w:p w:rsidR="00FA64B2" w:rsidRPr="00B420D3" w:rsidRDefault="00FA64B2" w:rsidP="00B420D3">
            <w:pPr>
              <w:spacing w:line="320" w:lineRule="exact"/>
              <w:ind w:firstLine="321"/>
            </w:pPr>
          </w:p>
        </w:tc>
        <w:tc>
          <w:tcPr>
            <w:tcW w:w="1115" w:type="dxa"/>
            <w:shd w:val="clear" w:color="auto" w:fill="auto"/>
            <w:vAlign w:val="center"/>
          </w:tcPr>
          <w:p w:rsidR="00FA64B2" w:rsidRPr="0091163B" w:rsidRDefault="00FA64B2" w:rsidP="00FA64B2">
            <w:pPr>
              <w:spacing w:line="320" w:lineRule="exact"/>
              <w:rPr>
                <w:rFonts w:ascii="宋体" w:hAnsi="宋体" w:cs="宋体"/>
                <w:sz w:val="16"/>
                <w:szCs w:val="16"/>
              </w:rPr>
            </w:pPr>
            <w:r>
              <w:rPr>
                <w:rFonts w:hint="eastAsia"/>
              </w:rPr>
              <w:t>无建议。</w:t>
            </w:r>
          </w:p>
        </w:tc>
      </w:tr>
      <w:tr w:rsidR="00FE723A" w:rsidTr="002449F2">
        <w:trPr>
          <w:trHeight w:val="1707"/>
        </w:trPr>
        <w:tc>
          <w:tcPr>
            <w:tcW w:w="560" w:type="dxa"/>
            <w:vMerge/>
            <w:shd w:val="clear" w:color="auto" w:fill="auto"/>
            <w:vAlign w:val="center"/>
          </w:tcPr>
          <w:p w:rsidR="00FE723A" w:rsidRPr="0091163B" w:rsidRDefault="00FE723A" w:rsidP="00FE723A">
            <w:pPr>
              <w:spacing w:line="320" w:lineRule="exact"/>
              <w:ind w:firstLine="321"/>
              <w:jc w:val="center"/>
              <w:rPr>
                <w:rFonts w:ascii="宋体" w:hAnsi="宋体" w:cs="宋体"/>
                <w:sz w:val="16"/>
                <w:szCs w:val="16"/>
              </w:rPr>
            </w:pPr>
          </w:p>
        </w:tc>
        <w:tc>
          <w:tcPr>
            <w:tcW w:w="586" w:type="dxa"/>
            <w:vMerge/>
            <w:shd w:val="clear" w:color="auto" w:fill="auto"/>
            <w:vAlign w:val="center"/>
          </w:tcPr>
          <w:p w:rsidR="00FE723A" w:rsidRPr="0091163B" w:rsidRDefault="00FE723A" w:rsidP="00FE723A">
            <w:pPr>
              <w:spacing w:line="320" w:lineRule="exact"/>
              <w:ind w:firstLine="321"/>
              <w:jc w:val="center"/>
              <w:rPr>
                <w:rFonts w:ascii="宋体" w:hAnsi="宋体" w:cs="宋体"/>
                <w:sz w:val="16"/>
                <w:szCs w:val="16"/>
              </w:rPr>
            </w:pPr>
          </w:p>
        </w:tc>
        <w:tc>
          <w:tcPr>
            <w:tcW w:w="709" w:type="dxa"/>
            <w:shd w:val="clear" w:color="auto" w:fill="auto"/>
            <w:vAlign w:val="center"/>
          </w:tcPr>
          <w:p w:rsidR="00FE723A" w:rsidRPr="0091163B" w:rsidRDefault="00FE723A" w:rsidP="00FE723A">
            <w:pPr>
              <w:spacing w:line="320" w:lineRule="exact"/>
              <w:rPr>
                <w:rFonts w:ascii="宋体" w:hAnsi="宋体" w:cs="宋体"/>
                <w:sz w:val="16"/>
                <w:szCs w:val="16"/>
              </w:rPr>
            </w:pPr>
            <w:r w:rsidRPr="0091163B">
              <w:rPr>
                <w:rFonts w:ascii="宋体" w:hAnsi="宋体" w:cs="宋体" w:hint="eastAsia"/>
                <w:sz w:val="16"/>
                <w:szCs w:val="16"/>
              </w:rPr>
              <w:t>资产管理规范性（5分）</w:t>
            </w:r>
          </w:p>
        </w:tc>
        <w:tc>
          <w:tcPr>
            <w:tcW w:w="624" w:type="dxa"/>
            <w:shd w:val="clear" w:color="auto" w:fill="auto"/>
            <w:vAlign w:val="center"/>
          </w:tcPr>
          <w:p w:rsidR="00FE723A" w:rsidRPr="0091163B" w:rsidRDefault="00FE723A" w:rsidP="00FE723A">
            <w:pPr>
              <w:spacing w:line="320" w:lineRule="exact"/>
              <w:ind w:firstLine="321"/>
              <w:jc w:val="center"/>
              <w:rPr>
                <w:rFonts w:ascii="宋体" w:hAnsi="宋体" w:cs="宋体"/>
                <w:sz w:val="16"/>
                <w:szCs w:val="16"/>
              </w:rPr>
            </w:pPr>
            <w:r w:rsidRPr="0091163B">
              <w:rPr>
                <w:rFonts w:ascii="宋体" w:hAnsi="宋体" w:cs="宋体" w:hint="eastAsia"/>
                <w:sz w:val="16"/>
                <w:szCs w:val="16"/>
              </w:rPr>
              <w:t>5</w:t>
            </w:r>
          </w:p>
        </w:tc>
        <w:tc>
          <w:tcPr>
            <w:tcW w:w="3315" w:type="dxa"/>
            <w:shd w:val="clear" w:color="auto" w:fill="auto"/>
            <w:vAlign w:val="center"/>
          </w:tcPr>
          <w:p w:rsidR="00FE723A" w:rsidRPr="0091163B" w:rsidRDefault="00FE723A" w:rsidP="00CC345B">
            <w:pPr>
              <w:spacing w:line="240" w:lineRule="exact"/>
              <w:ind w:firstLine="323"/>
              <w:rPr>
                <w:rFonts w:ascii="宋体" w:hAnsi="宋体" w:cs="宋体"/>
                <w:sz w:val="16"/>
                <w:szCs w:val="16"/>
              </w:rPr>
            </w:pPr>
            <w:r w:rsidRPr="0091163B">
              <w:rPr>
                <w:rFonts w:ascii="宋体" w:hAnsi="宋体" w:cs="宋体" w:hint="eastAsia"/>
                <w:sz w:val="16"/>
                <w:szCs w:val="16"/>
              </w:rPr>
              <w:t>部门（单位）资产管理是否规范，用以反映和考核部门（单位）资产管理情况。</w:t>
            </w:r>
          </w:p>
          <w:p w:rsidR="00FE723A" w:rsidRPr="0091163B" w:rsidRDefault="00FE723A" w:rsidP="00CC345B">
            <w:pPr>
              <w:spacing w:line="240" w:lineRule="exact"/>
              <w:ind w:firstLine="323"/>
              <w:rPr>
                <w:rFonts w:ascii="宋体" w:hAnsi="宋体" w:cs="宋体"/>
                <w:sz w:val="16"/>
                <w:szCs w:val="16"/>
              </w:rPr>
            </w:pPr>
            <w:r w:rsidRPr="0091163B">
              <w:rPr>
                <w:rFonts w:ascii="宋体" w:hAnsi="宋体" w:cs="宋体" w:hint="eastAsia"/>
                <w:sz w:val="16"/>
                <w:szCs w:val="16"/>
              </w:rPr>
              <w:t>1.新增资产配置按预算执行。</w:t>
            </w:r>
          </w:p>
          <w:p w:rsidR="00FE723A" w:rsidRPr="0091163B" w:rsidRDefault="00FE723A" w:rsidP="00CC345B">
            <w:pPr>
              <w:spacing w:line="240" w:lineRule="exact"/>
              <w:ind w:firstLine="323"/>
              <w:rPr>
                <w:rFonts w:ascii="宋体" w:hAnsi="宋体" w:cs="宋体"/>
                <w:sz w:val="16"/>
                <w:szCs w:val="16"/>
              </w:rPr>
            </w:pPr>
            <w:r w:rsidRPr="0091163B">
              <w:rPr>
                <w:rFonts w:ascii="宋体" w:hAnsi="宋体" w:cs="宋体" w:hint="eastAsia"/>
                <w:sz w:val="16"/>
                <w:szCs w:val="16"/>
              </w:rPr>
              <w:t>2.资产有偿使用、处置按规定程序审批。</w:t>
            </w:r>
          </w:p>
          <w:p w:rsidR="00FE723A" w:rsidRPr="0091163B" w:rsidRDefault="00FE723A" w:rsidP="00CC345B">
            <w:pPr>
              <w:spacing w:line="240" w:lineRule="exact"/>
              <w:ind w:firstLine="323"/>
              <w:rPr>
                <w:rFonts w:ascii="宋体" w:hAnsi="宋体" w:cs="宋体"/>
                <w:sz w:val="16"/>
                <w:szCs w:val="16"/>
              </w:rPr>
            </w:pPr>
            <w:r w:rsidRPr="0091163B">
              <w:rPr>
                <w:rFonts w:ascii="宋体" w:hAnsi="宋体" w:cs="宋体" w:hint="eastAsia"/>
                <w:sz w:val="16"/>
                <w:szCs w:val="16"/>
              </w:rPr>
              <w:t>3.资产收益及时、足额上缴财政。</w:t>
            </w:r>
          </w:p>
        </w:tc>
        <w:tc>
          <w:tcPr>
            <w:tcW w:w="2469" w:type="dxa"/>
            <w:shd w:val="clear" w:color="auto" w:fill="auto"/>
            <w:vAlign w:val="center"/>
          </w:tcPr>
          <w:p w:rsidR="00FE723A" w:rsidRPr="0091163B" w:rsidRDefault="00FE723A" w:rsidP="00FE723A">
            <w:pPr>
              <w:spacing w:line="320" w:lineRule="exact"/>
              <w:ind w:firstLine="321"/>
              <w:rPr>
                <w:rFonts w:ascii="宋体" w:hAnsi="宋体" w:cs="宋体"/>
                <w:sz w:val="16"/>
                <w:szCs w:val="16"/>
              </w:rPr>
            </w:pPr>
            <w:r w:rsidRPr="0091163B">
              <w:rPr>
                <w:rFonts w:ascii="宋体" w:hAnsi="宋体" w:cs="宋体" w:hint="eastAsia"/>
                <w:sz w:val="16"/>
                <w:szCs w:val="16"/>
              </w:rPr>
              <w:t>全部符合5分，有1项不符扣2分，扣完为止。</w:t>
            </w:r>
          </w:p>
        </w:tc>
        <w:tc>
          <w:tcPr>
            <w:tcW w:w="1269" w:type="dxa"/>
            <w:shd w:val="clear" w:color="auto" w:fill="auto"/>
            <w:vAlign w:val="center"/>
          </w:tcPr>
          <w:p w:rsidR="00FE723A" w:rsidRPr="0091163B" w:rsidRDefault="00FE723A" w:rsidP="00CC345B">
            <w:pPr>
              <w:spacing w:line="200" w:lineRule="exact"/>
              <w:ind w:firstLine="323"/>
              <w:jc w:val="center"/>
              <w:rPr>
                <w:rFonts w:ascii="宋体" w:hAnsi="宋体" w:cs="宋体"/>
                <w:sz w:val="16"/>
                <w:szCs w:val="16"/>
              </w:rPr>
            </w:pPr>
            <w:r>
              <w:rPr>
                <w:rFonts w:hint="eastAsia"/>
                <w:sz w:val="16"/>
                <w:szCs w:val="16"/>
              </w:rPr>
              <w:t>新增资产配置按预算执行；资产有偿使用、处置按规定程序审批；资产收益及时、足额上缴财政。</w:t>
            </w:r>
          </w:p>
        </w:tc>
        <w:tc>
          <w:tcPr>
            <w:tcW w:w="734" w:type="dxa"/>
            <w:shd w:val="clear" w:color="auto" w:fill="auto"/>
            <w:vAlign w:val="center"/>
          </w:tcPr>
          <w:p w:rsidR="00FE723A" w:rsidRPr="0091163B" w:rsidRDefault="00FE723A" w:rsidP="00FE723A">
            <w:pPr>
              <w:spacing w:line="320" w:lineRule="exact"/>
              <w:rPr>
                <w:rFonts w:ascii="宋体" w:hAnsi="宋体" w:cs="宋体"/>
                <w:sz w:val="16"/>
                <w:szCs w:val="16"/>
              </w:rPr>
            </w:pPr>
            <w:r w:rsidRPr="0091163B">
              <w:rPr>
                <w:rFonts w:ascii="宋体" w:hAnsi="宋体" w:cs="宋体" w:hint="eastAsia"/>
                <w:sz w:val="16"/>
                <w:szCs w:val="16"/>
              </w:rPr>
              <w:t>全部符合</w:t>
            </w:r>
          </w:p>
        </w:tc>
        <w:tc>
          <w:tcPr>
            <w:tcW w:w="774" w:type="dxa"/>
            <w:shd w:val="clear" w:color="auto" w:fill="auto"/>
            <w:vAlign w:val="center"/>
          </w:tcPr>
          <w:p w:rsidR="00FE723A" w:rsidRPr="0091163B" w:rsidRDefault="00FE723A" w:rsidP="00FE723A">
            <w:pPr>
              <w:spacing w:line="320" w:lineRule="exact"/>
              <w:rPr>
                <w:rFonts w:ascii="宋体" w:hAnsi="宋体" w:cs="宋体"/>
                <w:sz w:val="16"/>
                <w:szCs w:val="16"/>
              </w:rPr>
            </w:pPr>
            <w:r w:rsidRPr="0091163B">
              <w:rPr>
                <w:rFonts w:ascii="宋体" w:hAnsi="宋体" w:cs="宋体" w:hint="eastAsia"/>
                <w:sz w:val="16"/>
                <w:szCs w:val="16"/>
              </w:rPr>
              <w:t>全部符合</w:t>
            </w:r>
          </w:p>
        </w:tc>
        <w:tc>
          <w:tcPr>
            <w:tcW w:w="596" w:type="dxa"/>
            <w:shd w:val="clear" w:color="auto" w:fill="auto"/>
            <w:vAlign w:val="center"/>
          </w:tcPr>
          <w:p w:rsidR="00FE723A" w:rsidRPr="0091163B" w:rsidRDefault="00FE723A" w:rsidP="004912FC">
            <w:pPr>
              <w:spacing w:line="320" w:lineRule="exact"/>
              <w:jc w:val="center"/>
              <w:rPr>
                <w:rFonts w:ascii="宋体" w:hAnsi="宋体" w:cs="宋体"/>
                <w:sz w:val="16"/>
                <w:szCs w:val="16"/>
              </w:rPr>
            </w:pPr>
            <w:r>
              <w:rPr>
                <w:rFonts w:ascii="宋体" w:hAnsi="宋体" w:cs="宋体" w:hint="eastAsia"/>
                <w:sz w:val="16"/>
                <w:szCs w:val="16"/>
              </w:rPr>
              <w:t>5</w:t>
            </w:r>
          </w:p>
        </w:tc>
        <w:tc>
          <w:tcPr>
            <w:tcW w:w="1302" w:type="dxa"/>
            <w:shd w:val="clear" w:color="auto" w:fill="auto"/>
            <w:vAlign w:val="center"/>
          </w:tcPr>
          <w:p w:rsidR="00FE723A" w:rsidRPr="0091163B" w:rsidRDefault="00FE723A" w:rsidP="00FE723A">
            <w:pPr>
              <w:spacing w:line="320" w:lineRule="exact"/>
              <w:ind w:firstLine="321"/>
              <w:jc w:val="center"/>
              <w:rPr>
                <w:rFonts w:ascii="宋体" w:hAnsi="宋体" w:cs="宋体"/>
                <w:sz w:val="16"/>
                <w:szCs w:val="16"/>
              </w:rPr>
            </w:pPr>
          </w:p>
        </w:tc>
        <w:tc>
          <w:tcPr>
            <w:tcW w:w="1115" w:type="dxa"/>
            <w:shd w:val="clear" w:color="auto" w:fill="auto"/>
            <w:vAlign w:val="center"/>
          </w:tcPr>
          <w:p w:rsidR="00FE723A" w:rsidRPr="0091163B" w:rsidRDefault="007633F1" w:rsidP="007633F1">
            <w:pPr>
              <w:spacing w:line="320" w:lineRule="exact"/>
              <w:rPr>
                <w:rFonts w:ascii="宋体" w:hAnsi="宋体" w:cs="宋体"/>
                <w:sz w:val="16"/>
                <w:szCs w:val="16"/>
              </w:rPr>
            </w:pPr>
            <w:r>
              <w:rPr>
                <w:rFonts w:hint="eastAsia"/>
              </w:rPr>
              <w:t>无建议。</w:t>
            </w:r>
          </w:p>
        </w:tc>
      </w:tr>
      <w:tr w:rsidR="00FE723A" w:rsidTr="00CC345B">
        <w:tc>
          <w:tcPr>
            <w:tcW w:w="560" w:type="dxa"/>
            <w:shd w:val="clear" w:color="auto" w:fill="auto"/>
            <w:vAlign w:val="center"/>
          </w:tcPr>
          <w:p w:rsidR="00FE723A" w:rsidRPr="0091163B" w:rsidRDefault="00FE723A" w:rsidP="00FE723A">
            <w:pPr>
              <w:spacing w:line="240" w:lineRule="exact"/>
              <w:rPr>
                <w:rFonts w:ascii="宋体" w:hAnsi="宋体" w:cs="宋体"/>
                <w:bCs/>
                <w:sz w:val="16"/>
                <w:szCs w:val="16"/>
              </w:rPr>
            </w:pPr>
            <w:r w:rsidRPr="0091163B">
              <w:rPr>
                <w:rFonts w:ascii="宋体" w:hAnsi="宋体" w:cs="宋体" w:hint="eastAsia"/>
                <w:b/>
                <w:bCs/>
                <w:sz w:val="16"/>
                <w:szCs w:val="16"/>
              </w:rPr>
              <w:lastRenderedPageBreak/>
              <w:t>一级</w:t>
            </w:r>
          </w:p>
          <w:p w:rsidR="00FE723A" w:rsidRPr="0091163B" w:rsidRDefault="00FE723A" w:rsidP="00FE723A">
            <w:pPr>
              <w:spacing w:line="240" w:lineRule="exact"/>
              <w:rPr>
                <w:rFonts w:ascii="宋体" w:hAnsi="宋体" w:cs="宋体"/>
                <w:bCs/>
                <w:sz w:val="16"/>
                <w:szCs w:val="16"/>
              </w:rPr>
            </w:pPr>
            <w:r w:rsidRPr="0091163B">
              <w:rPr>
                <w:rFonts w:ascii="宋体" w:hAnsi="宋体" w:cs="宋体" w:hint="eastAsia"/>
                <w:b/>
                <w:bCs/>
                <w:sz w:val="16"/>
                <w:szCs w:val="16"/>
              </w:rPr>
              <w:t>指标</w:t>
            </w:r>
          </w:p>
        </w:tc>
        <w:tc>
          <w:tcPr>
            <w:tcW w:w="586" w:type="dxa"/>
            <w:shd w:val="clear" w:color="auto" w:fill="auto"/>
            <w:vAlign w:val="center"/>
          </w:tcPr>
          <w:p w:rsidR="00FE723A" w:rsidRPr="0091163B" w:rsidRDefault="00FE723A" w:rsidP="00FE723A">
            <w:pPr>
              <w:spacing w:line="240" w:lineRule="exact"/>
              <w:rPr>
                <w:rFonts w:ascii="宋体" w:hAnsi="宋体" w:cs="宋体"/>
                <w:bCs/>
                <w:sz w:val="16"/>
                <w:szCs w:val="16"/>
              </w:rPr>
            </w:pPr>
            <w:r w:rsidRPr="0091163B">
              <w:rPr>
                <w:rFonts w:ascii="宋体" w:hAnsi="宋体" w:cs="宋体" w:hint="eastAsia"/>
                <w:b/>
                <w:bCs/>
                <w:sz w:val="16"/>
                <w:szCs w:val="16"/>
              </w:rPr>
              <w:t>二级</w:t>
            </w:r>
          </w:p>
          <w:p w:rsidR="00FE723A" w:rsidRPr="0091163B" w:rsidRDefault="00FE723A" w:rsidP="00FE723A">
            <w:pPr>
              <w:spacing w:line="240" w:lineRule="exact"/>
              <w:rPr>
                <w:rFonts w:ascii="宋体" w:hAnsi="宋体" w:cs="宋体"/>
                <w:bCs/>
                <w:sz w:val="16"/>
                <w:szCs w:val="16"/>
              </w:rPr>
            </w:pPr>
            <w:r w:rsidRPr="0091163B">
              <w:rPr>
                <w:rFonts w:ascii="宋体" w:hAnsi="宋体" w:cs="宋体" w:hint="eastAsia"/>
                <w:b/>
                <w:bCs/>
                <w:sz w:val="16"/>
                <w:szCs w:val="16"/>
              </w:rPr>
              <w:t>指标</w:t>
            </w:r>
          </w:p>
        </w:tc>
        <w:tc>
          <w:tcPr>
            <w:tcW w:w="709" w:type="dxa"/>
            <w:shd w:val="clear" w:color="auto" w:fill="auto"/>
            <w:vAlign w:val="center"/>
          </w:tcPr>
          <w:p w:rsidR="00FE723A" w:rsidRPr="0091163B" w:rsidRDefault="00FE723A" w:rsidP="00FE723A">
            <w:pPr>
              <w:spacing w:line="240" w:lineRule="exact"/>
              <w:rPr>
                <w:rFonts w:ascii="宋体" w:hAnsi="宋体" w:cs="宋体"/>
                <w:bCs/>
                <w:sz w:val="16"/>
                <w:szCs w:val="16"/>
              </w:rPr>
            </w:pPr>
            <w:r w:rsidRPr="0091163B">
              <w:rPr>
                <w:rFonts w:ascii="宋体" w:hAnsi="宋体" w:cs="宋体" w:hint="eastAsia"/>
                <w:b/>
                <w:bCs/>
                <w:sz w:val="16"/>
                <w:szCs w:val="16"/>
              </w:rPr>
              <w:t>三级</w:t>
            </w:r>
          </w:p>
          <w:p w:rsidR="00FE723A" w:rsidRPr="0091163B" w:rsidRDefault="00FE723A" w:rsidP="00FE723A">
            <w:pPr>
              <w:spacing w:line="240" w:lineRule="exact"/>
              <w:rPr>
                <w:rFonts w:ascii="宋体" w:hAnsi="宋体" w:cs="宋体"/>
                <w:bCs/>
                <w:sz w:val="16"/>
                <w:szCs w:val="16"/>
              </w:rPr>
            </w:pPr>
            <w:r w:rsidRPr="0091163B">
              <w:rPr>
                <w:rFonts w:ascii="宋体" w:hAnsi="宋体" w:cs="宋体" w:hint="eastAsia"/>
                <w:b/>
                <w:bCs/>
                <w:sz w:val="16"/>
                <w:szCs w:val="16"/>
              </w:rPr>
              <w:t>指标</w:t>
            </w:r>
          </w:p>
        </w:tc>
        <w:tc>
          <w:tcPr>
            <w:tcW w:w="624" w:type="dxa"/>
            <w:shd w:val="clear" w:color="auto" w:fill="auto"/>
            <w:vAlign w:val="center"/>
          </w:tcPr>
          <w:p w:rsidR="00FE723A" w:rsidRPr="0091163B" w:rsidRDefault="00FE723A" w:rsidP="00FE723A">
            <w:pPr>
              <w:spacing w:line="240" w:lineRule="exact"/>
              <w:rPr>
                <w:rFonts w:ascii="宋体" w:hAnsi="宋体" w:cs="宋体"/>
                <w:bCs/>
                <w:sz w:val="16"/>
                <w:szCs w:val="16"/>
              </w:rPr>
            </w:pPr>
            <w:r w:rsidRPr="0091163B">
              <w:rPr>
                <w:rFonts w:ascii="宋体" w:hAnsi="宋体" w:cs="宋体" w:hint="eastAsia"/>
                <w:b/>
                <w:bCs/>
                <w:sz w:val="16"/>
                <w:szCs w:val="16"/>
              </w:rPr>
              <w:t>分值</w:t>
            </w:r>
          </w:p>
        </w:tc>
        <w:tc>
          <w:tcPr>
            <w:tcW w:w="3315" w:type="dxa"/>
            <w:shd w:val="clear" w:color="auto" w:fill="auto"/>
            <w:vAlign w:val="center"/>
          </w:tcPr>
          <w:p w:rsidR="00FE723A" w:rsidRPr="0091163B" w:rsidRDefault="00FE723A" w:rsidP="00FE723A">
            <w:pPr>
              <w:spacing w:line="240" w:lineRule="exact"/>
              <w:ind w:firstLine="321"/>
              <w:jc w:val="center"/>
              <w:rPr>
                <w:rFonts w:ascii="宋体" w:hAnsi="宋体" w:cs="宋体"/>
                <w:bCs/>
                <w:sz w:val="16"/>
                <w:szCs w:val="16"/>
              </w:rPr>
            </w:pPr>
            <w:r w:rsidRPr="0091163B">
              <w:rPr>
                <w:rFonts w:ascii="宋体" w:hAnsi="宋体" w:cs="宋体" w:hint="eastAsia"/>
                <w:b/>
                <w:bCs/>
                <w:sz w:val="16"/>
                <w:szCs w:val="16"/>
              </w:rPr>
              <w:t>指标说明</w:t>
            </w:r>
          </w:p>
        </w:tc>
        <w:tc>
          <w:tcPr>
            <w:tcW w:w="2469" w:type="dxa"/>
            <w:shd w:val="clear" w:color="auto" w:fill="auto"/>
            <w:vAlign w:val="center"/>
          </w:tcPr>
          <w:p w:rsidR="00FE723A" w:rsidRPr="0091163B" w:rsidRDefault="00FE723A" w:rsidP="00FE723A">
            <w:pPr>
              <w:spacing w:line="240" w:lineRule="exact"/>
              <w:ind w:firstLine="321"/>
              <w:jc w:val="center"/>
              <w:rPr>
                <w:rFonts w:ascii="宋体" w:hAnsi="宋体" w:cs="宋体"/>
                <w:bCs/>
                <w:sz w:val="16"/>
                <w:szCs w:val="16"/>
              </w:rPr>
            </w:pPr>
            <w:r w:rsidRPr="0091163B">
              <w:rPr>
                <w:rFonts w:ascii="宋体" w:hAnsi="宋体" w:cs="宋体" w:hint="eastAsia"/>
                <w:b/>
                <w:bCs/>
                <w:sz w:val="16"/>
                <w:szCs w:val="16"/>
              </w:rPr>
              <w:t>评分标准</w:t>
            </w:r>
          </w:p>
        </w:tc>
        <w:tc>
          <w:tcPr>
            <w:tcW w:w="1269" w:type="dxa"/>
            <w:shd w:val="clear" w:color="auto" w:fill="auto"/>
            <w:vAlign w:val="center"/>
          </w:tcPr>
          <w:p w:rsidR="00FE723A" w:rsidRPr="0091163B" w:rsidRDefault="00FE723A" w:rsidP="00FE723A">
            <w:pPr>
              <w:spacing w:line="240" w:lineRule="exact"/>
              <w:ind w:firstLine="321"/>
              <w:jc w:val="center"/>
              <w:rPr>
                <w:rFonts w:ascii="宋体" w:hAnsi="宋体" w:cs="宋体"/>
                <w:bCs/>
                <w:sz w:val="16"/>
                <w:szCs w:val="16"/>
              </w:rPr>
            </w:pPr>
            <w:r w:rsidRPr="0091163B">
              <w:rPr>
                <w:rFonts w:ascii="宋体" w:hAnsi="宋体" w:cs="宋体" w:hint="eastAsia"/>
                <w:b/>
                <w:bCs/>
                <w:sz w:val="16"/>
                <w:szCs w:val="16"/>
              </w:rPr>
              <w:t>指标值计算公式和数据获取方式</w:t>
            </w:r>
          </w:p>
        </w:tc>
        <w:tc>
          <w:tcPr>
            <w:tcW w:w="734" w:type="dxa"/>
            <w:shd w:val="clear" w:color="auto" w:fill="auto"/>
            <w:vAlign w:val="center"/>
          </w:tcPr>
          <w:p w:rsidR="00FE723A" w:rsidRPr="0091163B" w:rsidRDefault="00FE723A" w:rsidP="00FE723A">
            <w:pPr>
              <w:spacing w:line="240" w:lineRule="exact"/>
              <w:ind w:firstLine="321"/>
              <w:jc w:val="center"/>
              <w:rPr>
                <w:rFonts w:ascii="宋体" w:hAnsi="宋体" w:cs="宋体"/>
                <w:bCs/>
                <w:sz w:val="16"/>
                <w:szCs w:val="16"/>
              </w:rPr>
            </w:pPr>
            <w:r w:rsidRPr="0091163B">
              <w:rPr>
                <w:rFonts w:ascii="宋体" w:hAnsi="宋体" w:cs="宋体" w:hint="eastAsia"/>
                <w:b/>
                <w:bCs/>
                <w:sz w:val="16"/>
                <w:szCs w:val="16"/>
              </w:rPr>
              <w:t>年初目标值</w:t>
            </w:r>
          </w:p>
        </w:tc>
        <w:tc>
          <w:tcPr>
            <w:tcW w:w="774" w:type="dxa"/>
            <w:shd w:val="clear" w:color="auto" w:fill="auto"/>
            <w:vAlign w:val="center"/>
          </w:tcPr>
          <w:p w:rsidR="00FE723A" w:rsidRPr="0091163B" w:rsidRDefault="00FE723A" w:rsidP="00FE723A">
            <w:pPr>
              <w:spacing w:line="240" w:lineRule="exact"/>
              <w:ind w:firstLine="321"/>
              <w:jc w:val="center"/>
              <w:rPr>
                <w:rFonts w:ascii="宋体" w:hAnsi="宋体" w:cs="宋体"/>
                <w:bCs/>
                <w:sz w:val="16"/>
                <w:szCs w:val="16"/>
              </w:rPr>
            </w:pPr>
            <w:r w:rsidRPr="0091163B">
              <w:rPr>
                <w:rFonts w:ascii="宋体" w:hAnsi="宋体" w:cs="宋体" w:hint="eastAsia"/>
                <w:b/>
                <w:bCs/>
                <w:sz w:val="16"/>
                <w:szCs w:val="16"/>
              </w:rPr>
              <w:t>实际完成值</w:t>
            </w:r>
          </w:p>
        </w:tc>
        <w:tc>
          <w:tcPr>
            <w:tcW w:w="596" w:type="dxa"/>
            <w:shd w:val="clear" w:color="auto" w:fill="auto"/>
            <w:vAlign w:val="center"/>
          </w:tcPr>
          <w:p w:rsidR="00FE723A" w:rsidRPr="0091163B" w:rsidRDefault="00FE723A" w:rsidP="00FE723A">
            <w:pPr>
              <w:spacing w:line="240" w:lineRule="exact"/>
              <w:ind w:firstLine="321"/>
              <w:jc w:val="center"/>
              <w:rPr>
                <w:rFonts w:ascii="宋体" w:hAnsi="宋体" w:cs="宋体"/>
                <w:bCs/>
                <w:sz w:val="16"/>
                <w:szCs w:val="16"/>
              </w:rPr>
            </w:pPr>
            <w:r w:rsidRPr="0091163B">
              <w:rPr>
                <w:rFonts w:ascii="宋体" w:hAnsi="宋体" w:cs="宋体" w:hint="eastAsia"/>
                <w:b/>
                <w:bCs/>
                <w:sz w:val="16"/>
                <w:szCs w:val="16"/>
              </w:rPr>
              <w:t>得分</w:t>
            </w:r>
          </w:p>
        </w:tc>
        <w:tc>
          <w:tcPr>
            <w:tcW w:w="1302" w:type="dxa"/>
            <w:shd w:val="clear" w:color="auto" w:fill="auto"/>
            <w:vAlign w:val="center"/>
          </w:tcPr>
          <w:p w:rsidR="00FE723A" w:rsidRPr="0091163B" w:rsidRDefault="00FE723A" w:rsidP="00FE723A">
            <w:pPr>
              <w:spacing w:line="240" w:lineRule="exact"/>
              <w:ind w:firstLine="321"/>
              <w:jc w:val="center"/>
              <w:rPr>
                <w:rFonts w:ascii="宋体" w:hAnsi="宋体" w:cs="宋体"/>
                <w:bCs/>
                <w:sz w:val="16"/>
                <w:szCs w:val="16"/>
              </w:rPr>
            </w:pPr>
            <w:r w:rsidRPr="0091163B">
              <w:rPr>
                <w:rFonts w:ascii="宋体" w:hAnsi="宋体" w:cs="宋体" w:hint="eastAsia"/>
                <w:b/>
                <w:bCs/>
                <w:sz w:val="16"/>
                <w:szCs w:val="16"/>
              </w:rPr>
              <w:t>未完成原因分析与改进措施</w:t>
            </w:r>
          </w:p>
        </w:tc>
        <w:tc>
          <w:tcPr>
            <w:tcW w:w="1115" w:type="dxa"/>
            <w:shd w:val="clear" w:color="auto" w:fill="auto"/>
            <w:vAlign w:val="center"/>
          </w:tcPr>
          <w:p w:rsidR="00FE723A" w:rsidRPr="0091163B" w:rsidRDefault="00FE723A" w:rsidP="00FE723A">
            <w:pPr>
              <w:spacing w:line="240" w:lineRule="exact"/>
              <w:ind w:firstLine="321"/>
              <w:jc w:val="center"/>
              <w:rPr>
                <w:rFonts w:ascii="宋体" w:hAnsi="宋体" w:cs="宋体"/>
                <w:bCs/>
                <w:sz w:val="16"/>
                <w:szCs w:val="16"/>
              </w:rPr>
            </w:pPr>
            <w:r w:rsidRPr="0091163B">
              <w:rPr>
                <w:rFonts w:ascii="宋体" w:hAnsi="宋体" w:cs="宋体" w:hint="eastAsia"/>
                <w:b/>
                <w:bCs/>
                <w:sz w:val="16"/>
                <w:szCs w:val="16"/>
              </w:rPr>
              <w:t>绩效指标分析与建议</w:t>
            </w:r>
          </w:p>
        </w:tc>
      </w:tr>
      <w:tr w:rsidR="00FE723A" w:rsidTr="00CC345B">
        <w:tc>
          <w:tcPr>
            <w:tcW w:w="560" w:type="dxa"/>
            <w:shd w:val="clear" w:color="auto" w:fill="auto"/>
            <w:vAlign w:val="center"/>
          </w:tcPr>
          <w:p w:rsidR="00FE723A" w:rsidRPr="0091163B" w:rsidRDefault="00FE723A" w:rsidP="00FE723A">
            <w:pPr>
              <w:spacing w:line="230" w:lineRule="exact"/>
              <w:rPr>
                <w:rFonts w:ascii="宋体" w:hAnsi="宋体" w:cs="宋体"/>
                <w:sz w:val="16"/>
                <w:szCs w:val="16"/>
              </w:rPr>
            </w:pPr>
            <w:r w:rsidRPr="0091163B">
              <w:rPr>
                <w:rFonts w:ascii="宋体" w:hAnsi="宋体" w:cs="宋体" w:hint="eastAsia"/>
                <w:sz w:val="16"/>
                <w:szCs w:val="16"/>
              </w:rPr>
              <w:t>过程</w:t>
            </w:r>
          </w:p>
        </w:tc>
        <w:tc>
          <w:tcPr>
            <w:tcW w:w="586" w:type="dxa"/>
            <w:shd w:val="clear" w:color="auto" w:fill="auto"/>
            <w:vAlign w:val="center"/>
          </w:tcPr>
          <w:p w:rsidR="00FE723A" w:rsidRPr="0091163B" w:rsidRDefault="00FE723A" w:rsidP="00FE723A">
            <w:pPr>
              <w:spacing w:line="230" w:lineRule="exact"/>
              <w:rPr>
                <w:rFonts w:ascii="宋体" w:hAnsi="宋体" w:cs="宋体"/>
                <w:sz w:val="16"/>
                <w:szCs w:val="16"/>
              </w:rPr>
            </w:pPr>
            <w:r w:rsidRPr="0091163B">
              <w:rPr>
                <w:rFonts w:ascii="宋体" w:hAnsi="宋体" w:cs="宋体" w:hint="eastAsia"/>
                <w:sz w:val="16"/>
                <w:szCs w:val="16"/>
              </w:rPr>
              <w:t>预算管理（15分）</w:t>
            </w:r>
          </w:p>
        </w:tc>
        <w:tc>
          <w:tcPr>
            <w:tcW w:w="709" w:type="dxa"/>
            <w:shd w:val="clear" w:color="auto" w:fill="auto"/>
            <w:vAlign w:val="center"/>
          </w:tcPr>
          <w:p w:rsidR="00FE723A" w:rsidRPr="0091163B" w:rsidRDefault="00FE723A" w:rsidP="00FE723A">
            <w:pPr>
              <w:spacing w:line="230" w:lineRule="exact"/>
              <w:rPr>
                <w:rFonts w:ascii="宋体" w:hAnsi="宋体" w:cs="宋体"/>
                <w:sz w:val="16"/>
                <w:szCs w:val="16"/>
              </w:rPr>
            </w:pPr>
            <w:r w:rsidRPr="0091163B">
              <w:rPr>
                <w:rFonts w:ascii="宋体" w:hAnsi="宋体" w:cs="宋体" w:hint="eastAsia"/>
                <w:sz w:val="16"/>
                <w:szCs w:val="16"/>
              </w:rPr>
              <w:t>资金使用合规性（5分）</w:t>
            </w:r>
          </w:p>
        </w:tc>
        <w:tc>
          <w:tcPr>
            <w:tcW w:w="624" w:type="dxa"/>
            <w:shd w:val="clear" w:color="auto" w:fill="auto"/>
            <w:vAlign w:val="center"/>
          </w:tcPr>
          <w:p w:rsidR="00FE723A" w:rsidRPr="0091163B" w:rsidRDefault="00FE723A" w:rsidP="00FE723A">
            <w:pPr>
              <w:spacing w:line="230" w:lineRule="exact"/>
              <w:rPr>
                <w:rFonts w:ascii="宋体" w:hAnsi="宋体" w:cs="宋体"/>
                <w:sz w:val="16"/>
                <w:szCs w:val="16"/>
              </w:rPr>
            </w:pPr>
            <w:r w:rsidRPr="0091163B">
              <w:rPr>
                <w:rFonts w:ascii="宋体" w:hAnsi="宋体" w:cs="宋体" w:hint="eastAsia"/>
                <w:sz w:val="16"/>
                <w:szCs w:val="16"/>
              </w:rPr>
              <w:t>5</w:t>
            </w:r>
          </w:p>
        </w:tc>
        <w:tc>
          <w:tcPr>
            <w:tcW w:w="3315" w:type="dxa"/>
            <w:shd w:val="clear" w:color="auto" w:fill="auto"/>
            <w:vAlign w:val="center"/>
          </w:tcPr>
          <w:p w:rsidR="00FE723A" w:rsidRPr="0091163B" w:rsidRDefault="00FE723A" w:rsidP="00F43FE7">
            <w:pPr>
              <w:spacing w:line="180" w:lineRule="exact"/>
              <w:ind w:firstLine="323"/>
              <w:jc w:val="left"/>
              <w:rPr>
                <w:rFonts w:ascii="宋体" w:hAnsi="宋体" w:cs="宋体"/>
                <w:sz w:val="16"/>
                <w:szCs w:val="16"/>
              </w:rPr>
            </w:pPr>
            <w:r w:rsidRPr="0091163B">
              <w:rPr>
                <w:rFonts w:ascii="宋体" w:hAnsi="宋体" w:cs="宋体" w:hint="eastAsia"/>
                <w:sz w:val="16"/>
                <w:szCs w:val="16"/>
              </w:rPr>
              <w:t>部门（单位）使用预算资金是否符合相关的预算财务管理制度的规定，用以反映和考核部门（单位）预算资金的规范运行情况。</w:t>
            </w:r>
          </w:p>
          <w:p w:rsidR="00FE723A" w:rsidRPr="0091163B" w:rsidRDefault="00FE723A" w:rsidP="00F43FE7">
            <w:pPr>
              <w:spacing w:line="180" w:lineRule="exact"/>
              <w:ind w:firstLine="323"/>
              <w:jc w:val="left"/>
              <w:rPr>
                <w:rFonts w:ascii="宋体" w:hAnsi="宋体" w:cs="宋体"/>
                <w:sz w:val="16"/>
                <w:szCs w:val="16"/>
              </w:rPr>
            </w:pPr>
            <w:r w:rsidRPr="0091163B">
              <w:rPr>
                <w:rFonts w:ascii="宋体" w:hAnsi="宋体" w:cs="宋体" w:hint="eastAsia"/>
                <w:sz w:val="16"/>
                <w:szCs w:val="16"/>
              </w:rPr>
              <w:t>1.符合国家财经法规和财务管理制度规定以及有关专项资金管理办法的规定；</w:t>
            </w:r>
          </w:p>
          <w:p w:rsidR="00FE723A" w:rsidRPr="0091163B" w:rsidRDefault="00FE723A" w:rsidP="00F43FE7">
            <w:pPr>
              <w:spacing w:line="180" w:lineRule="exact"/>
              <w:ind w:firstLine="323"/>
              <w:jc w:val="left"/>
              <w:rPr>
                <w:rFonts w:ascii="宋体" w:hAnsi="宋体" w:cs="宋体"/>
                <w:sz w:val="16"/>
                <w:szCs w:val="16"/>
              </w:rPr>
            </w:pPr>
            <w:r w:rsidRPr="0091163B">
              <w:rPr>
                <w:rFonts w:ascii="宋体" w:hAnsi="宋体" w:cs="宋体" w:hint="eastAsia"/>
                <w:sz w:val="16"/>
                <w:szCs w:val="16"/>
              </w:rPr>
              <w:t>2.资金的拨付有完整的审批程序和手续；</w:t>
            </w:r>
          </w:p>
          <w:p w:rsidR="00FE723A" w:rsidRPr="0091163B" w:rsidRDefault="00FE723A" w:rsidP="00F43FE7">
            <w:pPr>
              <w:spacing w:line="180" w:lineRule="exact"/>
              <w:ind w:firstLine="323"/>
              <w:jc w:val="left"/>
              <w:rPr>
                <w:rFonts w:ascii="宋体" w:hAnsi="宋体" w:cs="宋体"/>
                <w:sz w:val="16"/>
                <w:szCs w:val="16"/>
              </w:rPr>
            </w:pPr>
            <w:r w:rsidRPr="0091163B">
              <w:rPr>
                <w:rFonts w:ascii="宋体" w:hAnsi="宋体" w:cs="宋体" w:hint="eastAsia"/>
                <w:sz w:val="16"/>
                <w:szCs w:val="16"/>
              </w:rPr>
              <w:t>3.重大项目开支经过评估论证；</w:t>
            </w:r>
          </w:p>
          <w:p w:rsidR="00FE723A" w:rsidRPr="0091163B" w:rsidRDefault="00FE723A" w:rsidP="00F43FE7">
            <w:pPr>
              <w:spacing w:line="180" w:lineRule="exact"/>
              <w:ind w:firstLine="323"/>
              <w:jc w:val="left"/>
              <w:rPr>
                <w:rFonts w:ascii="宋体" w:hAnsi="宋体" w:cs="宋体"/>
                <w:sz w:val="16"/>
                <w:szCs w:val="16"/>
              </w:rPr>
            </w:pPr>
            <w:r w:rsidRPr="0091163B">
              <w:rPr>
                <w:rFonts w:ascii="宋体" w:hAnsi="宋体" w:cs="宋体" w:hint="eastAsia"/>
                <w:sz w:val="16"/>
                <w:szCs w:val="16"/>
              </w:rPr>
              <w:t>4.符合部门预算批复的用途；</w:t>
            </w:r>
          </w:p>
          <w:p w:rsidR="00FE723A" w:rsidRPr="0091163B" w:rsidRDefault="00FE723A" w:rsidP="00F43FE7">
            <w:pPr>
              <w:spacing w:line="180" w:lineRule="exact"/>
              <w:ind w:firstLine="323"/>
              <w:jc w:val="left"/>
              <w:rPr>
                <w:rFonts w:ascii="宋体" w:hAnsi="宋体" w:cs="宋体"/>
                <w:sz w:val="16"/>
                <w:szCs w:val="16"/>
              </w:rPr>
            </w:pPr>
            <w:r w:rsidRPr="0091163B">
              <w:rPr>
                <w:rFonts w:ascii="宋体" w:hAnsi="宋体" w:cs="宋体" w:hint="eastAsia"/>
                <w:sz w:val="16"/>
                <w:szCs w:val="16"/>
              </w:rPr>
              <w:t>5.不存</w:t>
            </w:r>
            <w:r w:rsidRPr="0091163B">
              <w:rPr>
                <w:rFonts w:ascii="宋体" w:hAnsi="宋体" w:cs="宋体" w:hint="eastAsia"/>
                <w:spacing w:val="-6"/>
                <w:sz w:val="16"/>
                <w:szCs w:val="16"/>
              </w:rPr>
              <w:t>在截留、挤占、挪用、虚列支出等情况。</w:t>
            </w:r>
          </w:p>
        </w:tc>
        <w:tc>
          <w:tcPr>
            <w:tcW w:w="2469" w:type="dxa"/>
            <w:shd w:val="clear" w:color="auto" w:fill="auto"/>
            <w:vAlign w:val="center"/>
          </w:tcPr>
          <w:p w:rsidR="00FE723A" w:rsidRDefault="00FE723A" w:rsidP="00F43FE7">
            <w:pPr>
              <w:spacing w:line="180" w:lineRule="exact"/>
              <w:ind w:firstLine="323"/>
              <w:jc w:val="center"/>
              <w:rPr>
                <w:rFonts w:ascii="宋体" w:hAnsi="宋体" w:cs="宋体"/>
                <w:sz w:val="16"/>
                <w:szCs w:val="16"/>
              </w:rPr>
            </w:pPr>
            <w:r w:rsidRPr="0091163B">
              <w:rPr>
                <w:rFonts w:ascii="宋体" w:hAnsi="宋体" w:cs="宋体" w:hint="eastAsia"/>
                <w:sz w:val="16"/>
                <w:szCs w:val="16"/>
              </w:rPr>
              <w:t>全部符合5分，</w:t>
            </w:r>
          </w:p>
          <w:p w:rsidR="00FE723A" w:rsidRPr="0091163B" w:rsidRDefault="00FE723A" w:rsidP="00F43FE7">
            <w:pPr>
              <w:spacing w:line="180" w:lineRule="exact"/>
              <w:ind w:firstLine="323"/>
              <w:jc w:val="center"/>
              <w:rPr>
                <w:rFonts w:ascii="宋体" w:hAnsi="宋体" w:cs="宋体"/>
                <w:sz w:val="16"/>
                <w:szCs w:val="16"/>
              </w:rPr>
            </w:pPr>
            <w:r w:rsidRPr="0091163B">
              <w:rPr>
                <w:rFonts w:ascii="宋体" w:hAnsi="宋体" w:cs="宋体" w:hint="eastAsia"/>
                <w:sz w:val="16"/>
                <w:szCs w:val="16"/>
              </w:rPr>
              <w:t>有1项不符扣2分。</w:t>
            </w:r>
          </w:p>
        </w:tc>
        <w:tc>
          <w:tcPr>
            <w:tcW w:w="1269" w:type="dxa"/>
            <w:shd w:val="clear" w:color="auto" w:fill="auto"/>
            <w:vAlign w:val="center"/>
          </w:tcPr>
          <w:p w:rsidR="00FE723A" w:rsidRPr="0091163B" w:rsidRDefault="00FE723A" w:rsidP="00F43FE7">
            <w:pPr>
              <w:spacing w:line="180" w:lineRule="exact"/>
              <w:ind w:firstLine="323"/>
              <w:jc w:val="center"/>
              <w:rPr>
                <w:rFonts w:ascii="宋体" w:hAnsi="宋体" w:cs="宋体"/>
                <w:sz w:val="16"/>
                <w:szCs w:val="16"/>
              </w:rPr>
            </w:pPr>
          </w:p>
        </w:tc>
        <w:tc>
          <w:tcPr>
            <w:tcW w:w="734" w:type="dxa"/>
            <w:shd w:val="clear" w:color="auto" w:fill="auto"/>
            <w:vAlign w:val="center"/>
          </w:tcPr>
          <w:p w:rsidR="00FE723A" w:rsidRPr="0091163B" w:rsidRDefault="00C648E4" w:rsidP="00FE723A">
            <w:pPr>
              <w:spacing w:line="230" w:lineRule="exact"/>
              <w:rPr>
                <w:rFonts w:ascii="宋体" w:hAnsi="宋体" w:cs="宋体"/>
                <w:sz w:val="16"/>
                <w:szCs w:val="16"/>
              </w:rPr>
            </w:pPr>
            <w:r w:rsidRPr="0091163B">
              <w:rPr>
                <w:rFonts w:ascii="宋体" w:hAnsi="宋体" w:cs="宋体" w:hint="eastAsia"/>
                <w:sz w:val="16"/>
                <w:szCs w:val="16"/>
              </w:rPr>
              <w:t>全部符合</w:t>
            </w:r>
          </w:p>
        </w:tc>
        <w:tc>
          <w:tcPr>
            <w:tcW w:w="774" w:type="dxa"/>
            <w:shd w:val="clear" w:color="auto" w:fill="auto"/>
            <w:vAlign w:val="center"/>
          </w:tcPr>
          <w:p w:rsidR="00FE723A" w:rsidRPr="0091163B" w:rsidRDefault="00C648E4" w:rsidP="00FE723A">
            <w:pPr>
              <w:spacing w:line="230" w:lineRule="exact"/>
              <w:ind w:firstLine="321"/>
              <w:jc w:val="center"/>
              <w:rPr>
                <w:rFonts w:ascii="宋体" w:hAnsi="宋体" w:cs="宋体"/>
                <w:sz w:val="16"/>
                <w:szCs w:val="16"/>
              </w:rPr>
            </w:pPr>
            <w:r w:rsidRPr="0091163B">
              <w:rPr>
                <w:rFonts w:ascii="宋体" w:hAnsi="宋体" w:cs="宋体" w:hint="eastAsia"/>
                <w:sz w:val="16"/>
                <w:szCs w:val="16"/>
              </w:rPr>
              <w:t>全部符合</w:t>
            </w:r>
          </w:p>
        </w:tc>
        <w:tc>
          <w:tcPr>
            <w:tcW w:w="596" w:type="dxa"/>
            <w:shd w:val="clear" w:color="auto" w:fill="auto"/>
            <w:vAlign w:val="center"/>
          </w:tcPr>
          <w:p w:rsidR="00FE723A" w:rsidRPr="0091163B" w:rsidRDefault="00C648E4" w:rsidP="004912FC">
            <w:pPr>
              <w:spacing w:line="230" w:lineRule="exact"/>
              <w:jc w:val="center"/>
              <w:rPr>
                <w:rFonts w:ascii="宋体" w:hAnsi="宋体" w:cs="宋体"/>
                <w:sz w:val="16"/>
                <w:szCs w:val="16"/>
              </w:rPr>
            </w:pPr>
            <w:r>
              <w:rPr>
                <w:rFonts w:ascii="宋体" w:hAnsi="宋体" w:cs="宋体" w:hint="eastAsia"/>
                <w:sz w:val="16"/>
                <w:szCs w:val="16"/>
              </w:rPr>
              <w:t>5</w:t>
            </w:r>
          </w:p>
        </w:tc>
        <w:tc>
          <w:tcPr>
            <w:tcW w:w="1302" w:type="dxa"/>
            <w:shd w:val="clear" w:color="auto" w:fill="auto"/>
            <w:vAlign w:val="center"/>
          </w:tcPr>
          <w:p w:rsidR="00FE723A" w:rsidRPr="0091163B" w:rsidRDefault="00FE723A" w:rsidP="00FE723A">
            <w:pPr>
              <w:spacing w:line="230" w:lineRule="exact"/>
              <w:ind w:firstLine="321"/>
              <w:jc w:val="center"/>
              <w:rPr>
                <w:rFonts w:ascii="宋体" w:hAnsi="宋体" w:cs="宋体"/>
                <w:sz w:val="16"/>
                <w:szCs w:val="16"/>
              </w:rPr>
            </w:pPr>
          </w:p>
        </w:tc>
        <w:tc>
          <w:tcPr>
            <w:tcW w:w="1115" w:type="dxa"/>
            <w:shd w:val="clear" w:color="auto" w:fill="auto"/>
            <w:vAlign w:val="center"/>
          </w:tcPr>
          <w:p w:rsidR="00FE723A" w:rsidRPr="0091163B" w:rsidRDefault="00C648E4" w:rsidP="00C648E4">
            <w:pPr>
              <w:spacing w:line="230" w:lineRule="exact"/>
              <w:rPr>
                <w:rFonts w:ascii="宋体" w:hAnsi="宋体" w:cs="宋体"/>
                <w:sz w:val="16"/>
                <w:szCs w:val="16"/>
              </w:rPr>
            </w:pPr>
            <w:r>
              <w:rPr>
                <w:rFonts w:hint="eastAsia"/>
              </w:rPr>
              <w:t>无建议。</w:t>
            </w:r>
          </w:p>
        </w:tc>
      </w:tr>
      <w:tr w:rsidR="0071161B" w:rsidTr="00CC345B">
        <w:tc>
          <w:tcPr>
            <w:tcW w:w="560" w:type="dxa"/>
            <w:vMerge w:val="restart"/>
            <w:shd w:val="clear" w:color="auto" w:fill="auto"/>
            <w:vAlign w:val="center"/>
          </w:tcPr>
          <w:p w:rsidR="0071161B" w:rsidRPr="0091163B" w:rsidRDefault="0071161B" w:rsidP="0071161B">
            <w:pPr>
              <w:spacing w:line="230" w:lineRule="exact"/>
              <w:rPr>
                <w:rFonts w:ascii="宋体" w:hAnsi="宋体" w:cs="宋体"/>
                <w:sz w:val="16"/>
                <w:szCs w:val="16"/>
              </w:rPr>
            </w:pPr>
            <w:r w:rsidRPr="0091163B">
              <w:rPr>
                <w:rFonts w:ascii="宋体" w:hAnsi="宋体" w:cs="宋体" w:hint="eastAsia"/>
                <w:sz w:val="16"/>
                <w:szCs w:val="16"/>
              </w:rPr>
              <w:t>效果</w:t>
            </w:r>
          </w:p>
        </w:tc>
        <w:tc>
          <w:tcPr>
            <w:tcW w:w="586" w:type="dxa"/>
            <w:vMerge w:val="restart"/>
            <w:shd w:val="clear" w:color="auto" w:fill="auto"/>
            <w:vAlign w:val="center"/>
          </w:tcPr>
          <w:p w:rsidR="0071161B" w:rsidRPr="0091163B" w:rsidRDefault="0071161B" w:rsidP="0071161B">
            <w:pPr>
              <w:spacing w:line="230" w:lineRule="exact"/>
              <w:rPr>
                <w:rFonts w:ascii="宋体" w:hAnsi="宋体" w:cs="宋体"/>
                <w:sz w:val="16"/>
                <w:szCs w:val="16"/>
              </w:rPr>
            </w:pPr>
            <w:r w:rsidRPr="0091163B">
              <w:rPr>
                <w:rFonts w:ascii="宋体" w:hAnsi="宋体" w:cs="宋体" w:hint="eastAsia"/>
                <w:sz w:val="16"/>
                <w:szCs w:val="16"/>
              </w:rPr>
              <w:t>履职尽责（60分）</w:t>
            </w:r>
          </w:p>
        </w:tc>
        <w:tc>
          <w:tcPr>
            <w:tcW w:w="709" w:type="dxa"/>
            <w:shd w:val="clear" w:color="auto" w:fill="auto"/>
            <w:vAlign w:val="center"/>
          </w:tcPr>
          <w:p w:rsidR="0071161B" w:rsidRPr="0091163B" w:rsidRDefault="0071161B" w:rsidP="0071161B">
            <w:pPr>
              <w:spacing w:line="230" w:lineRule="exact"/>
              <w:rPr>
                <w:rFonts w:ascii="宋体" w:hAnsi="宋体" w:cs="宋体"/>
                <w:sz w:val="16"/>
                <w:szCs w:val="16"/>
              </w:rPr>
            </w:pPr>
            <w:r w:rsidRPr="0091163B">
              <w:rPr>
                <w:rFonts w:ascii="宋体" w:hAnsi="宋体" w:cs="宋体" w:hint="eastAsia"/>
                <w:sz w:val="16"/>
                <w:szCs w:val="16"/>
              </w:rPr>
              <w:t>项目产出（40分）</w:t>
            </w:r>
          </w:p>
        </w:tc>
        <w:tc>
          <w:tcPr>
            <w:tcW w:w="624" w:type="dxa"/>
            <w:shd w:val="clear" w:color="auto" w:fill="auto"/>
            <w:vAlign w:val="center"/>
          </w:tcPr>
          <w:p w:rsidR="0071161B" w:rsidRPr="0091163B" w:rsidRDefault="0071161B" w:rsidP="0071161B">
            <w:pPr>
              <w:spacing w:line="230" w:lineRule="exact"/>
              <w:rPr>
                <w:rFonts w:ascii="宋体" w:hAnsi="宋体" w:cs="宋体"/>
                <w:sz w:val="16"/>
                <w:szCs w:val="16"/>
              </w:rPr>
            </w:pPr>
            <w:r w:rsidRPr="0091163B">
              <w:rPr>
                <w:rFonts w:ascii="宋体" w:hAnsi="宋体" w:cs="宋体" w:hint="eastAsia"/>
                <w:sz w:val="16"/>
                <w:szCs w:val="16"/>
              </w:rPr>
              <w:t>40</w:t>
            </w:r>
          </w:p>
        </w:tc>
        <w:tc>
          <w:tcPr>
            <w:tcW w:w="3315" w:type="dxa"/>
            <w:shd w:val="clear" w:color="auto" w:fill="auto"/>
            <w:vAlign w:val="center"/>
          </w:tcPr>
          <w:p w:rsidR="0071161B" w:rsidRDefault="0071161B" w:rsidP="0071161B">
            <w:pPr>
              <w:numPr>
                <w:ilvl w:val="0"/>
                <w:numId w:val="5"/>
              </w:numPr>
              <w:spacing w:line="230" w:lineRule="exact"/>
              <w:ind w:firstLine="321"/>
              <w:jc w:val="left"/>
              <w:rPr>
                <w:rFonts w:ascii="宋体" w:hAnsi="宋体" w:cs="宋体"/>
                <w:sz w:val="16"/>
                <w:szCs w:val="16"/>
              </w:rPr>
            </w:pPr>
          </w:p>
          <w:p w:rsidR="0071161B" w:rsidRDefault="0071161B" w:rsidP="0071161B">
            <w:pPr>
              <w:numPr>
                <w:ilvl w:val="0"/>
                <w:numId w:val="5"/>
              </w:numPr>
              <w:spacing w:line="230" w:lineRule="exact"/>
              <w:ind w:firstLine="321"/>
              <w:jc w:val="left"/>
              <w:rPr>
                <w:rFonts w:ascii="宋体" w:hAnsi="宋体" w:cs="宋体"/>
                <w:sz w:val="16"/>
                <w:szCs w:val="16"/>
              </w:rPr>
            </w:pPr>
          </w:p>
          <w:p w:rsidR="0071161B" w:rsidRDefault="0071161B" w:rsidP="0071161B">
            <w:pPr>
              <w:spacing w:line="230" w:lineRule="exact"/>
              <w:ind w:firstLine="321"/>
              <w:jc w:val="left"/>
              <w:rPr>
                <w:rFonts w:ascii="宋体" w:hAnsi="宋体" w:cs="宋体"/>
                <w:sz w:val="16"/>
                <w:szCs w:val="16"/>
              </w:rPr>
            </w:pPr>
            <w:r w:rsidRPr="0091163B">
              <w:rPr>
                <w:rFonts w:ascii="宋体" w:hAnsi="宋体" w:cs="宋体" w:hint="eastAsia"/>
                <w:sz w:val="16"/>
                <w:szCs w:val="16"/>
              </w:rPr>
              <w:t>（</w:t>
            </w:r>
            <w:r>
              <w:rPr>
                <w:rFonts w:ascii="宋体" w:hAnsi="宋体" w:cs="宋体" w:hint="eastAsia"/>
                <w:sz w:val="16"/>
                <w:szCs w:val="16"/>
              </w:rPr>
              <w:t>三</w:t>
            </w:r>
            <w:r w:rsidRPr="0091163B">
              <w:rPr>
                <w:rFonts w:ascii="宋体" w:hAnsi="宋体" w:cs="宋体" w:hint="eastAsia"/>
                <w:sz w:val="16"/>
                <w:szCs w:val="16"/>
              </w:rPr>
              <w:t>）</w:t>
            </w:r>
          </w:p>
          <w:p w:rsidR="0071161B" w:rsidRPr="0091163B" w:rsidRDefault="0071161B" w:rsidP="0071161B">
            <w:pPr>
              <w:spacing w:line="230" w:lineRule="exact"/>
              <w:ind w:firstLine="321"/>
              <w:jc w:val="left"/>
              <w:rPr>
                <w:rFonts w:ascii="宋体" w:hAnsi="宋体" w:cs="宋体"/>
                <w:sz w:val="16"/>
                <w:szCs w:val="16"/>
              </w:rPr>
            </w:pPr>
            <w:r>
              <w:rPr>
                <w:rFonts w:ascii="宋体" w:hAnsi="宋体" w:cs="宋体" w:hint="eastAsia"/>
                <w:sz w:val="16"/>
                <w:szCs w:val="16"/>
              </w:rPr>
              <w:t>......</w:t>
            </w:r>
          </w:p>
        </w:tc>
        <w:tc>
          <w:tcPr>
            <w:tcW w:w="2469" w:type="dxa"/>
            <w:vMerge w:val="restart"/>
            <w:shd w:val="clear" w:color="auto" w:fill="auto"/>
            <w:vAlign w:val="center"/>
          </w:tcPr>
          <w:p w:rsidR="0071161B" w:rsidRPr="0091163B" w:rsidRDefault="0071161B" w:rsidP="0071161B">
            <w:pPr>
              <w:spacing w:line="230" w:lineRule="exact"/>
              <w:ind w:firstLine="321"/>
              <w:jc w:val="left"/>
              <w:rPr>
                <w:rFonts w:ascii="宋体" w:hAnsi="宋体" w:cs="宋体"/>
                <w:spacing w:val="-6"/>
                <w:sz w:val="16"/>
                <w:szCs w:val="16"/>
              </w:rPr>
            </w:pPr>
            <w:r w:rsidRPr="0091163B">
              <w:rPr>
                <w:rFonts w:ascii="宋体" w:hAnsi="宋体" w:cs="宋体" w:hint="eastAsia"/>
                <w:sz w:val="16"/>
                <w:szCs w:val="16"/>
              </w:rPr>
              <w:t>1.若为定</w:t>
            </w:r>
            <w:r w:rsidRPr="0091163B">
              <w:rPr>
                <w:rFonts w:ascii="宋体" w:hAnsi="宋体" w:cs="宋体" w:hint="eastAsia"/>
                <w:spacing w:val="-6"/>
                <w:sz w:val="16"/>
                <w:szCs w:val="16"/>
              </w:rPr>
              <w:t>性指标，根据“三档”原则分别按照指标分值的100-80%（含）、80-50%（含）、50-10%来记分；</w:t>
            </w:r>
          </w:p>
          <w:p w:rsidR="0071161B" w:rsidRPr="0091163B" w:rsidRDefault="0071161B" w:rsidP="0071161B">
            <w:pPr>
              <w:spacing w:line="230" w:lineRule="exact"/>
              <w:ind w:firstLine="321"/>
              <w:jc w:val="left"/>
              <w:rPr>
                <w:rFonts w:ascii="宋体" w:hAnsi="宋体" w:cs="宋体"/>
                <w:sz w:val="16"/>
                <w:szCs w:val="16"/>
              </w:rPr>
            </w:pPr>
            <w:r w:rsidRPr="0091163B">
              <w:rPr>
                <w:rFonts w:ascii="宋体" w:hAnsi="宋体" w:cs="宋体" w:hint="eastAsia"/>
                <w:sz w:val="16"/>
                <w:szCs w:val="16"/>
              </w:rPr>
              <w:t>2.若为定量指标，完成值达到指标值，记满分；未达到指标值，按完成比率计分，正向指标（即指标值为≧*）得分=实际完成值/年初目标值*该</w:t>
            </w:r>
            <w:r w:rsidRPr="0091163B">
              <w:rPr>
                <w:rFonts w:ascii="宋体" w:hAnsi="宋体" w:cs="宋体" w:hint="eastAsia"/>
                <w:spacing w:val="-6"/>
                <w:sz w:val="16"/>
                <w:szCs w:val="16"/>
              </w:rPr>
              <w:t>指标分值，反向指标（即指标值为≦*）得分=年初目标值/实际完成值*该指标分值。</w:t>
            </w:r>
          </w:p>
        </w:tc>
        <w:tc>
          <w:tcPr>
            <w:tcW w:w="1269" w:type="dxa"/>
            <w:shd w:val="clear" w:color="auto" w:fill="auto"/>
            <w:vAlign w:val="center"/>
          </w:tcPr>
          <w:p w:rsidR="0071161B" w:rsidRPr="0091163B" w:rsidRDefault="0071161B" w:rsidP="0071161B">
            <w:pPr>
              <w:spacing w:line="230" w:lineRule="exact"/>
              <w:ind w:firstLine="321"/>
              <w:jc w:val="center"/>
              <w:rPr>
                <w:rFonts w:ascii="宋体" w:hAnsi="宋体" w:cs="宋体"/>
                <w:sz w:val="16"/>
                <w:szCs w:val="16"/>
              </w:rPr>
            </w:pPr>
          </w:p>
        </w:tc>
        <w:tc>
          <w:tcPr>
            <w:tcW w:w="734" w:type="dxa"/>
            <w:shd w:val="clear" w:color="auto" w:fill="auto"/>
            <w:vAlign w:val="center"/>
          </w:tcPr>
          <w:p w:rsidR="0071161B" w:rsidRDefault="0071161B" w:rsidP="0071161B">
            <w:pPr>
              <w:rPr>
                <w:sz w:val="16"/>
                <w:szCs w:val="16"/>
              </w:rPr>
            </w:pPr>
            <w:r>
              <w:rPr>
                <w:sz w:val="16"/>
                <w:szCs w:val="16"/>
              </w:rPr>
              <w:t>100%</w:t>
            </w:r>
          </w:p>
        </w:tc>
        <w:tc>
          <w:tcPr>
            <w:tcW w:w="774" w:type="dxa"/>
            <w:shd w:val="clear" w:color="auto" w:fill="auto"/>
            <w:vAlign w:val="center"/>
          </w:tcPr>
          <w:p w:rsidR="0071161B" w:rsidRDefault="0071161B" w:rsidP="0071161B">
            <w:pPr>
              <w:rPr>
                <w:sz w:val="16"/>
                <w:szCs w:val="16"/>
              </w:rPr>
            </w:pPr>
            <w:r>
              <w:rPr>
                <w:sz w:val="16"/>
                <w:szCs w:val="16"/>
              </w:rPr>
              <w:t>100%</w:t>
            </w:r>
          </w:p>
        </w:tc>
        <w:tc>
          <w:tcPr>
            <w:tcW w:w="596" w:type="dxa"/>
            <w:shd w:val="clear" w:color="auto" w:fill="auto"/>
            <w:vAlign w:val="center"/>
          </w:tcPr>
          <w:p w:rsidR="0071161B" w:rsidRDefault="0071161B" w:rsidP="004912FC">
            <w:pPr>
              <w:jc w:val="center"/>
              <w:rPr>
                <w:sz w:val="16"/>
                <w:szCs w:val="16"/>
              </w:rPr>
            </w:pPr>
            <w:r>
              <w:rPr>
                <w:sz w:val="16"/>
                <w:szCs w:val="16"/>
              </w:rPr>
              <w:t>40</w:t>
            </w:r>
          </w:p>
        </w:tc>
        <w:tc>
          <w:tcPr>
            <w:tcW w:w="1302" w:type="dxa"/>
            <w:shd w:val="clear" w:color="auto" w:fill="auto"/>
            <w:vAlign w:val="center"/>
          </w:tcPr>
          <w:p w:rsidR="0071161B" w:rsidRPr="0091163B" w:rsidRDefault="0071161B" w:rsidP="0071161B">
            <w:pPr>
              <w:spacing w:line="230" w:lineRule="exact"/>
              <w:ind w:firstLine="321"/>
              <w:jc w:val="center"/>
              <w:rPr>
                <w:rFonts w:ascii="宋体" w:hAnsi="宋体" w:cs="宋体"/>
                <w:sz w:val="16"/>
                <w:szCs w:val="16"/>
              </w:rPr>
            </w:pPr>
          </w:p>
        </w:tc>
        <w:tc>
          <w:tcPr>
            <w:tcW w:w="1115" w:type="dxa"/>
            <w:shd w:val="clear" w:color="auto" w:fill="auto"/>
            <w:vAlign w:val="center"/>
          </w:tcPr>
          <w:p w:rsidR="0071161B" w:rsidRPr="0091163B" w:rsidRDefault="0023743C" w:rsidP="0023743C">
            <w:pPr>
              <w:spacing w:line="230" w:lineRule="exact"/>
              <w:rPr>
                <w:rFonts w:ascii="宋体" w:hAnsi="宋体" w:cs="宋体"/>
                <w:sz w:val="16"/>
                <w:szCs w:val="16"/>
              </w:rPr>
            </w:pPr>
            <w:r>
              <w:rPr>
                <w:rFonts w:hint="eastAsia"/>
              </w:rPr>
              <w:t>无建议。</w:t>
            </w:r>
          </w:p>
        </w:tc>
      </w:tr>
      <w:tr w:rsidR="0071161B" w:rsidTr="00CC345B">
        <w:tc>
          <w:tcPr>
            <w:tcW w:w="560" w:type="dxa"/>
            <w:vMerge/>
            <w:shd w:val="clear" w:color="auto" w:fill="auto"/>
            <w:vAlign w:val="center"/>
          </w:tcPr>
          <w:p w:rsidR="0071161B" w:rsidRPr="0091163B" w:rsidRDefault="0071161B" w:rsidP="0071161B">
            <w:pPr>
              <w:spacing w:line="230" w:lineRule="exact"/>
              <w:ind w:firstLine="321"/>
              <w:jc w:val="center"/>
              <w:rPr>
                <w:rFonts w:ascii="宋体" w:hAnsi="宋体" w:cs="宋体"/>
                <w:sz w:val="16"/>
                <w:szCs w:val="16"/>
              </w:rPr>
            </w:pPr>
          </w:p>
        </w:tc>
        <w:tc>
          <w:tcPr>
            <w:tcW w:w="586" w:type="dxa"/>
            <w:vMerge/>
            <w:shd w:val="clear" w:color="auto" w:fill="auto"/>
            <w:vAlign w:val="center"/>
          </w:tcPr>
          <w:p w:rsidR="0071161B" w:rsidRPr="0091163B" w:rsidRDefault="0071161B" w:rsidP="0071161B">
            <w:pPr>
              <w:spacing w:line="230" w:lineRule="exact"/>
              <w:ind w:firstLine="321"/>
              <w:jc w:val="center"/>
              <w:rPr>
                <w:rFonts w:ascii="宋体" w:hAnsi="宋体" w:cs="宋体"/>
                <w:sz w:val="16"/>
                <w:szCs w:val="16"/>
              </w:rPr>
            </w:pPr>
          </w:p>
        </w:tc>
        <w:tc>
          <w:tcPr>
            <w:tcW w:w="709" w:type="dxa"/>
            <w:shd w:val="clear" w:color="auto" w:fill="auto"/>
            <w:vAlign w:val="center"/>
          </w:tcPr>
          <w:p w:rsidR="0071161B" w:rsidRPr="0091163B" w:rsidRDefault="0071161B" w:rsidP="0071161B">
            <w:pPr>
              <w:spacing w:line="230" w:lineRule="exact"/>
              <w:rPr>
                <w:rFonts w:ascii="宋体" w:hAnsi="宋体" w:cs="宋体"/>
                <w:sz w:val="16"/>
                <w:szCs w:val="16"/>
              </w:rPr>
            </w:pPr>
            <w:r w:rsidRPr="0091163B">
              <w:rPr>
                <w:rFonts w:ascii="宋体" w:hAnsi="宋体" w:cs="宋体" w:hint="eastAsia"/>
                <w:sz w:val="16"/>
                <w:szCs w:val="16"/>
              </w:rPr>
              <w:t>项目效益（20分）</w:t>
            </w:r>
          </w:p>
        </w:tc>
        <w:tc>
          <w:tcPr>
            <w:tcW w:w="624" w:type="dxa"/>
            <w:shd w:val="clear" w:color="auto" w:fill="auto"/>
            <w:vAlign w:val="center"/>
          </w:tcPr>
          <w:p w:rsidR="0071161B" w:rsidRPr="0091163B" w:rsidRDefault="0071161B" w:rsidP="0071161B">
            <w:pPr>
              <w:spacing w:line="230" w:lineRule="exact"/>
              <w:rPr>
                <w:rFonts w:ascii="宋体" w:hAnsi="宋体" w:cs="宋体"/>
                <w:sz w:val="16"/>
                <w:szCs w:val="16"/>
              </w:rPr>
            </w:pPr>
            <w:r w:rsidRPr="0091163B">
              <w:rPr>
                <w:rFonts w:ascii="宋体" w:hAnsi="宋体" w:cs="宋体" w:hint="eastAsia"/>
                <w:sz w:val="16"/>
                <w:szCs w:val="16"/>
              </w:rPr>
              <w:t>20</w:t>
            </w:r>
          </w:p>
        </w:tc>
        <w:tc>
          <w:tcPr>
            <w:tcW w:w="3315" w:type="dxa"/>
            <w:shd w:val="clear" w:color="auto" w:fill="auto"/>
            <w:vAlign w:val="center"/>
          </w:tcPr>
          <w:p w:rsidR="0071161B" w:rsidRDefault="0071161B" w:rsidP="0071161B">
            <w:pPr>
              <w:spacing w:line="230" w:lineRule="exact"/>
              <w:ind w:firstLine="321"/>
              <w:jc w:val="left"/>
              <w:rPr>
                <w:rFonts w:ascii="宋体" w:hAnsi="宋体" w:cs="宋体"/>
                <w:sz w:val="16"/>
                <w:szCs w:val="16"/>
              </w:rPr>
            </w:pPr>
            <w:r w:rsidRPr="0091163B">
              <w:rPr>
                <w:rFonts w:ascii="宋体" w:hAnsi="宋体" w:cs="宋体" w:hint="eastAsia"/>
                <w:sz w:val="16"/>
                <w:szCs w:val="16"/>
              </w:rPr>
              <w:t>1、</w:t>
            </w:r>
          </w:p>
          <w:p w:rsidR="0071161B" w:rsidRDefault="0071161B" w:rsidP="0071161B">
            <w:pPr>
              <w:spacing w:line="230" w:lineRule="exact"/>
              <w:ind w:firstLine="321"/>
              <w:jc w:val="left"/>
              <w:rPr>
                <w:rFonts w:ascii="宋体" w:hAnsi="宋体" w:cs="宋体"/>
                <w:sz w:val="16"/>
                <w:szCs w:val="16"/>
              </w:rPr>
            </w:pPr>
            <w:r w:rsidRPr="0091163B">
              <w:rPr>
                <w:rFonts w:ascii="宋体" w:hAnsi="宋体" w:cs="宋体" w:hint="eastAsia"/>
                <w:sz w:val="16"/>
                <w:szCs w:val="16"/>
              </w:rPr>
              <w:t>2、</w:t>
            </w:r>
          </w:p>
          <w:p w:rsidR="0071161B" w:rsidRDefault="0071161B" w:rsidP="0071161B">
            <w:pPr>
              <w:spacing w:line="230" w:lineRule="exact"/>
              <w:ind w:firstLine="321"/>
              <w:jc w:val="left"/>
              <w:rPr>
                <w:rFonts w:ascii="宋体" w:hAnsi="宋体" w:cs="宋体"/>
                <w:sz w:val="16"/>
                <w:szCs w:val="16"/>
              </w:rPr>
            </w:pPr>
            <w:r w:rsidRPr="0091163B">
              <w:rPr>
                <w:rFonts w:ascii="宋体" w:hAnsi="宋体" w:cs="宋体" w:hint="eastAsia"/>
                <w:sz w:val="16"/>
                <w:szCs w:val="16"/>
              </w:rPr>
              <w:t>3、</w:t>
            </w:r>
          </w:p>
          <w:p w:rsidR="0071161B" w:rsidRPr="0091163B" w:rsidRDefault="0071161B" w:rsidP="0071161B">
            <w:pPr>
              <w:spacing w:line="230" w:lineRule="exact"/>
              <w:ind w:firstLine="321"/>
              <w:jc w:val="left"/>
              <w:rPr>
                <w:rFonts w:ascii="宋体" w:hAnsi="宋体" w:cs="宋体"/>
                <w:sz w:val="16"/>
                <w:szCs w:val="16"/>
              </w:rPr>
            </w:pPr>
            <w:r>
              <w:rPr>
                <w:rFonts w:ascii="宋体" w:hAnsi="宋体" w:cs="宋体" w:hint="eastAsia"/>
                <w:sz w:val="16"/>
                <w:szCs w:val="16"/>
              </w:rPr>
              <w:t>......</w:t>
            </w:r>
          </w:p>
        </w:tc>
        <w:tc>
          <w:tcPr>
            <w:tcW w:w="2469" w:type="dxa"/>
            <w:vMerge/>
            <w:shd w:val="clear" w:color="auto" w:fill="auto"/>
            <w:vAlign w:val="center"/>
          </w:tcPr>
          <w:p w:rsidR="0071161B" w:rsidRPr="0091163B" w:rsidRDefault="0071161B" w:rsidP="0071161B">
            <w:pPr>
              <w:spacing w:line="230" w:lineRule="exact"/>
              <w:ind w:firstLine="321"/>
              <w:jc w:val="center"/>
              <w:rPr>
                <w:rFonts w:ascii="宋体" w:hAnsi="宋体" w:cs="宋体"/>
                <w:sz w:val="16"/>
                <w:szCs w:val="16"/>
              </w:rPr>
            </w:pPr>
          </w:p>
        </w:tc>
        <w:tc>
          <w:tcPr>
            <w:tcW w:w="1269" w:type="dxa"/>
            <w:shd w:val="clear" w:color="auto" w:fill="auto"/>
            <w:vAlign w:val="center"/>
          </w:tcPr>
          <w:p w:rsidR="0071161B" w:rsidRPr="0091163B" w:rsidRDefault="0071161B" w:rsidP="0071161B">
            <w:pPr>
              <w:spacing w:line="230" w:lineRule="exact"/>
              <w:ind w:firstLine="321"/>
              <w:jc w:val="center"/>
              <w:rPr>
                <w:rFonts w:ascii="宋体" w:hAnsi="宋体" w:cs="宋体"/>
                <w:sz w:val="16"/>
                <w:szCs w:val="16"/>
              </w:rPr>
            </w:pPr>
          </w:p>
        </w:tc>
        <w:tc>
          <w:tcPr>
            <w:tcW w:w="734" w:type="dxa"/>
            <w:shd w:val="clear" w:color="auto" w:fill="auto"/>
            <w:vAlign w:val="center"/>
          </w:tcPr>
          <w:p w:rsidR="0071161B" w:rsidRDefault="0071161B" w:rsidP="0071161B">
            <w:pPr>
              <w:rPr>
                <w:sz w:val="16"/>
                <w:szCs w:val="16"/>
              </w:rPr>
            </w:pPr>
            <w:r>
              <w:rPr>
                <w:sz w:val="16"/>
                <w:szCs w:val="16"/>
              </w:rPr>
              <w:t>100%</w:t>
            </w:r>
          </w:p>
        </w:tc>
        <w:tc>
          <w:tcPr>
            <w:tcW w:w="774" w:type="dxa"/>
            <w:shd w:val="clear" w:color="auto" w:fill="auto"/>
            <w:vAlign w:val="center"/>
          </w:tcPr>
          <w:p w:rsidR="0071161B" w:rsidRDefault="0071161B" w:rsidP="0071161B">
            <w:pPr>
              <w:rPr>
                <w:sz w:val="16"/>
                <w:szCs w:val="16"/>
              </w:rPr>
            </w:pPr>
            <w:r>
              <w:rPr>
                <w:sz w:val="16"/>
                <w:szCs w:val="16"/>
              </w:rPr>
              <w:t>100%</w:t>
            </w:r>
          </w:p>
        </w:tc>
        <w:tc>
          <w:tcPr>
            <w:tcW w:w="596" w:type="dxa"/>
            <w:shd w:val="clear" w:color="auto" w:fill="auto"/>
            <w:vAlign w:val="center"/>
          </w:tcPr>
          <w:p w:rsidR="0071161B" w:rsidRDefault="0071161B" w:rsidP="004912FC">
            <w:pPr>
              <w:jc w:val="center"/>
              <w:rPr>
                <w:sz w:val="16"/>
                <w:szCs w:val="16"/>
              </w:rPr>
            </w:pPr>
            <w:r>
              <w:rPr>
                <w:sz w:val="16"/>
                <w:szCs w:val="16"/>
              </w:rPr>
              <w:t>20</w:t>
            </w:r>
          </w:p>
        </w:tc>
        <w:tc>
          <w:tcPr>
            <w:tcW w:w="1302" w:type="dxa"/>
            <w:shd w:val="clear" w:color="auto" w:fill="auto"/>
            <w:vAlign w:val="center"/>
          </w:tcPr>
          <w:p w:rsidR="0071161B" w:rsidRPr="0091163B" w:rsidRDefault="0071161B" w:rsidP="0071161B">
            <w:pPr>
              <w:spacing w:line="230" w:lineRule="exact"/>
              <w:ind w:firstLine="321"/>
              <w:jc w:val="center"/>
              <w:rPr>
                <w:rFonts w:ascii="宋体" w:hAnsi="宋体" w:cs="宋体"/>
                <w:sz w:val="16"/>
                <w:szCs w:val="16"/>
              </w:rPr>
            </w:pPr>
          </w:p>
        </w:tc>
        <w:tc>
          <w:tcPr>
            <w:tcW w:w="1115" w:type="dxa"/>
            <w:shd w:val="clear" w:color="auto" w:fill="auto"/>
            <w:vAlign w:val="center"/>
          </w:tcPr>
          <w:p w:rsidR="0071161B" w:rsidRPr="0091163B" w:rsidRDefault="0023743C" w:rsidP="0023743C">
            <w:pPr>
              <w:spacing w:line="230" w:lineRule="exact"/>
              <w:rPr>
                <w:rFonts w:ascii="宋体" w:hAnsi="宋体" w:cs="宋体"/>
                <w:sz w:val="16"/>
                <w:szCs w:val="16"/>
              </w:rPr>
            </w:pPr>
            <w:r>
              <w:rPr>
                <w:rFonts w:hint="eastAsia"/>
              </w:rPr>
              <w:t>无建议。</w:t>
            </w:r>
          </w:p>
        </w:tc>
      </w:tr>
      <w:tr w:rsidR="00FE723A" w:rsidTr="0091163B">
        <w:trPr>
          <w:trHeight w:val="686"/>
        </w:trPr>
        <w:tc>
          <w:tcPr>
            <w:tcW w:w="14053" w:type="dxa"/>
            <w:gridSpan w:val="12"/>
            <w:shd w:val="clear" w:color="auto" w:fill="auto"/>
            <w:vAlign w:val="center"/>
          </w:tcPr>
          <w:p w:rsidR="00FE723A" w:rsidRPr="0091163B" w:rsidRDefault="00FE723A" w:rsidP="00FE723A">
            <w:pPr>
              <w:spacing w:line="230" w:lineRule="exact"/>
              <w:ind w:firstLine="321"/>
              <w:rPr>
                <w:rFonts w:ascii="宋体" w:hAnsi="宋体" w:cs="宋体"/>
                <w:sz w:val="16"/>
                <w:szCs w:val="16"/>
              </w:rPr>
            </w:pPr>
            <w:r w:rsidRPr="0091163B">
              <w:rPr>
                <w:rFonts w:ascii="宋体" w:hAnsi="宋体" w:cs="宋体" w:hint="eastAsia"/>
                <w:sz w:val="16"/>
                <w:szCs w:val="16"/>
              </w:rPr>
              <w:t>备注：</w:t>
            </w:r>
          </w:p>
          <w:p w:rsidR="00FE723A" w:rsidRPr="0091163B" w:rsidRDefault="00FE723A" w:rsidP="00FE723A">
            <w:pPr>
              <w:spacing w:line="230" w:lineRule="exact"/>
              <w:ind w:firstLine="321"/>
              <w:rPr>
                <w:rFonts w:ascii="宋体" w:hAnsi="宋体" w:cs="宋体"/>
                <w:sz w:val="16"/>
                <w:szCs w:val="16"/>
              </w:rPr>
            </w:pPr>
            <w:r w:rsidRPr="0091163B">
              <w:rPr>
                <w:rFonts w:ascii="宋体" w:hAnsi="宋体" w:cs="宋体" w:hint="eastAsia"/>
                <w:sz w:val="16"/>
                <w:szCs w:val="16"/>
              </w:rPr>
              <w:t>1.“项目产出”和“项目效果”直接细化成部门年初绩效目标中的指标，并根据重要程度赋权。</w:t>
            </w:r>
          </w:p>
          <w:p w:rsidR="00FE723A" w:rsidRPr="0091163B" w:rsidRDefault="00FE723A" w:rsidP="00FE723A">
            <w:pPr>
              <w:spacing w:line="230" w:lineRule="exact"/>
              <w:ind w:firstLine="321"/>
              <w:rPr>
                <w:rFonts w:ascii="宋体" w:hAnsi="宋体" w:cs="宋体"/>
                <w:sz w:val="16"/>
                <w:szCs w:val="16"/>
              </w:rPr>
            </w:pPr>
            <w:r w:rsidRPr="0091163B">
              <w:rPr>
                <w:rFonts w:ascii="宋体" w:hAnsi="宋体" w:cs="宋体" w:hint="eastAsia"/>
                <w:sz w:val="16"/>
                <w:szCs w:val="16"/>
              </w:rPr>
              <w:t>2.“绩效指标分析”是指参考历史数据、行业标准及绩效目标实际完成情况等相关资料，从“是否与项目密切相关，指标值是否可获取，指标值是否可获取，指标值是否合理”等角度，从产出和效果类指标中找出需要改进的指标，并逐项提出次年的编制意见和建议。</w:t>
            </w:r>
          </w:p>
        </w:tc>
      </w:tr>
    </w:tbl>
    <w:p w:rsidR="000D5EEB" w:rsidRPr="000D5EEB" w:rsidRDefault="000D5EEB" w:rsidP="000D5EEB">
      <w:pPr>
        <w:spacing w:line="300" w:lineRule="exact"/>
        <w:rPr>
          <w:rFonts w:ascii="宋体" w:hAnsi="宋体" w:cs="宋体"/>
          <w:sz w:val="18"/>
          <w:szCs w:val="18"/>
        </w:rPr>
      </w:pPr>
    </w:p>
    <w:p w:rsidR="000D5EEB" w:rsidRPr="000D5EEB" w:rsidRDefault="000D5EEB" w:rsidP="000D5EEB">
      <w:pPr>
        <w:spacing w:line="300" w:lineRule="exact"/>
        <w:rPr>
          <w:rFonts w:ascii="宋体" w:hAnsi="宋体" w:cs="宋体"/>
          <w:sz w:val="18"/>
          <w:szCs w:val="18"/>
        </w:rPr>
        <w:sectPr w:rsidR="000D5EEB" w:rsidRPr="000D5EEB">
          <w:pgSz w:w="16838" w:h="11906" w:orient="landscape"/>
          <w:pgMar w:top="1587" w:right="1417" w:bottom="1474" w:left="1417" w:header="851" w:footer="1531" w:gutter="0"/>
          <w:cols w:space="0"/>
          <w:docGrid w:type="lines" w:linePitch="315"/>
        </w:sectPr>
      </w:pPr>
    </w:p>
    <w:p w:rsidR="003D5562" w:rsidRDefault="003D5562" w:rsidP="002E61F7">
      <w:pPr>
        <w:ind w:firstLineChars="200" w:firstLine="654"/>
        <w:rPr>
          <w:rFonts w:ascii="黑体" w:eastAsia="黑体" w:hAnsi="黑体" w:cs="黑体"/>
          <w:sz w:val="32"/>
          <w:szCs w:val="32"/>
        </w:rPr>
      </w:pPr>
      <w:r>
        <w:rPr>
          <w:rFonts w:ascii="黑体" w:eastAsia="黑体" w:hAnsi="黑体" w:cs="黑体" w:hint="eastAsia"/>
          <w:sz w:val="32"/>
          <w:szCs w:val="32"/>
        </w:rPr>
        <w:lastRenderedPageBreak/>
        <w:t>十一、其他重要事项说明</w:t>
      </w:r>
    </w:p>
    <w:p w:rsidR="003D5562" w:rsidRPr="00F43FE7" w:rsidRDefault="003D5562" w:rsidP="002E61F7">
      <w:pPr>
        <w:ind w:firstLineChars="200" w:firstLine="617"/>
        <w:rPr>
          <w:rFonts w:ascii="楷体" w:eastAsia="楷体" w:hAnsi="楷体" w:cs="楷体_GB2312"/>
          <w:b/>
          <w:bCs/>
          <w:sz w:val="30"/>
          <w:szCs w:val="30"/>
        </w:rPr>
      </w:pPr>
      <w:r w:rsidRPr="00F43FE7">
        <w:rPr>
          <w:rFonts w:ascii="楷体" w:eastAsia="楷体" w:hAnsi="楷体" w:cs="楷体_GB2312" w:hint="eastAsia"/>
          <w:b/>
          <w:bCs/>
          <w:sz w:val="30"/>
          <w:szCs w:val="30"/>
        </w:rPr>
        <w:t>（一）机关运行经费支出情况说明</w:t>
      </w:r>
    </w:p>
    <w:p w:rsidR="003D5562" w:rsidRPr="002E61F7" w:rsidRDefault="003D5562" w:rsidP="002E61F7">
      <w:pPr>
        <w:ind w:firstLineChars="200" w:firstLine="614"/>
        <w:rPr>
          <w:rFonts w:ascii="仿宋" w:eastAsia="仿宋" w:hAnsi="仿宋" w:cs="仿宋_GB2312"/>
          <w:sz w:val="30"/>
          <w:szCs w:val="30"/>
        </w:rPr>
      </w:pPr>
      <w:r w:rsidRPr="002E61F7">
        <w:rPr>
          <w:rFonts w:ascii="仿宋" w:eastAsia="仿宋" w:hAnsi="仿宋" w:cs="仿宋_GB2312" w:hint="eastAsia"/>
          <w:sz w:val="30"/>
          <w:szCs w:val="30"/>
        </w:rPr>
        <w:t>2020年机关运行经费年初预算为</w:t>
      </w:r>
      <w:r w:rsidR="00FB2058">
        <w:rPr>
          <w:rFonts w:ascii="仿宋" w:eastAsia="仿宋" w:hAnsi="仿宋" w:cs="仿宋_GB2312" w:hint="eastAsia"/>
          <w:sz w:val="30"/>
          <w:szCs w:val="30"/>
        </w:rPr>
        <w:t>154.42</w:t>
      </w:r>
      <w:r w:rsidRPr="002E61F7">
        <w:rPr>
          <w:rFonts w:ascii="仿宋" w:eastAsia="仿宋" w:hAnsi="仿宋" w:cs="仿宋_GB2312" w:hint="eastAsia"/>
          <w:sz w:val="30"/>
          <w:szCs w:val="30"/>
        </w:rPr>
        <w:t>万元，上年结转</w:t>
      </w:r>
      <w:r w:rsidRPr="002E61F7">
        <w:rPr>
          <w:rFonts w:ascii="仿宋" w:eastAsia="仿宋" w:hAnsi="仿宋" w:cs="仿宋_GB2312"/>
          <w:sz w:val="30"/>
          <w:szCs w:val="30"/>
        </w:rPr>
        <w:t>0</w:t>
      </w:r>
      <w:r w:rsidRPr="002E61F7">
        <w:rPr>
          <w:rFonts w:ascii="仿宋" w:eastAsia="仿宋" w:hAnsi="仿宋" w:cs="仿宋_GB2312" w:hint="eastAsia"/>
          <w:sz w:val="30"/>
          <w:szCs w:val="30"/>
        </w:rPr>
        <w:t>万元，调整预算数</w:t>
      </w:r>
      <w:r w:rsidR="00FB2058">
        <w:rPr>
          <w:rFonts w:ascii="仿宋" w:eastAsia="仿宋" w:hAnsi="仿宋" w:cs="仿宋_GB2312" w:hint="eastAsia"/>
          <w:sz w:val="30"/>
          <w:szCs w:val="30"/>
        </w:rPr>
        <w:t>172.14</w:t>
      </w:r>
      <w:r w:rsidRPr="002E61F7">
        <w:rPr>
          <w:rFonts w:ascii="仿宋" w:eastAsia="仿宋" w:hAnsi="仿宋" w:cs="仿宋_GB2312" w:hint="eastAsia"/>
          <w:sz w:val="30"/>
          <w:szCs w:val="30"/>
        </w:rPr>
        <w:t>万元，支出决算为</w:t>
      </w:r>
      <w:r w:rsidRPr="002E61F7">
        <w:rPr>
          <w:rFonts w:ascii="仿宋" w:eastAsia="仿宋" w:hAnsi="仿宋" w:cs="仿宋_GB2312"/>
          <w:sz w:val="30"/>
          <w:szCs w:val="30"/>
        </w:rPr>
        <w:t>103.88</w:t>
      </w:r>
      <w:r w:rsidRPr="002E61F7">
        <w:rPr>
          <w:rFonts w:ascii="仿宋" w:eastAsia="仿宋" w:hAnsi="仿宋" w:cs="仿宋_GB2312" w:hint="eastAsia"/>
          <w:sz w:val="30"/>
          <w:szCs w:val="30"/>
        </w:rPr>
        <w:t>万元，完成预算的</w:t>
      </w:r>
      <w:r w:rsidR="00FB2058">
        <w:rPr>
          <w:rFonts w:ascii="仿宋" w:eastAsia="仿宋" w:hAnsi="仿宋" w:cs="仿宋_GB2312" w:hint="eastAsia"/>
          <w:sz w:val="30"/>
          <w:szCs w:val="30"/>
        </w:rPr>
        <w:t>60.35</w:t>
      </w:r>
      <w:r w:rsidRPr="002E61F7">
        <w:rPr>
          <w:rFonts w:ascii="仿宋" w:eastAsia="仿宋" w:hAnsi="仿宋" w:cs="仿宋_GB2312" w:hint="eastAsia"/>
          <w:sz w:val="30"/>
          <w:szCs w:val="30"/>
        </w:rPr>
        <w:t>%，决算数与预算数</w:t>
      </w:r>
      <w:r w:rsidR="00FB2058">
        <w:rPr>
          <w:rFonts w:ascii="仿宋" w:eastAsia="仿宋" w:hAnsi="仿宋" w:cs="仿宋_GB2312" w:hint="eastAsia"/>
          <w:sz w:val="30"/>
          <w:szCs w:val="30"/>
        </w:rPr>
        <w:t>基本</w:t>
      </w:r>
      <w:r w:rsidRPr="002E61F7">
        <w:rPr>
          <w:rFonts w:ascii="仿宋" w:eastAsia="仿宋" w:hAnsi="仿宋" w:cs="仿宋_GB2312" w:hint="eastAsia"/>
          <w:sz w:val="30"/>
          <w:szCs w:val="30"/>
        </w:rPr>
        <w:t>持平。</w:t>
      </w:r>
    </w:p>
    <w:p w:rsidR="003D5562" w:rsidRPr="00F43FE7" w:rsidRDefault="003D5562" w:rsidP="002E61F7">
      <w:pPr>
        <w:ind w:firstLineChars="200" w:firstLine="617"/>
        <w:rPr>
          <w:rFonts w:ascii="楷体" w:eastAsia="楷体" w:hAnsi="楷体" w:cs="楷体_GB2312"/>
          <w:b/>
          <w:bCs/>
          <w:sz w:val="30"/>
          <w:szCs w:val="30"/>
        </w:rPr>
      </w:pPr>
      <w:r w:rsidRPr="00F43FE7">
        <w:rPr>
          <w:rFonts w:ascii="楷体" w:eastAsia="楷体" w:hAnsi="楷体" w:cs="楷体_GB2312" w:hint="eastAsia"/>
          <w:b/>
          <w:bCs/>
          <w:sz w:val="30"/>
          <w:szCs w:val="30"/>
        </w:rPr>
        <w:t>（二）政府采购支出</w:t>
      </w:r>
    </w:p>
    <w:p w:rsidR="003D5562" w:rsidRPr="002E61F7" w:rsidRDefault="003D5562" w:rsidP="002E61F7">
      <w:pPr>
        <w:ind w:firstLineChars="200" w:firstLine="614"/>
        <w:rPr>
          <w:rFonts w:ascii="仿宋" w:eastAsia="仿宋" w:hAnsi="仿宋" w:cs="仿宋_GB2312"/>
          <w:sz w:val="30"/>
          <w:szCs w:val="30"/>
        </w:rPr>
      </w:pPr>
      <w:r w:rsidRPr="002E61F7">
        <w:rPr>
          <w:rFonts w:ascii="仿宋" w:eastAsia="仿宋" w:hAnsi="仿宋" w:cs="仿宋_GB2312" w:hint="eastAsia"/>
          <w:sz w:val="30"/>
          <w:szCs w:val="30"/>
        </w:rPr>
        <w:t>2020本部门政府采购支出总额支出</w:t>
      </w:r>
      <w:r w:rsidRPr="002E61F7">
        <w:rPr>
          <w:rFonts w:ascii="仿宋" w:eastAsia="仿宋" w:hAnsi="仿宋" w:cs="仿宋_GB2312"/>
          <w:sz w:val="30"/>
          <w:szCs w:val="30"/>
        </w:rPr>
        <w:t>683.05</w:t>
      </w:r>
      <w:r w:rsidRPr="002E61F7">
        <w:rPr>
          <w:rFonts w:ascii="仿宋" w:eastAsia="仿宋" w:hAnsi="仿宋" w:cs="仿宋_GB2312" w:hint="eastAsia"/>
          <w:sz w:val="30"/>
          <w:szCs w:val="30"/>
        </w:rPr>
        <w:t>万元，其中政府采购货物类支出</w:t>
      </w:r>
      <w:r w:rsidRPr="002E61F7">
        <w:rPr>
          <w:rFonts w:ascii="仿宋" w:eastAsia="仿宋" w:hAnsi="仿宋" w:cs="仿宋_GB2312"/>
          <w:sz w:val="30"/>
          <w:szCs w:val="30"/>
        </w:rPr>
        <w:t>215.59</w:t>
      </w:r>
      <w:r w:rsidRPr="002E61F7">
        <w:rPr>
          <w:rFonts w:ascii="仿宋" w:eastAsia="仿宋" w:hAnsi="仿宋" w:cs="仿宋_GB2312" w:hint="eastAsia"/>
          <w:sz w:val="30"/>
          <w:szCs w:val="30"/>
        </w:rPr>
        <w:t>万元、政府采购服务类支出</w:t>
      </w:r>
      <w:r w:rsidRPr="002E61F7">
        <w:rPr>
          <w:rFonts w:ascii="仿宋" w:eastAsia="仿宋" w:hAnsi="仿宋" w:cs="仿宋_GB2312"/>
          <w:sz w:val="30"/>
          <w:szCs w:val="30"/>
        </w:rPr>
        <w:t>0</w:t>
      </w:r>
      <w:r w:rsidRPr="002E61F7">
        <w:rPr>
          <w:rFonts w:ascii="仿宋" w:eastAsia="仿宋" w:hAnsi="仿宋" w:cs="仿宋_GB2312" w:hint="eastAsia"/>
          <w:sz w:val="30"/>
          <w:szCs w:val="30"/>
        </w:rPr>
        <w:t>万元、政府采购工程类支出</w:t>
      </w:r>
      <w:r w:rsidRPr="002E61F7">
        <w:rPr>
          <w:rFonts w:ascii="仿宋" w:eastAsia="仿宋" w:hAnsi="仿宋" w:cs="仿宋_GB2312"/>
          <w:sz w:val="30"/>
          <w:szCs w:val="30"/>
        </w:rPr>
        <w:t>467.46</w:t>
      </w:r>
      <w:r w:rsidRPr="002E61F7">
        <w:rPr>
          <w:rFonts w:ascii="仿宋" w:eastAsia="仿宋" w:hAnsi="仿宋" w:cs="仿宋_GB2312" w:hint="eastAsia"/>
          <w:sz w:val="30"/>
          <w:szCs w:val="30"/>
        </w:rPr>
        <w:t>万元。</w:t>
      </w:r>
    </w:p>
    <w:p w:rsidR="003D5562" w:rsidRPr="00F43FE7" w:rsidRDefault="003D5562" w:rsidP="002E61F7">
      <w:pPr>
        <w:ind w:firstLineChars="200" w:firstLine="617"/>
        <w:rPr>
          <w:rFonts w:ascii="楷体" w:eastAsia="楷体" w:hAnsi="楷体" w:cs="楷体_GB2312"/>
          <w:b/>
          <w:bCs/>
          <w:sz w:val="30"/>
          <w:szCs w:val="30"/>
        </w:rPr>
      </w:pPr>
      <w:r w:rsidRPr="00F43FE7">
        <w:rPr>
          <w:rFonts w:ascii="楷体" w:eastAsia="楷体" w:hAnsi="楷体" w:cs="楷体_GB2312" w:hint="eastAsia"/>
          <w:b/>
          <w:bCs/>
          <w:sz w:val="30"/>
          <w:szCs w:val="30"/>
        </w:rPr>
        <w:t>（三）国有资产占用及购置情况说明</w:t>
      </w:r>
    </w:p>
    <w:p w:rsidR="003D5562" w:rsidRPr="002E61F7" w:rsidRDefault="003D5562" w:rsidP="002E61F7">
      <w:pPr>
        <w:ind w:firstLineChars="200" w:firstLine="614"/>
        <w:rPr>
          <w:rFonts w:ascii="仿宋" w:eastAsia="仿宋" w:hAnsi="仿宋" w:cs="仿宋_GB2312"/>
          <w:sz w:val="30"/>
          <w:szCs w:val="30"/>
        </w:rPr>
      </w:pPr>
      <w:bookmarkStart w:id="6" w:name="_GoBack"/>
      <w:r w:rsidRPr="002E61F7">
        <w:rPr>
          <w:rFonts w:ascii="仿宋" w:eastAsia="仿宋" w:hAnsi="仿宋" w:cs="仿宋_GB2312" w:hint="eastAsia"/>
          <w:sz w:val="30"/>
          <w:szCs w:val="30"/>
        </w:rPr>
        <w:t>截至2020年末，本部门机关及所属单位公务车辆保有量</w:t>
      </w:r>
      <w:r w:rsidRPr="002E61F7">
        <w:rPr>
          <w:rFonts w:ascii="仿宋" w:eastAsia="仿宋" w:hAnsi="仿宋" w:cs="仿宋_GB2312"/>
          <w:sz w:val="30"/>
          <w:szCs w:val="30"/>
        </w:rPr>
        <w:t>0</w:t>
      </w:r>
      <w:r w:rsidRPr="002E61F7">
        <w:rPr>
          <w:rFonts w:ascii="仿宋" w:eastAsia="仿宋" w:hAnsi="仿宋" w:cs="仿宋_GB2312" w:hint="eastAsia"/>
          <w:sz w:val="30"/>
          <w:szCs w:val="30"/>
        </w:rPr>
        <w:t>辆；单价50万元以上的通用设备0台（套）；单价100万元以上的专用设备</w:t>
      </w:r>
      <w:r w:rsidRPr="002E61F7">
        <w:rPr>
          <w:rFonts w:ascii="仿宋" w:eastAsia="仿宋" w:hAnsi="仿宋" w:cs="仿宋_GB2312"/>
          <w:sz w:val="30"/>
          <w:szCs w:val="30"/>
        </w:rPr>
        <w:t>0</w:t>
      </w:r>
      <w:r w:rsidRPr="002E61F7">
        <w:rPr>
          <w:rFonts w:ascii="仿宋" w:eastAsia="仿宋" w:hAnsi="仿宋" w:cs="仿宋_GB2312" w:hint="eastAsia"/>
          <w:sz w:val="30"/>
          <w:szCs w:val="30"/>
        </w:rPr>
        <w:t>台（套）。2020年当年购置车辆</w:t>
      </w:r>
      <w:r w:rsidRPr="002E61F7">
        <w:rPr>
          <w:rFonts w:ascii="仿宋" w:eastAsia="仿宋" w:hAnsi="仿宋" w:cs="仿宋_GB2312"/>
          <w:sz w:val="30"/>
          <w:szCs w:val="30"/>
        </w:rPr>
        <w:t>0</w:t>
      </w:r>
      <w:r w:rsidRPr="002E61F7">
        <w:rPr>
          <w:rFonts w:ascii="仿宋" w:eastAsia="仿宋" w:hAnsi="仿宋" w:cs="仿宋_GB2312" w:hint="eastAsia"/>
          <w:sz w:val="30"/>
          <w:szCs w:val="30"/>
        </w:rPr>
        <w:t>辆；购置单价50万元以上的通用设备</w:t>
      </w:r>
      <w:r w:rsidRPr="002E61F7">
        <w:rPr>
          <w:rFonts w:ascii="仿宋" w:eastAsia="仿宋" w:hAnsi="仿宋" w:cs="仿宋_GB2312"/>
          <w:sz w:val="30"/>
          <w:szCs w:val="30"/>
        </w:rPr>
        <w:t>0</w:t>
      </w:r>
      <w:r w:rsidRPr="002E61F7">
        <w:rPr>
          <w:rFonts w:ascii="仿宋" w:eastAsia="仿宋" w:hAnsi="仿宋" w:cs="仿宋_GB2312" w:hint="eastAsia"/>
          <w:sz w:val="30"/>
          <w:szCs w:val="30"/>
        </w:rPr>
        <w:t>台（套）；购置单价100万元以上的专用设备</w:t>
      </w:r>
      <w:r w:rsidRPr="002E61F7">
        <w:rPr>
          <w:rFonts w:ascii="仿宋" w:eastAsia="仿宋" w:hAnsi="仿宋" w:cs="仿宋_GB2312"/>
          <w:sz w:val="30"/>
          <w:szCs w:val="30"/>
        </w:rPr>
        <w:t>0</w:t>
      </w:r>
      <w:r w:rsidRPr="002E61F7">
        <w:rPr>
          <w:rFonts w:ascii="仿宋" w:eastAsia="仿宋" w:hAnsi="仿宋" w:cs="仿宋_GB2312" w:hint="eastAsia"/>
          <w:sz w:val="30"/>
          <w:szCs w:val="30"/>
        </w:rPr>
        <w:t>台（套）。</w:t>
      </w:r>
    </w:p>
    <w:p w:rsidR="003D5562" w:rsidRPr="001A2AB5" w:rsidRDefault="003D5562" w:rsidP="002E61F7">
      <w:pPr>
        <w:ind w:firstLineChars="200" w:firstLine="617"/>
        <w:rPr>
          <w:rFonts w:ascii="楷体" w:eastAsia="楷体" w:hAnsi="楷体" w:cs="楷体_GB2312"/>
          <w:b/>
          <w:bCs/>
          <w:sz w:val="30"/>
          <w:szCs w:val="30"/>
        </w:rPr>
      </w:pPr>
      <w:r w:rsidRPr="001A2AB5">
        <w:rPr>
          <w:rFonts w:ascii="楷体" w:eastAsia="楷体" w:hAnsi="楷体" w:cs="楷体_GB2312" w:hint="eastAsia"/>
          <w:b/>
          <w:bCs/>
          <w:sz w:val="30"/>
          <w:szCs w:val="30"/>
        </w:rPr>
        <w:t>(四)决算公开单位数与年初预算公开单位不一致情况说明</w:t>
      </w:r>
    </w:p>
    <w:p w:rsidR="003D5562" w:rsidRPr="002E61F7" w:rsidRDefault="003D5562" w:rsidP="002E61F7">
      <w:pPr>
        <w:ind w:firstLineChars="200" w:firstLine="614"/>
        <w:rPr>
          <w:rFonts w:ascii="仿宋" w:eastAsia="仿宋" w:hAnsi="仿宋" w:cs="仿宋_GB2312"/>
          <w:sz w:val="30"/>
          <w:szCs w:val="30"/>
        </w:rPr>
      </w:pPr>
      <w:r w:rsidRPr="002E61F7">
        <w:rPr>
          <w:rFonts w:ascii="仿宋" w:eastAsia="仿宋" w:hAnsi="仿宋" w:cs="仿宋_GB2312" w:hint="eastAsia"/>
          <w:sz w:val="30"/>
          <w:szCs w:val="30"/>
        </w:rPr>
        <w:t>镇安县教师进修学校和镇安县电化教育中心等单位，因事业单位机构改革，单位已撤并。相关预算数据并入有关单位一并决算。</w:t>
      </w:r>
      <w:bookmarkEnd w:id="6"/>
    </w:p>
    <w:p w:rsidR="003D5562" w:rsidRDefault="003D5562" w:rsidP="002E61F7">
      <w:pPr>
        <w:jc w:val="center"/>
        <w:rPr>
          <w:rFonts w:ascii="方正小标宋简体" w:eastAsia="方正小标宋简体" w:hAnsi="方正小标宋简体" w:cs="方正小标宋简体"/>
          <w:sz w:val="36"/>
          <w:szCs w:val="36"/>
        </w:rPr>
      </w:pPr>
    </w:p>
    <w:p w:rsidR="002E61F7" w:rsidRDefault="002E61F7" w:rsidP="002E61F7">
      <w:pPr>
        <w:tabs>
          <w:tab w:val="left" w:pos="2387"/>
          <w:tab w:val="center" w:pos="4450"/>
        </w:tabs>
        <w:jc w:val="left"/>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sz w:val="36"/>
          <w:szCs w:val="36"/>
        </w:rPr>
        <w:tab/>
      </w:r>
    </w:p>
    <w:p w:rsidR="002E61F7" w:rsidRDefault="002E61F7" w:rsidP="002E61F7">
      <w:pPr>
        <w:tabs>
          <w:tab w:val="left" w:pos="2387"/>
          <w:tab w:val="center" w:pos="4450"/>
        </w:tabs>
        <w:jc w:val="left"/>
        <w:rPr>
          <w:rFonts w:ascii="方正小标宋简体" w:eastAsia="方正小标宋简体" w:hAnsi="方正小标宋简体" w:cs="方正小标宋简体"/>
          <w:sz w:val="36"/>
          <w:szCs w:val="36"/>
        </w:rPr>
      </w:pPr>
    </w:p>
    <w:p w:rsidR="002E61F7" w:rsidRDefault="002E61F7" w:rsidP="002E61F7">
      <w:pPr>
        <w:tabs>
          <w:tab w:val="left" w:pos="2387"/>
          <w:tab w:val="center" w:pos="4450"/>
        </w:tabs>
        <w:jc w:val="left"/>
        <w:rPr>
          <w:rFonts w:ascii="方正小标宋简体" w:eastAsia="方正小标宋简体" w:hAnsi="方正小标宋简体" w:cs="方正小标宋简体"/>
          <w:sz w:val="36"/>
          <w:szCs w:val="36"/>
        </w:rPr>
      </w:pPr>
    </w:p>
    <w:p w:rsidR="000D5EEB" w:rsidRDefault="002E61F7" w:rsidP="002E61F7">
      <w:pPr>
        <w:tabs>
          <w:tab w:val="left" w:pos="2387"/>
          <w:tab w:val="center" w:pos="4450"/>
        </w:tabs>
        <w:jc w:val="left"/>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sz w:val="36"/>
          <w:szCs w:val="36"/>
        </w:rPr>
        <w:lastRenderedPageBreak/>
        <w:tab/>
      </w:r>
      <w:r w:rsidR="000D5EEB">
        <w:rPr>
          <w:rFonts w:ascii="方正小标宋简体" w:eastAsia="方正小标宋简体" w:hAnsi="方正小标宋简体" w:cs="方正小标宋简体" w:hint="eastAsia"/>
          <w:sz w:val="36"/>
          <w:szCs w:val="36"/>
        </w:rPr>
        <w:t>第四部分  专业名词解释</w:t>
      </w:r>
    </w:p>
    <w:p w:rsidR="000D5EEB" w:rsidRDefault="000D5EEB" w:rsidP="002E61F7">
      <w:pPr>
        <w:ind w:firstLineChars="200" w:firstLine="654"/>
        <w:rPr>
          <w:rFonts w:ascii="仿宋_GB2312" w:eastAsia="仿宋_GB2312" w:hAnsi="仿宋_GB2312" w:cs="仿宋_GB2312"/>
          <w:sz w:val="32"/>
          <w:szCs w:val="32"/>
        </w:rPr>
      </w:pPr>
    </w:p>
    <w:p w:rsidR="000D5EEB" w:rsidRPr="002E61F7" w:rsidRDefault="000D5EEB" w:rsidP="002E61F7">
      <w:pPr>
        <w:ind w:firstLineChars="200" w:firstLine="617"/>
        <w:rPr>
          <w:rFonts w:ascii="仿宋" w:eastAsia="仿宋" w:hAnsi="仿宋" w:cs="仿宋_GB2312"/>
          <w:sz w:val="30"/>
          <w:szCs w:val="30"/>
        </w:rPr>
      </w:pPr>
      <w:r w:rsidRPr="002E61F7">
        <w:rPr>
          <w:rFonts w:ascii="仿宋" w:eastAsia="仿宋" w:hAnsi="仿宋" w:cs="仿宋_GB2312" w:hint="eastAsia"/>
          <w:b/>
          <w:bCs/>
          <w:sz w:val="30"/>
          <w:szCs w:val="30"/>
        </w:rPr>
        <w:t>1.基本支出：</w:t>
      </w:r>
      <w:r w:rsidRPr="002E61F7">
        <w:rPr>
          <w:rFonts w:ascii="仿宋" w:eastAsia="仿宋" w:hAnsi="仿宋" w:cs="仿宋_GB2312" w:hint="eastAsia"/>
          <w:sz w:val="30"/>
          <w:szCs w:val="30"/>
        </w:rPr>
        <w:t>指为保障机构正常运转、完成日常工作任务而发生的各项支出。</w:t>
      </w:r>
    </w:p>
    <w:p w:rsidR="000D5EEB" w:rsidRPr="002E61F7" w:rsidRDefault="000D5EEB" w:rsidP="002E61F7">
      <w:pPr>
        <w:ind w:firstLineChars="200" w:firstLine="617"/>
        <w:rPr>
          <w:rFonts w:ascii="仿宋" w:eastAsia="仿宋" w:hAnsi="仿宋" w:cs="仿宋_GB2312"/>
          <w:sz w:val="30"/>
          <w:szCs w:val="30"/>
        </w:rPr>
      </w:pPr>
      <w:r w:rsidRPr="002E61F7">
        <w:rPr>
          <w:rFonts w:ascii="仿宋" w:eastAsia="仿宋" w:hAnsi="仿宋" w:cs="仿宋_GB2312" w:hint="eastAsia"/>
          <w:b/>
          <w:bCs/>
          <w:sz w:val="30"/>
          <w:szCs w:val="30"/>
        </w:rPr>
        <w:t>2.项目支出：</w:t>
      </w:r>
      <w:r w:rsidRPr="002E61F7">
        <w:rPr>
          <w:rFonts w:ascii="仿宋" w:eastAsia="仿宋" w:hAnsi="仿宋" w:cs="仿宋_GB2312" w:hint="eastAsia"/>
          <w:sz w:val="30"/>
          <w:szCs w:val="30"/>
        </w:rPr>
        <w:t>指单位为完成特定的行政工作任务或事业发展目标所发生的各项支出。</w:t>
      </w:r>
    </w:p>
    <w:p w:rsidR="000D5EEB" w:rsidRPr="002E61F7" w:rsidRDefault="000D5EEB" w:rsidP="002E61F7">
      <w:pPr>
        <w:ind w:firstLineChars="200" w:firstLine="617"/>
        <w:rPr>
          <w:rFonts w:ascii="仿宋" w:eastAsia="仿宋" w:hAnsi="仿宋" w:cs="仿宋_GB2312"/>
          <w:sz w:val="30"/>
          <w:szCs w:val="30"/>
        </w:rPr>
      </w:pPr>
      <w:r w:rsidRPr="002E61F7">
        <w:rPr>
          <w:rFonts w:ascii="仿宋" w:eastAsia="仿宋" w:hAnsi="仿宋" w:cs="仿宋_GB2312" w:hint="eastAsia"/>
          <w:b/>
          <w:bCs/>
          <w:sz w:val="30"/>
          <w:szCs w:val="30"/>
        </w:rPr>
        <w:t>3.“三公”经费：</w:t>
      </w:r>
      <w:r w:rsidRPr="002E61F7">
        <w:rPr>
          <w:rFonts w:ascii="仿宋" w:eastAsia="仿宋" w:hAnsi="仿宋" w:cs="仿宋_GB2312" w:hint="eastAsia"/>
          <w:sz w:val="30"/>
          <w:szCs w:val="30"/>
        </w:rPr>
        <w:t>指部门使用一般公共预算财政拨款安排的因公出国（境）费、公务用车购置及运行费和公务接待费支出。</w:t>
      </w:r>
    </w:p>
    <w:p w:rsidR="000D5EEB" w:rsidRPr="002E61F7" w:rsidRDefault="000D5EEB" w:rsidP="002E61F7">
      <w:pPr>
        <w:ind w:firstLineChars="200" w:firstLine="617"/>
        <w:rPr>
          <w:rFonts w:ascii="仿宋" w:eastAsia="仿宋" w:hAnsi="仿宋" w:cs="仿宋_GB2312"/>
          <w:sz w:val="30"/>
          <w:szCs w:val="30"/>
        </w:rPr>
      </w:pPr>
      <w:r w:rsidRPr="002E61F7">
        <w:rPr>
          <w:rFonts w:ascii="仿宋" w:eastAsia="仿宋" w:hAnsi="仿宋" w:cs="仿宋_GB2312" w:hint="eastAsia"/>
          <w:b/>
          <w:bCs/>
          <w:sz w:val="30"/>
          <w:szCs w:val="30"/>
        </w:rPr>
        <w:t>4.财政拨款收入：</w:t>
      </w:r>
      <w:r w:rsidRPr="002E61F7">
        <w:rPr>
          <w:rFonts w:ascii="仿宋" w:eastAsia="仿宋" w:hAnsi="仿宋" w:cs="仿宋_GB2312" w:hint="eastAsia"/>
          <w:sz w:val="30"/>
          <w:szCs w:val="30"/>
        </w:rPr>
        <w:t>指本级财政当年拨付的资金。</w:t>
      </w:r>
    </w:p>
    <w:p w:rsidR="00FF39DA" w:rsidRPr="002E61F7" w:rsidRDefault="00FF39DA" w:rsidP="002E61F7">
      <w:pPr>
        <w:ind w:firstLineChars="1600" w:firstLine="4914"/>
        <w:rPr>
          <w:rFonts w:ascii="仿宋" w:eastAsia="仿宋" w:hAnsi="仿宋"/>
          <w:sz w:val="30"/>
          <w:szCs w:val="30"/>
        </w:rPr>
      </w:pPr>
    </w:p>
    <w:sectPr w:rsidR="00FF39DA" w:rsidRPr="002E61F7" w:rsidSect="00792930">
      <w:footerReference w:type="even" r:id="rId16"/>
      <w:footerReference w:type="default" r:id="rId17"/>
      <w:pgSz w:w="11906" w:h="16838" w:code="9"/>
      <w:pgMar w:top="1701" w:right="1304" w:bottom="1588" w:left="1701" w:header="851" w:footer="992" w:gutter="0"/>
      <w:cols w:space="425"/>
      <w:titlePg/>
      <w:docGrid w:type="linesAndChars" w:linePitch="312" w:charSpace="145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7D6" w:rsidRDefault="00C057D6">
      <w:r>
        <w:separator/>
      </w:r>
    </w:p>
  </w:endnote>
  <w:endnote w:type="continuationSeparator" w:id="0">
    <w:p w:rsidR="00C057D6" w:rsidRDefault="00C057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等线 Light">
    <w:altName w:val="微软雅黑"/>
    <w:charset w:val="86"/>
    <w:family w:val="auto"/>
    <w:pitch w:val="variable"/>
    <w:sig w:usb0="00000000" w:usb1="38CF7CFA" w:usb2="00000016" w:usb3="00000000" w:csb0="0004000F" w:csb1="00000000"/>
  </w:font>
  <w:font w:name="等线">
    <w:altName w:val="微软雅黑"/>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4856219"/>
      <w:docPartObj>
        <w:docPartGallery w:val="Page Numbers (Bottom of Page)"/>
        <w:docPartUnique/>
      </w:docPartObj>
    </w:sdtPr>
    <w:sdtContent>
      <w:p w:rsidR="006E4C16" w:rsidRDefault="00790B5C">
        <w:pPr>
          <w:pStyle w:val="a5"/>
          <w:jc w:val="center"/>
        </w:pPr>
        <w:fldSimple w:instr="PAGE   \* MERGEFORMAT">
          <w:r w:rsidR="009F21E5" w:rsidRPr="009F21E5">
            <w:rPr>
              <w:noProof/>
              <w:lang w:val="zh-CN"/>
            </w:rPr>
            <w:t>24</w:t>
          </w:r>
        </w:fldSimple>
      </w:p>
    </w:sdtContent>
  </w:sdt>
  <w:p w:rsidR="006E4C16" w:rsidRDefault="006E4C1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C16" w:rsidRDefault="00790B5C" w:rsidP="004D58C2">
    <w:pPr>
      <w:pStyle w:val="a5"/>
      <w:framePr w:wrap="around" w:vAnchor="text" w:hAnchor="margin" w:xAlign="center" w:y="1"/>
      <w:rPr>
        <w:rStyle w:val="a6"/>
      </w:rPr>
    </w:pPr>
    <w:r>
      <w:rPr>
        <w:rStyle w:val="a6"/>
      </w:rPr>
      <w:fldChar w:fldCharType="begin"/>
    </w:r>
    <w:r w:rsidR="006E4C16">
      <w:rPr>
        <w:rStyle w:val="a6"/>
      </w:rPr>
      <w:instrText xml:space="preserve">PAGE  </w:instrText>
    </w:r>
    <w:r>
      <w:rPr>
        <w:rStyle w:val="a6"/>
      </w:rPr>
      <w:fldChar w:fldCharType="end"/>
    </w:r>
  </w:p>
  <w:p w:rsidR="006E4C16" w:rsidRDefault="006E4C1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C16" w:rsidRDefault="00790B5C" w:rsidP="001126F1">
    <w:pPr>
      <w:pStyle w:val="a5"/>
      <w:framePr w:wrap="around" w:vAnchor="text" w:hAnchor="margin" w:xAlign="center" w:y="1"/>
      <w:rPr>
        <w:rStyle w:val="a6"/>
      </w:rPr>
    </w:pPr>
    <w:r>
      <w:rPr>
        <w:rStyle w:val="a6"/>
      </w:rPr>
      <w:fldChar w:fldCharType="begin"/>
    </w:r>
    <w:r w:rsidR="006E4C16">
      <w:rPr>
        <w:rStyle w:val="a6"/>
      </w:rPr>
      <w:instrText xml:space="preserve">PAGE  </w:instrText>
    </w:r>
    <w:r>
      <w:rPr>
        <w:rStyle w:val="a6"/>
      </w:rPr>
      <w:fldChar w:fldCharType="separate"/>
    </w:r>
    <w:r w:rsidR="009F21E5">
      <w:rPr>
        <w:rStyle w:val="a6"/>
        <w:noProof/>
      </w:rPr>
      <w:t>34</w:t>
    </w:r>
    <w:r>
      <w:rPr>
        <w:rStyle w:val="a6"/>
      </w:rPr>
      <w:fldChar w:fldCharType="end"/>
    </w:r>
  </w:p>
  <w:p w:rsidR="006E4C16" w:rsidRDefault="006E4C1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7D6" w:rsidRDefault="00C057D6">
      <w:r>
        <w:separator/>
      </w:r>
    </w:p>
  </w:footnote>
  <w:footnote w:type="continuationSeparator" w:id="0">
    <w:p w:rsidR="00C057D6" w:rsidRDefault="00C057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A268B"/>
    <w:multiLevelType w:val="hybridMultilevel"/>
    <w:tmpl w:val="3E92CDC6"/>
    <w:lvl w:ilvl="0" w:tplc="943C34F6">
      <w:start w:val="1"/>
      <w:numFmt w:val="decimal"/>
      <w:lvlText w:val="%1、"/>
      <w:lvlJc w:val="left"/>
      <w:pPr>
        <w:ind w:left="1460" w:hanging="975"/>
      </w:pPr>
      <w:rPr>
        <w:rFonts w:hint="default"/>
      </w:rPr>
    </w:lvl>
    <w:lvl w:ilvl="1" w:tplc="04090019" w:tentative="1">
      <w:start w:val="1"/>
      <w:numFmt w:val="lowerLetter"/>
      <w:lvlText w:val="%2)"/>
      <w:lvlJc w:val="left"/>
      <w:pPr>
        <w:ind w:left="1325" w:hanging="420"/>
      </w:pPr>
    </w:lvl>
    <w:lvl w:ilvl="2" w:tplc="0409001B" w:tentative="1">
      <w:start w:val="1"/>
      <w:numFmt w:val="lowerRoman"/>
      <w:lvlText w:val="%3."/>
      <w:lvlJc w:val="right"/>
      <w:pPr>
        <w:ind w:left="1745" w:hanging="420"/>
      </w:pPr>
    </w:lvl>
    <w:lvl w:ilvl="3" w:tplc="0409000F" w:tentative="1">
      <w:start w:val="1"/>
      <w:numFmt w:val="decimal"/>
      <w:lvlText w:val="%4."/>
      <w:lvlJc w:val="left"/>
      <w:pPr>
        <w:ind w:left="2165" w:hanging="420"/>
      </w:pPr>
    </w:lvl>
    <w:lvl w:ilvl="4" w:tplc="04090019" w:tentative="1">
      <w:start w:val="1"/>
      <w:numFmt w:val="lowerLetter"/>
      <w:lvlText w:val="%5)"/>
      <w:lvlJc w:val="left"/>
      <w:pPr>
        <w:ind w:left="2585" w:hanging="420"/>
      </w:pPr>
    </w:lvl>
    <w:lvl w:ilvl="5" w:tplc="0409001B" w:tentative="1">
      <w:start w:val="1"/>
      <w:numFmt w:val="lowerRoman"/>
      <w:lvlText w:val="%6."/>
      <w:lvlJc w:val="right"/>
      <w:pPr>
        <w:ind w:left="3005" w:hanging="420"/>
      </w:pPr>
    </w:lvl>
    <w:lvl w:ilvl="6" w:tplc="0409000F" w:tentative="1">
      <w:start w:val="1"/>
      <w:numFmt w:val="decimal"/>
      <w:lvlText w:val="%7."/>
      <w:lvlJc w:val="left"/>
      <w:pPr>
        <w:ind w:left="3425" w:hanging="420"/>
      </w:pPr>
    </w:lvl>
    <w:lvl w:ilvl="7" w:tplc="04090019" w:tentative="1">
      <w:start w:val="1"/>
      <w:numFmt w:val="lowerLetter"/>
      <w:lvlText w:val="%8)"/>
      <w:lvlJc w:val="left"/>
      <w:pPr>
        <w:ind w:left="3845" w:hanging="420"/>
      </w:pPr>
    </w:lvl>
    <w:lvl w:ilvl="8" w:tplc="0409001B" w:tentative="1">
      <w:start w:val="1"/>
      <w:numFmt w:val="lowerRoman"/>
      <w:lvlText w:val="%9."/>
      <w:lvlJc w:val="right"/>
      <w:pPr>
        <w:ind w:left="4265" w:hanging="420"/>
      </w:pPr>
    </w:lvl>
  </w:abstractNum>
  <w:abstractNum w:abstractNumId="1">
    <w:nsid w:val="303060F5"/>
    <w:multiLevelType w:val="hybridMultilevel"/>
    <w:tmpl w:val="B504FB72"/>
    <w:lvl w:ilvl="0" w:tplc="07185BF8">
      <w:start w:val="1"/>
      <w:numFmt w:val="decimal"/>
      <w:lvlText w:val="%1、"/>
      <w:lvlJc w:val="left"/>
      <w:pPr>
        <w:ind w:left="1786" w:hanging="1140"/>
      </w:pPr>
      <w:rPr>
        <w:rFonts w:hint="default"/>
      </w:rPr>
    </w:lvl>
    <w:lvl w:ilvl="1" w:tplc="04090019" w:tentative="1">
      <w:start w:val="1"/>
      <w:numFmt w:val="lowerLetter"/>
      <w:lvlText w:val="%2)"/>
      <w:lvlJc w:val="left"/>
      <w:pPr>
        <w:ind w:left="1486" w:hanging="420"/>
      </w:pPr>
    </w:lvl>
    <w:lvl w:ilvl="2" w:tplc="0409001B" w:tentative="1">
      <w:start w:val="1"/>
      <w:numFmt w:val="lowerRoman"/>
      <w:lvlText w:val="%3."/>
      <w:lvlJc w:val="right"/>
      <w:pPr>
        <w:ind w:left="1906" w:hanging="420"/>
      </w:pPr>
    </w:lvl>
    <w:lvl w:ilvl="3" w:tplc="0409000F" w:tentative="1">
      <w:start w:val="1"/>
      <w:numFmt w:val="decimal"/>
      <w:lvlText w:val="%4."/>
      <w:lvlJc w:val="left"/>
      <w:pPr>
        <w:ind w:left="2326" w:hanging="420"/>
      </w:pPr>
    </w:lvl>
    <w:lvl w:ilvl="4" w:tplc="04090019" w:tentative="1">
      <w:start w:val="1"/>
      <w:numFmt w:val="lowerLetter"/>
      <w:lvlText w:val="%5)"/>
      <w:lvlJc w:val="left"/>
      <w:pPr>
        <w:ind w:left="2746" w:hanging="420"/>
      </w:pPr>
    </w:lvl>
    <w:lvl w:ilvl="5" w:tplc="0409001B" w:tentative="1">
      <w:start w:val="1"/>
      <w:numFmt w:val="lowerRoman"/>
      <w:lvlText w:val="%6."/>
      <w:lvlJc w:val="right"/>
      <w:pPr>
        <w:ind w:left="3166" w:hanging="420"/>
      </w:pPr>
    </w:lvl>
    <w:lvl w:ilvl="6" w:tplc="0409000F" w:tentative="1">
      <w:start w:val="1"/>
      <w:numFmt w:val="decimal"/>
      <w:lvlText w:val="%7."/>
      <w:lvlJc w:val="left"/>
      <w:pPr>
        <w:ind w:left="3586" w:hanging="420"/>
      </w:pPr>
    </w:lvl>
    <w:lvl w:ilvl="7" w:tplc="04090019" w:tentative="1">
      <w:start w:val="1"/>
      <w:numFmt w:val="lowerLetter"/>
      <w:lvlText w:val="%8)"/>
      <w:lvlJc w:val="left"/>
      <w:pPr>
        <w:ind w:left="4006" w:hanging="420"/>
      </w:pPr>
    </w:lvl>
    <w:lvl w:ilvl="8" w:tplc="0409001B" w:tentative="1">
      <w:start w:val="1"/>
      <w:numFmt w:val="lowerRoman"/>
      <w:lvlText w:val="%9."/>
      <w:lvlJc w:val="right"/>
      <w:pPr>
        <w:ind w:left="4426" w:hanging="420"/>
      </w:pPr>
    </w:lvl>
  </w:abstractNum>
  <w:abstractNum w:abstractNumId="2">
    <w:nsid w:val="3D1C21AE"/>
    <w:multiLevelType w:val="singleLevel"/>
    <w:tmpl w:val="3D1C21AE"/>
    <w:lvl w:ilvl="0">
      <w:start w:val="1"/>
      <w:numFmt w:val="chineseCounting"/>
      <w:suff w:val="nothing"/>
      <w:lvlText w:val="（%1）"/>
      <w:lvlJc w:val="left"/>
      <w:rPr>
        <w:rFonts w:hint="eastAsia"/>
      </w:rPr>
    </w:lvl>
  </w:abstractNum>
  <w:abstractNum w:abstractNumId="3">
    <w:nsid w:val="40776213"/>
    <w:multiLevelType w:val="hybridMultilevel"/>
    <w:tmpl w:val="40FEA182"/>
    <w:lvl w:ilvl="0" w:tplc="29A89DAC">
      <w:start w:val="1"/>
      <w:numFmt w:val="japaneseCounting"/>
      <w:lvlText w:val="%1、"/>
      <w:lvlJc w:val="left"/>
      <w:pPr>
        <w:tabs>
          <w:tab w:val="num" w:pos="1080"/>
        </w:tabs>
        <w:ind w:left="108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7B217601"/>
    <w:multiLevelType w:val="hybridMultilevel"/>
    <w:tmpl w:val="8592A700"/>
    <w:lvl w:ilvl="0" w:tplc="6CD6A522">
      <w:start w:val="1"/>
      <w:numFmt w:val="decimal"/>
      <w:lvlText w:val="%1、"/>
      <w:lvlJc w:val="left"/>
      <w:pPr>
        <w:ind w:left="1756" w:hanging="1110"/>
      </w:pPr>
      <w:rPr>
        <w:rFonts w:hint="default"/>
      </w:rPr>
    </w:lvl>
    <w:lvl w:ilvl="1" w:tplc="04090019" w:tentative="1">
      <w:start w:val="1"/>
      <w:numFmt w:val="lowerLetter"/>
      <w:lvlText w:val="%2)"/>
      <w:lvlJc w:val="left"/>
      <w:pPr>
        <w:ind w:left="1486" w:hanging="420"/>
      </w:pPr>
    </w:lvl>
    <w:lvl w:ilvl="2" w:tplc="0409001B" w:tentative="1">
      <w:start w:val="1"/>
      <w:numFmt w:val="lowerRoman"/>
      <w:lvlText w:val="%3."/>
      <w:lvlJc w:val="right"/>
      <w:pPr>
        <w:ind w:left="1906" w:hanging="420"/>
      </w:pPr>
    </w:lvl>
    <w:lvl w:ilvl="3" w:tplc="0409000F" w:tentative="1">
      <w:start w:val="1"/>
      <w:numFmt w:val="decimal"/>
      <w:lvlText w:val="%4."/>
      <w:lvlJc w:val="left"/>
      <w:pPr>
        <w:ind w:left="2326" w:hanging="420"/>
      </w:pPr>
    </w:lvl>
    <w:lvl w:ilvl="4" w:tplc="04090019" w:tentative="1">
      <w:start w:val="1"/>
      <w:numFmt w:val="lowerLetter"/>
      <w:lvlText w:val="%5)"/>
      <w:lvlJc w:val="left"/>
      <w:pPr>
        <w:ind w:left="2746" w:hanging="420"/>
      </w:pPr>
    </w:lvl>
    <w:lvl w:ilvl="5" w:tplc="0409001B" w:tentative="1">
      <w:start w:val="1"/>
      <w:numFmt w:val="lowerRoman"/>
      <w:lvlText w:val="%6."/>
      <w:lvlJc w:val="right"/>
      <w:pPr>
        <w:ind w:left="3166" w:hanging="420"/>
      </w:pPr>
    </w:lvl>
    <w:lvl w:ilvl="6" w:tplc="0409000F" w:tentative="1">
      <w:start w:val="1"/>
      <w:numFmt w:val="decimal"/>
      <w:lvlText w:val="%7."/>
      <w:lvlJc w:val="left"/>
      <w:pPr>
        <w:ind w:left="3586" w:hanging="420"/>
      </w:pPr>
    </w:lvl>
    <w:lvl w:ilvl="7" w:tplc="04090019" w:tentative="1">
      <w:start w:val="1"/>
      <w:numFmt w:val="lowerLetter"/>
      <w:lvlText w:val="%8)"/>
      <w:lvlJc w:val="left"/>
      <w:pPr>
        <w:ind w:left="4006" w:hanging="420"/>
      </w:pPr>
    </w:lvl>
    <w:lvl w:ilvl="8" w:tplc="0409001B" w:tentative="1">
      <w:start w:val="1"/>
      <w:numFmt w:val="lowerRoman"/>
      <w:lvlText w:val="%9."/>
      <w:lvlJc w:val="right"/>
      <w:pPr>
        <w:ind w:left="4426" w:hanging="42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217"/>
  <w:drawingGridVerticalSpacing w:val="156"/>
  <w:displayHorizontalDrawingGridEvery w:val="0"/>
  <w:displayVerticalDrawingGridEvery w:val="2"/>
  <w:characterSpacingControl w:val="compressPunctuation"/>
  <w:hdrShapeDefaults>
    <o:shapedefaults v:ext="edit" spidmax="696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4E97"/>
    <w:rsid w:val="00000BD0"/>
    <w:rsid w:val="0000402C"/>
    <w:rsid w:val="00006301"/>
    <w:rsid w:val="00012A1D"/>
    <w:rsid w:val="0002080D"/>
    <w:rsid w:val="00023F48"/>
    <w:rsid w:val="00025C3E"/>
    <w:rsid w:val="00025FD4"/>
    <w:rsid w:val="00030CBB"/>
    <w:rsid w:val="000332A9"/>
    <w:rsid w:val="000336C2"/>
    <w:rsid w:val="00034AE4"/>
    <w:rsid w:val="00036AC8"/>
    <w:rsid w:val="00054C08"/>
    <w:rsid w:val="00057405"/>
    <w:rsid w:val="00061AD8"/>
    <w:rsid w:val="00072B3B"/>
    <w:rsid w:val="00084BAC"/>
    <w:rsid w:val="0008705E"/>
    <w:rsid w:val="0009060E"/>
    <w:rsid w:val="00093842"/>
    <w:rsid w:val="0009759D"/>
    <w:rsid w:val="000A7F8A"/>
    <w:rsid w:val="000D29CC"/>
    <w:rsid w:val="000D5EEB"/>
    <w:rsid w:val="000E0C3B"/>
    <w:rsid w:val="000F22CA"/>
    <w:rsid w:val="000F35D2"/>
    <w:rsid w:val="00100388"/>
    <w:rsid w:val="00102806"/>
    <w:rsid w:val="0011256A"/>
    <w:rsid w:val="001126F1"/>
    <w:rsid w:val="001151A2"/>
    <w:rsid w:val="00117571"/>
    <w:rsid w:val="00123FD0"/>
    <w:rsid w:val="00126A23"/>
    <w:rsid w:val="00126E14"/>
    <w:rsid w:val="001334DE"/>
    <w:rsid w:val="00143161"/>
    <w:rsid w:val="00154015"/>
    <w:rsid w:val="0015787F"/>
    <w:rsid w:val="00162CF1"/>
    <w:rsid w:val="00164D6F"/>
    <w:rsid w:val="001767DE"/>
    <w:rsid w:val="001813AB"/>
    <w:rsid w:val="001814CB"/>
    <w:rsid w:val="001A0BA8"/>
    <w:rsid w:val="001A276A"/>
    <w:rsid w:val="001A2AB5"/>
    <w:rsid w:val="001A40C4"/>
    <w:rsid w:val="001B00B7"/>
    <w:rsid w:val="001B2C49"/>
    <w:rsid w:val="001B38B0"/>
    <w:rsid w:val="001B3DD5"/>
    <w:rsid w:val="001B4CF9"/>
    <w:rsid w:val="001C5DB0"/>
    <w:rsid w:val="001D0E09"/>
    <w:rsid w:val="001D316F"/>
    <w:rsid w:val="001D6218"/>
    <w:rsid w:val="001E10A3"/>
    <w:rsid w:val="001F0434"/>
    <w:rsid w:val="001F2A94"/>
    <w:rsid w:val="001F3638"/>
    <w:rsid w:val="0020094D"/>
    <w:rsid w:val="00201E1C"/>
    <w:rsid w:val="00202ACC"/>
    <w:rsid w:val="002040E7"/>
    <w:rsid w:val="00217B0C"/>
    <w:rsid w:val="002209F6"/>
    <w:rsid w:val="00221BEC"/>
    <w:rsid w:val="00221DFC"/>
    <w:rsid w:val="00226EE1"/>
    <w:rsid w:val="002274D1"/>
    <w:rsid w:val="00227AF8"/>
    <w:rsid w:val="00232EF5"/>
    <w:rsid w:val="0023743C"/>
    <w:rsid w:val="00237BB7"/>
    <w:rsid w:val="0024052B"/>
    <w:rsid w:val="00240E78"/>
    <w:rsid w:val="002449F2"/>
    <w:rsid w:val="002514A9"/>
    <w:rsid w:val="00251A51"/>
    <w:rsid w:val="00253F64"/>
    <w:rsid w:val="002553D0"/>
    <w:rsid w:val="00256A74"/>
    <w:rsid w:val="0026291A"/>
    <w:rsid w:val="002641DD"/>
    <w:rsid w:val="00264D78"/>
    <w:rsid w:val="00265AE0"/>
    <w:rsid w:val="0026750B"/>
    <w:rsid w:val="00273DF6"/>
    <w:rsid w:val="00273E98"/>
    <w:rsid w:val="002751C6"/>
    <w:rsid w:val="00281725"/>
    <w:rsid w:val="00284CCC"/>
    <w:rsid w:val="00295968"/>
    <w:rsid w:val="002967BF"/>
    <w:rsid w:val="002A165E"/>
    <w:rsid w:val="002A69E7"/>
    <w:rsid w:val="002A69F5"/>
    <w:rsid w:val="002B28C8"/>
    <w:rsid w:val="002B3DC0"/>
    <w:rsid w:val="002B5B9F"/>
    <w:rsid w:val="002C6BEC"/>
    <w:rsid w:val="002D0A85"/>
    <w:rsid w:val="002D2747"/>
    <w:rsid w:val="002D2F6D"/>
    <w:rsid w:val="002D5E26"/>
    <w:rsid w:val="002E3BEB"/>
    <w:rsid w:val="002E61F7"/>
    <w:rsid w:val="002E6A7D"/>
    <w:rsid w:val="002E6E7A"/>
    <w:rsid w:val="002F4903"/>
    <w:rsid w:val="00307BEB"/>
    <w:rsid w:val="00312BEE"/>
    <w:rsid w:val="00313A0C"/>
    <w:rsid w:val="00315004"/>
    <w:rsid w:val="003247AC"/>
    <w:rsid w:val="0033144D"/>
    <w:rsid w:val="00334F2F"/>
    <w:rsid w:val="00336FA2"/>
    <w:rsid w:val="00342ACA"/>
    <w:rsid w:val="00343328"/>
    <w:rsid w:val="003476C4"/>
    <w:rsid w:val="003477A7"/>
    <w:rsid w:val="00355BF5"/>
    <w:rsid w:val="003605FE"/>
    <w:rsid w:val="003654B0"/>
    <w:rsid w:val="00365DBF"/>
    <w:rsid w:val="00375A33"/>
    <w:rsid w:val="00381EAA"/>
    <w:rsid w:val="0038406B"/>
    <w:rsid w:val="003846F2"/>
    <w:rsid w:val="00393299"/>
    <w:rsid w:val="0039390C"/>
    <w:rsid w:val="003A173A"/>
    <w:rsid w:val="003A4BA2"/>
    <w:rsid w:val="003B04E7"/>
    <w:rsid w:val="003B0CA1"/>
    <w:rsid w:val="003B1547"/>
    <w:rsid w:val="003B1DD5"/>
    <w:rsid w:val="003B2443"/>
    <w:rsid w:val="003B30D7"/>
    <w:rsid w:val="003C1355"/>
    <w:rsid w:val="003C6710"/>
    <w:rsid w:val="003C6F81"/>
    <w:rsid w:val="003D2DAF"/>
    <w:rsid w:val="003D2E4E"/>
    <w:rsid w:val="003D5562"/>
    <w:rsid w:val="003D5579"/>
    <w:rsid w:val="003E69FF"/>
    <w:rsid w:val="003F5767"/>
    <w:rsid w:val="003F67BE"/>
    <w:rsid w:val="0041572E"/>
    <w:rsid w:val="00416F02"/>
    <w:rsid w:val="00417EE7"/>
    <w:rsid w:val="00420ACC"/>
    <w:rsid w:val="004232A4"/>
    <w:rsid w:val="00425A56"/>
    <w:rsid w:val="00430CDE"/>
    <w:rsid w:val="004412C8"/>
    <w:rsid w:val="0044215B"/>
    <w:rsid w:val="00444233"/>
    <w:rsid w:val="00446C12"/>
    <w:rsid w:val="00451DEF"/>
    <w:rsid w:val="00457F22"/>
    <w:rsid w:val="00466E87"/>
    <w:rsid w:val="00481DFE"/>
    <w:rsid w:val="00490E19"/>
    <w:rsid w:val="004912FC"/>
    <w:rsid w:val="004A0963"/>
    <w:rsid w:val="004A30E9"/>
    <w:rsid w:val="004A6AB9"/>
    <w:rsid w:val="004C12E2"/>
    <w:rsid w:val="004C1E6F"/>
    <w:rsid w:val="004C3F3E"/>
    <w:rsid w:val="004C4C11"/>
    <w:rsid w:val="004C78D4"/>
    <w:rsid w:val="004D58C2"/>
    <w:rsid w:val="004E3DC6"/>
    <w:rsid w:val="004E3F13"/>
    <w:rsid w:val="004E5E2D"/>
    <w:rsid w:val="004E7CB9"/>
    <w:rsid w:val="004F27F3"/>
    <w:rsid w:val="004F52B8"/>
    <w:rsid w:val="004F5C44"/>
    <w:rsid w:val="005019F8"/>
    <w:rsid w:val="00507388"/>
    <w:rsid w:val="005126D5"/>
    <w:rsid w:val="00516DD5"/>
    <w:rsid w:val="00521BAD"/>
    <w:rsid w:val="00521ED0"/>
    <w:rsid w:val="00524785"/>
    <w:rsid w:val="0052483F"/>
    <w:rsid w:val="0053057C"/>
    <w:rsid w:val="00534AB3"/>
    <w:rsid w:val="00546AAD"/>
    <w:rsid w:val="0054763A"/>
    <w:rsid w:val="00555792"/>
    <w:rsid w:val="0056020E"/>
    <w:rsid w:val="00562F04"/>
    <w:rsid w:val="0056363C"/>
    <w:rsid w:val="00565C66"/>
    <w:rsid w:val="0057134E"/>
    <w:rsid w:val="005746CB"/>
    <w:rsid w:val="00576BBD"/>
    <w:rsid w:val="005800DD"/>
    <w:rsid w:val="00585E57"/>
    <w:rsid w:val="00591BDE"/>
    <w:rsid w:val="00591FFA"/>
    <w:rsid w:val="00594717"/>
    <w:rsid w:val="005A17DE"/>
    <w:rsid w:val="005A4D94"/>
    <w:rsid w:val="005A5F4C"/>
    <w:rsid w:val="005A6868"/>
    <w:rsid w:val="005B0CDF"/>
    <w:rsid w:val="005B1616"/>
    <w:rsid w:val="005B17D2"/>
    <w:rsid w:val="005B2AEB"/>
    <w:rsid w:val="005B3686"/>
    <w:rsid w:val="005B384C"/>
    <w:rsid w:val="005B56AF"/>
    <w:rsid w:val="005C029B"/>
    <w:rsid w:val="005D12E6"/>
    <w:rsid w:val="005D2135"/>
    <w:rsid w:val="005D321C"/>
    <w:rsid w:val="005D5671"/>
    <w:rsid w:val="005D61FD"/>
    <w:rsid w:val="005D6639"/>
    <w:rsid w:val="005D6E0A"/>
    <w:rsid w:val="005D6E47"/>
    <w:rsid w:val="005D6EF9"/>
    <w:rsid w:val="005D744F"/>
    <w:rsid w:val="005F1518"/>
    <w:rsid w:val="005F3956"/>
    <w:rsid w:val="005F4F93"/>
    <w:rsid w:val="005F5D92"/>
    <w:rsid w:val="00600C42"/>
    <w:rsid w:val="00605EFA"/>
    <w:rsid w:val="00606037"/>
    <w:rsid w:val="00615708"/>
    <w:rsid w:val="00615E0F"/>
    <w:rsid w:val="00620716"/>
    <w:rsid w:val="006271B9"/>
    <w:rsid w:val="0063061E"/>
    <w:rsid w:val="00636D23"/>
    <w:rsid w:val="00656705"/>
    <w:rsid w:val="00656AF9"/>
    <w:rsid w:val="00660DC0"/>
    <w:rsid w:val="00664C39"/>
    <w:rsid w:val="00670144"/>
    <w:rsid w:val="00681BE0"/>
    <w:rsid w:val="00683943"/>
    <w:rsid w:val="00683E13"/>
    <w:rsid w:val="0068425C"/>
    <w:rsid w:val="0069016E"/>
    <w:rsid w:val="0069219B"/>
    <w:rsid w:val="0069390C"/>
    <w:rsid w:val="00693C8E"/>
    <w:rsid w:val="006950A1"/>
    <w:rsid w:val="006952BF"/>
    <w:rsid w:val="00697744"/>
    <w:rsid w:val="006A0B21"/>
    <w:rsid w:val="006A1938"/>
    <w:rsid w:val="006A4242"/>
    <w:rsid w:val="006A5155"/>
    <w:rsid w:val="006A7645"/>
    <w:rsid w:val="006B1AC3"/>
    <w:rsid w:val="006C32F7"/>
    <w:rsid w:val="006C514C"/>
    <w:rsid w:val="006D475B"/>
    <w:rsid w:val="006D6002"/>
    <w:rsid w:val="006E4C16"/>
    <w:rsid w:val="006E771F"/>
    <w:rsid w:val="006E7B72"/>
    <w:rsid w:val="007012E6"/>
    <w:rsid w:val="00707AA5"/>
    <w:rsid w:val="007107FE"/>
    <w:rsid w:val="00710F97"/>
    <w:rsid w:val="0071161B"/>
    <w:rsid w:val="00715A12"/>
    <w:rsid w:val="00722019"/>
    <w:rsid w:val="00722D6E"/>
    <w:rsid w:val="00727FE4"/>
    <w:rsid w:val="007351DE"/>
    <w:rsid w:val="007371EF"/>
    <w:rsid w:val="00741F8F"/>
    <w:rsid w:val="00747D64"/>
    <w:rsid w:val="007633F1"/>
    <w:rsid w:val="0076709D"/>
    <w:rsid w:val="00767B18"/>
    <w:rsid w:val="00775002"/>
    <w:rsid w:val="00780931"/>
    <w:rsid w:val="00782DDD"/>
    <w:rsid w:val="00790B5C"/>
    <w:rsid w:val="00792930"/>
    <w:rsid w:val="00792B41"/>
    <w:rsid w:val="0079300F"/>
    <w:rsid w:val="007A2131"/>
    <w:rsid w:val="007B1461"/>
    <w:rsid w:val="007B67AF"/>
    <w:rsid w:val="007B6C6A"/>
    <w:rsid w:val="007D183A"/>
    <w:rsid w:val="007D410E"/>
    <w:rsid w:val="007D4F69"/>
    <w:rsid w:val="007D5150"/>
    <w:rsid w:val="007D750E"/>
    <w:rsid w:val="007E195E"/>
    <w:rsid w:val="007E3FDF"/>
    <w:rsid w:val="007F097A"/>
    <w:rsid w:val="007F470B"/>
    <w:rsid w:val="007F5D2E"/>
    <w:rsid w:val="00803374"/>
    <w:rsid w:val="00810946"/>
    <w:rsid w:val="00815CD5"/>
    <w:rsid w:val="00821D8D"/>
    <w:rsid w:val="00821FFC"/>
    <w:rsid w:val="008255F1"/>
    <w:rsid w:val="00825644"/>
    <w:rsid w:val="008257BB"/>
    <w:rsid w:val="00830D64"/>
    <w:rsid w:val="0083106B"/>
    <w:rsid w:val="0083166F"/>
    <w:rsid w:val="00843885"/>
    <w:rsid w:val="00845E0D"/>
    <w:rsid w:val="008474BC"/>
    <w:rsid w:val="00847B40"/>
    <w:rsid w:val="00850A2D"/>
    <w:rsid w:val="0085498C"/>
    <w:rsid w:val="00857E56"/>
    <w:rsid w:val="00863A25"/>
    <w:rsid w:val="00874F29"/>
    <w:rsid w:val="008811F0"/>
    <w:rsid w:val="008850DE"/>
    <w:rsid w:val="0089405A"/>
    <w:rsid w:val="0089525B"/>
    <w:rsid w:val="008953B5"/>
    <w:rsid w:val="00895DB1"/>
    <w:rsid w:val="00897A88"/>
    <w:rsid w:val="008A1DB0"/>
    <w:rsid w:val="008A569C"/>
    <w:rsid w:val="008B0583"/>
    <w:rsid w:val="008B07AD"/>
    <w:rsid w:val="008B3515"/>
    <w:rsid w:val="008C2263"/>
    <w:rsid w:val="008C4E97"/>
    <w:rsid w:val="008C605C"/>
    <w:rsid w:val="008D06F6"/>
    <w:rsid w:val="008D2319"/>
    <w:rsid w:val="008D45D6"/>
    <w:rsid w:val="008D5952"/>
    <w:rsid w:val="008E2201"/>
    <w:rsid w:val="008E6AEA"/>
    <w:rsid w:val="008F147C"/>
    <w:rsid w:val="00905E53"/>
    <w:rsid w:val="009065F7"/>
    <w:rsid w:val="0091163B"/>
    <w:rsid w:val="0091211C"/>
    <w:rsid w:val="00913141"/>
    <w:rsid w:val="009147D4"/>
    <w:rsid w:val="0092042D"/>
    <w:rsid w:val="0092083B"/>
    <w:rsid w:val="0092334D"/>
    <w:rsid w:val="0092773E"/>
    <w:rsid w:val="00931E60"/>
    <w:rsid w:val="009357D5"/>
    <w:rsid w:val="00935CBB"/>
    <w:rsid w:val="00943BDA"/>
    <w:rsid w:val="0094718B"/>
    <w:rsid w:val="00951A2E"/>
    <w:rsid w:val="00957936"/>
    <w:rsid w:val="00966EAF"/>
    <w:rsid w:val="009700D1"/>
    <w:rsid w:val="00970D79"/>
    <w:rsid w:val="00976D60"/>
    <w:rsid w:val="009900D0"/>
    <w:rsid w:val="009904DB"/>
    <w:rsid w:val="00990BF1"/>
    <w:rsid w:val="009923F6"/>
    <w:rsid w:val="00994AE5"/>
    <w:rsid w:val="0099716C"/>
    <w:rsid w:val="009A130C"/>
    <w:rsid w:val="009A4B1A"/>
    <w:rsid w:val="009B0796"/>
    <w:rsid w:val="009B2758"/>
    <w:rsid w:val="009B4121"/>
    <w:rsid w:val="009B57C3"/>
    <w:rsid w:val="009C4D79"/>
    <w:rsid w:val="009E5FE6"/>
    <w:rsid w:val="009F0187"/>
    <w:rsid w:val="009F21E5"/>
    <w:rsid w:val="009F30DC"/>
    <w:rsid w:val="009F6B6F"/>
    <w:rsid w:val="00A021AF"/>
    <w:rsid w:val="00A12695"/>
    <w:rsid w:val="00A12C9A"/>
    <w:rsid w:val="00A13088"/>
    <w:rsid w:val="00A158BE"/>
    <w:rsid w:val="00A205E8"/>
    <w:rsid w:val="00A21FAC"/>
    <w:rsid w:val="00A2280A"/>
    <w:rsid w:val="00A27298"/>
    <w:rsid w:val="00A272C7"/>
    <w:rsid w:val="00A319C3"/>
    <w:rsid w:val="00A32AB0"/>
    <w:rsid w:val="00A32F0C"/>
    <w:rsid w:val="00A3405E"/>
    <w:rsid w:val="00A441C6"/>
    <w:rsid w:val="00A45D7F"/>
    <w:rsid w:val="00A45E77"/>
    <w:rsid w:val="00A53E0E"/>
    <w:rsid w:val="00A5580B"/>
    <w:rsid w:val="00A5649B"/>
    <w:rsid w:val="00A56D96"/>
    <w:rsid w:val="00A67C9B"/>
    <w:rsid w:val="00A714F9"/>
    <w:rsid w:val="00A77546"/>
    <w:rsid w:val="00A77F1D"/>
    <w:rsid w:val="00A77F7D"/>
    <w:rsid w:val="00A80576"/>
    <w:rsid w:val="00A81028"/>
    <w:rsid w:val="00A81833"/>
    <w:rsid w:val="00A91A86"/>
    <w:rsid w:val="00A949A8"/>
    <w:rsid w:val="00AA19A4"/>
    <w:rsid w:val="00AA2ADD"/>
    <w:rsid w:val="00AA5C98"/>
    <w:rsid w:val="00AA7C46"/>
    <w:rsid w:val="00AB51EA"/>
    <w:rsid w:val="00AB5DE7"/>
    <w:rsid w:val="00AB686F"/>
    <w:rsid w:val="00AB7784"/>
    <w:rsid w:val="00AC055F"/>
    <w:rsid w:val="00AC4F85"/>
    <w:rsid w:val="00AD67F2"/>
    <w:rsid w:val="00AE1F61"/>
    <w:rsid w:val="00AE2D9D"/>
    <w:rsid w:val="00AE473E"/>
    <w:rsid w:val="00AF241D"/>
    <w:rsid w:val="00AF28E9"/>
    <w:rsid w:val="00AF3FD4"/>
    <w:rsid w:val="00AF53AC"/>
    <w:rsid w:val="00AF5BFD"/>
    <w:rsid w:val="00B028E7"/>
    <w:rsid w:val="00B040F3"/>
    <w:rsid w:val="00B04156"/>
    <w:rsid w:val="00B04E4F"/>
    <w:rsid w:val="00B07128"/>
    <w:rsid w:val="00B07DB1"/>
    <w:rsid w:val="00B14D9D"/>
    <w:rsid w:val="00B16261"/>
    <w:rsid w:val="00B25CC4"/>
    <w:rsid w:val="00B25E3B"/>
    <w:rsid w:val="00B2786F"/>
    <w:rsid w:val="00B37E15"/>
    <w:rsid w:val="00B415C7"/>
    <w:rsid w:val="00B420D3"/>
    <w:rsid w:val="00B45C36"/>
    <w:rsid w:val="00B5216F"/>
    <w:rsid w:val="00B52B14"/>
    <w:rsid w:val="00B53122"/>
    <w:rsid w:val="00B54664"/>
    <w:rsid w:val="00B71519"/>
    <w:rsid w:val="00B72C5E"/>
    <w:rsid w:val="00B758C7"/>
    <w:rsid w:val="00B803E7"/>
    <w:rsid w:val="00B81A0C"/>
    <w:rsid w:val="00B81E1D"/>
    <w:rsid w:val="00B820B7"/>
    <w:rsid w:val="00B90794"/>
    <w:rsid w:val="00B9213D"/>
    <w:rsid w:val="00B92CA2"/>
    <w:rsid w:val="00B96EBD"/>
    <w:rsid w:val="00BA04D7"/>
    <w:rsid w:val="00BA2567"/>
    <w:rsid w:val="00BA4A97"/>
    <w:rsid w:val="00BC3070"/>
    <w:rsid w:val="00BC7F89"/>
    <w:rsid w:val="00BD0E7E"/>
    <w:rsid w:val="00BD6877"/>
    <w:rsid w:val="00BD7191"/>
    <w:rsid w:val="00BD7324"/>
    <w:rsid w:val="00BD74A9"/>
    <w:rsid w:val="00BE12D3"/>
    <w:rsid w:val="00BF131B"/>
    <w:rsid w:val="00BF7D13"/>
    <w:rsid w:val="00C0449E"/>
    <w:rsid w:val="00C057D6"/>
    <w:rsid w:val="00C13CF4"/>
    <w:rsid w:val="00C23613"/>
    <w:rsid w:val="00C237F5"/>
    <w:rsid w:val="00C23C1C"/>
    <w:rsid w:val="00C30B3C"/>
    <w:rsid w:val="00C34282"/>
    <w:rsid w:val="00C349E3"/>
    <w:rsid w:val="00C43063"/>
    <w:rsid w:val="00C4346A"/>
    <w:rsid w:val="00C50BED"/>
    <w:rsid w:val="00C52266"/>
    <w:rsid w:val="00C52A4B"/>
    <w:rsid w:val="00C53208"/>
    <w:rsid w:val="00C548BA"/>
    <w:rsid w:val="00C57CEF"/>
    <w:rsid w:val="00C641D6"/>
    <w:rsid w:val="00C648E4"/>
    <w:rsid w:val="00C7181D"/>
    <w:rsid w:val="00C7513A"/>
    <w:rsid w:val="00C8012D"/>
    <w:rsid w:val="00C9415E"/>
    <w:rsid w:val="00C94220"/>
    <w:rsid w:val="00C9722B"/>
    <w:rsid w:val="00CA21AE"/>
    <w:rsid w:val="00CA4B22"/>
    <w:rsid w:val="00CB01D8"/>
    <w:rsid w:val="00CB3C86"/>
    <w:rsid w:val="00CB3E03"/>
    <w:rsid w:val="00CB3F25"/>
    <w:rsid w:val="00CB5719"/>
    <w:rsid w:val="00CB6B9F"/>
    <w:rsid w:val="00CB6C29"/>
    <w:rsid w:val="00CC25DD"/>
    <w:rsid w:val="00CC345B"/>
    <w:rsid w:val="00CC7269"/>
    <w:rsid w:val="00CD2609"/>
    <w:rsid w:val="00CD43A2"/>
    <w:rsid w:val="00CD749B"/>
    <w:rsid w:val="00CE05F8"/>
    <w:rsid w:val="00CE1E6B"/>
    <w:rsid w:val="00CE2168"/>
    <w:rsid w:val="00CE544A"/>
    <w:rsid w:val="00CF4B04"/>
    <w:rsid w:val="00D035ED"/>
    <w:rsid w:val="00D03E05"/>
    <w:rsid w:val="00D04AAD"/>
    <w:rsid w:val="00D051A6"/>
    <w:rsid w:val="00D15E09"/>
    <w:rsid w:val="00D348D0"/>
    <w:rsid w:val="00D40282"/>
    <w:rsid w:val="00D42A51"/>
    <w:rsid w:val="00D455AC"/>
    <w:rsid w:val="00D56CD8"/>
    <w:rsid w:val="00D64482"/>
    <w:rsid w:val="00D65304"/>
    <w:rsid w:val="00D71166"/>
    <w:rsid w:val="00D827DA"/>
    <w:rsid w:val="00D91BF0"/>
    <w:rsid w:val="00D95581"/>
    <w:rsid w:val="00D97140"/>
    <w:rsid w:val="00DA25C6"/>
    <w:rsid w:val="00DA475D"/>
    <w:rsid w:val="00DA7381"/>
    <w:rsid w:val="00DA780C"/>
    <w:rsid w:val="00DB0A4A"/>
    <w:rsid w:val="00DB38F7"/>
    <w:rsid w:val="00DC2D56"/>
    <w:rsid w:val="00DC3D4E"/>
    <w:rsid w:val="00DC5070"/>
    <w:rsid w:val="00DC5C34"/>
    <w:rsid w:val="00DD1EDC"/>
    <w:rsid w:val="00DD637C"/>
    <w:rsid w:val="00DE2CCB"/>
    <w:rsid w:val="00DF0B51"/>
    <w:rsid w:val="00DF3AF7"/>
    <w:rsid w:val="00DF56A7"/>
    <w:rsid w:val="00DF57AC"/>
    <w:rsid w:val="00E0241D"/>
    <w:rsid w:val="00E03F77"/>
    <w:rsid w:val="00E04488"/>
    <w:rsid w:val="00E04828"/>
    <w:rsid w:val="00E057BF"/>
    <w:rsid w:val="00E11368"/>
    <w:rsid w:val="00E15326"/>
    <w:rsid w:val="00E17EBD"/>
    <w:rsid w:val="00E23666"/>
    <w:rsid w:val="00E24794"/>
    <w:rsid w:val="00E31DFC"/>
    <w:rsid w:val="00E34FED"/>
    <w:rsid w:val="00E413C4"/>
    <w:rsid w:val="00E41E86"/>
    <w:rsid w:val="00E53B07"/>
    <w:rsid w:val="00E56D43"/>
    <w:rsid w:val="00E776A9"/>
    <w:rsid w:val="00E80BF0"/>
    <w:rsid w:val="00E81C65"/>
    <w:rsid w:val="00E873A0"/>
    <w:rsid w:val="00E9390C"/>
    <w:rsid w:val="00EA1E47"/>
    <w:rsid w:val="00EA5B13"/>
    <w:rsid w:val="00EB01D1"/>
    <w:rsid w:val="00EB06FF"/>
    <w:rsid w:val="00EB134A"/>
    <w:rsid w:val="00EB53D2"/>
    <w:rsid w:val="00EB7557"/>
    <w:rsid w:val="00EB7CFB"/>
    <w:rsid w:val="00EC39D6"/>
    <w:rsid w:val="00ED1DDC"/>
    <w:rsid w:val="00ED359C"/>
    <w:rsid w:val="00EE0E3A"/>
    <w:rsid w:val="00EE3D0C"/>
    <w:rsid w:val="00EE6B9B"/>
    <w:rsid w:val="00EF480A"/>
    <w:rsid w:val="00EF48CF"/>
    <w:rsid w:val="00F03496"/>
    <w:rsid w:val="00F06654"/>
    <w:rsid w:val="00F1379D"/>
    <w:rsid w:val="00F158EA"/>
    <w:rsid w:val="00F164FA"/>
    <w:rsid w:val="00F17D1C"/>
    <w:rsid w:val="00F20637"/>
    <w:rsid w:val="00F2219C"/>
    <w:rsid w:val="00F23C9E"/>
    <w:rsid w:val="00F24099"/>
    <w:rsid w:val="00F27FB6"/>
    <w:rsid w:val="00F40C39"/>
    <w:rsid w:val="00F4129E"/>
    <w:rsid w:val="00F42866"/>
    <w:rsid w:val="00F43FE7"/>
    <w:rsid w:val="00F44E1D"/>
    <w:rsid w:val="00F4756C"/>
    <w:rsid w:val="00F53593"/>
    <w:rsid w:val="00F53CA7"/>
    <w:rsid w:val="00F609A5"/>
    <w:rsid w:val="00F678EC"/>
    <w:rsid w:val="00F7491C"/>
    <w:rsid w:val="00F84524"/>
    <w:rsid w:val="00F8764A"/>
    <w:rsid w:val="00F90262"/>
    <w:rsid w:val="00F94567"/>
    <w:rsid w:val="00F95B49"/>
    <w:rsid w:val="00F969F5"/>
    <w:rsid w:val="00FA64B2"/>
    <w:rsid w:val="00FA7CE1"/>
    <w:rsid w:val="00FB026B"/>
    <w:rsid w:val="00FB2058"/>
    <w:rsid w:val="00FC406C"/>
    <w:rsid w:val="00FD1A6F"/>
    <w:rsid w:val="00FE723A"/>
    <w:rsid w:val="00FF1160"/>
    <w:rsid w:val="00FF39DA"/>
    <w:rsid w:val="00FF66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4E9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next w:val="a"/>
    <w:autoRedefine/>
    <w:rsid w:val="008C4E97"/>
    <w:pPr>
      <w:keepNext/>
      <w:keepLines/>
      <w:widowControl/>
      <w:adjustRightInd w:val="0"/>
      <w:spacing w:before="40" w:after="40" w:line="360" w:lineRule="auto"/>
      <w:ind w:firstLineChars="200" w:firstLine="200"/>
      <w:outlineLvl w:val="3"/>
    </w:pPr>
    <w:rPr>
      <w:rFonts w:eastAsia="仿宋_GB2312" w:cs="宋体"/>
      <w:b/>
      <w:kern w:val="0"/>
      <w:sz w:val="24"/>
      <w:szCs w:val="28"/>
    </w:rPr>
  </w:style>
  <w:style w:type="paragraph" w:styleId="a3">
    <w:name w:val="Body Text"/>
    <w:basedOn w:val="a"/>
    <w:rsid w:val="006952BF"/>
    <w:rPr>
      <w:b/>
      <w:bCs/>
      <w:sz w:val="30"/>
    </w:rPr>
  </w:style>
  <w:style w:type="paragraph" w:styleId="a4">
    <w:name w:val="Date"/>
    <w:basedOn w:val="a"/>
    <w:next w:val="a"/>
    <w:rsid w:val="00C53208"/>
    <w:pPr>
      <w:ind w:leftChars="2500" w:left="100"/>
    </w:pPr>
  </w:style>
  <w:style w:type="paragraph" w:customStyle="1" w:styleId="ParaCharCharCharCharCharCharChar">
    <w:name w:val="默认段落字体 Para Char Char Char Char Char Char Char"/>
    <w:basedOn w:val="a"/>
    <w:rsid w:val="008811F0"/>
    <w:rPr>
      <w:szCs w:val="20"/>
    </w:rPr>
  </w:style>
  <w:style w:type="paragraph" w:styleId="a5">
    <w:name w:val="footer"/>
    <w:basedOn w:val="a"/>
    <w:link w:val="Char0"/>
    <w:uiPriority w:val="99"/>
    <w:rsid w:val="00117571"/>
    <w:pPr>
      <w:tabs>
        <w:tab w:val="center" w:pos="4153"/>
        <w:tab w:val="right" w:pos="8306"/>
      </w:tabs>
      <w:snapToGrid w:val="0"/>
      <w:jc w:val="left"/>
    </w:pPr>
    <w:rPr>
      <w:sz w:val="18"/>
      <w:szCs w:val="18"/>
    </w:rPr>
  </w:style>
  <w:style w:type="character" w:styleId="a6">
    <w:name w:val="page number"/>
    <w:basedOn w:val="a0"/>
    <w:rsid w:val="00117571"/>
  </w:style>
  <w:style w:type="table" w:styleId="a7">
    <w:name w:val="Table Grid"/>
    <w:basedOn w:val="a1"/>
    <w:qFormat/>
    <w:rsid w:val="00747D6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rsid w:val="00A2280A"/>
    <w:pPr>
      <w:pBdr>
        <w:bottom w:val="single" w:sz="6" w:space="1" w:color="auto"/>
      </w:pBdr>
      <w:tabs>
        <w:tab w:val="center" w:pos="4153"/>
        <w:tab w:val="right" w:pos="8306"/>
      </w:tabs>
      <w:snapToGrid w:val="0"/>
      <w:jc w:val="center"/>
    </w:pPr>
    <w:rPr>
      <w:sz w:val="18"/>
      <w:szCs w:val="18"/>
    </w:rPr>
  </w:style>
  <w:style w:type="paragraph" w:styleId="a9">
    <w:name w:val="Normal (Web)"/>
    <w:basedOn w:val="a"/>
    <w:rsid w:val="005D6639"/>
    <w:pPr>
      <w:widowControl/>
      <w:spacing w:before="100" w:beforeAutospacing="1" w:after="100" w:afterAutospacing="1"/>
      <w:jc w:val="left"/>
    </w:pPr>
    <w:rPr>
      <w:rFonts w:ascii="宋体" w:hAnsi="宋体" w:cs="宋体"/>
      <w:kern w:val="0"/>
      <w:sz w:val="24"/>
    </w:rPr>
  </w:style>
  <w:style w:type="paragraph" w:styleId="aa">
    <w:name w:val="Balloon Text"/>
    <w:basedOn w:val="a"/>
    <w:semiHidden/>
    <w:rsid w:val="0069390C"/>
    <w:rPr>
      <w:sz w:val="18"/>
      <w:szCs w:val="18"/>
    </w:rPr>
  </w:style>
  <w:style w:type="character" w:customStyle="1" w:styleId="Char0">
    <w:name w:val="页脚 Char"/>
    <w:basedOn w:val="a0"/>
    <w:link w:val="a5"/>
    <w:uiPriority w:val="99"/>
    <w:rsid w:val="0079300F"/>
    <w:rPr>
      <w:kern w:val="2"/>
      <w:sz w:val="18"/>
      <w:szCs w:val="18"/>
    </w:rPr>
  </w:style>
  <w:style w:type="character" w:styleId="ab">
    <w:name w:val="Hyperlink"/>
    <w:basedOn w:val="a0"/>
    <w:rsid w:val="00F8452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20661368">
      <w:bodyDiv w:val="1"/>
      <w:marLeft w:val="0"/>
      <w:marRight w:val="0"/>
      <w:marTop w:val="0"/>
      <w:marBottom w:val="0"/>
      <w:divBdr>
        <w:top w:val="none" w:sz="0" w:space="0" w:color="auto"/>
        <w:left w:val="none" w:sz="0" w:space="0" w:color="auto"/>
        <w:bottom w:val="none" w:sz="0" w:space="0" w:color="auto"/>
        <w:right w:val="none" w:sz="0" w:space="0" w:color="auto"/>
      </w:divBdr>
    </w:div>
    <w:div w:id="177694605">
      <w:bodyDiv w:val="1"/>
      <w:marLeft w:val="0"/>
      <w:marRight w:val="0"/>
      <w:marTop w:val="0"/>
      <w:marBottom w:val="0"/>
      <w:divBdr>
        <w:top w:val="none" w:sz="0" w:space="0" w:color="auto"/>
        <w:left w:val="none" w:sz="0" w:space="0" w:color="auto"/>
        <w:bottom w:val="none" w:sz="0" w:space="0" w:color="auto"/>
        <w:right w:val="none" w:sz="0" w:space="0" w:color="auto"/>
      </w:divBdr>
    </w:div>
    <w:div w:id="436027083">
      <w:bodyDiv w:val="1"/>
      <w:marLeft w:val="0"/>
      <w:marRight w:val="0"/>
      <w:marTop w:val="0"/>
      <w:marBottom w:val="0"/>
      <w:divBdr>
        <w:top w:val="none" w:sz="0" w:space="0" w:color="auto"/>
        <w:left w:val="none" w:sz="0" w:space="0" w:color="auto"/>
        <w:bottom w:val="none" w:sz="0" w:space="0" w:color="auto"/>
        <w:right w:val="none" w:sz="0" w:space="0" w:color="auto"/>
      </w:divBdr>
    </w:div>
    <w:div w:id="452094143">
      <w:bodyDiv w:val="1"/>
      <w:marLeft w:val="0"/>
      <w:marRight w:val="0"/>
      <w:marTop w:val="0"/>
      <w:marBottom w:val="0"/>
      <w:divBdr>
        <w:top w:val="none" w:sz="0" w:space="0" w:color="auto"/>
        <w:left w:val="none" w:sz="0" w:space="0" w:color="auto"/>
        <w:bottom w:val="none" w:sz="0" w:space="0" w:color="auto"/>
        <w:right w:val="none" w:sz="0" w:space="0" w:color="auto"/>
      </w:divBdr>
    </w:div>
    <w:div w:id="1134173464">
      <w:bodyDiv w:val="1"/>
      <w:marLeft w:val="0"/>
      <w:marRight w:val="0"/>
      <w:marTop w:val="0"/>
      <w:marBottom w:val="0"/>
      <w:divBdr>
        <w:top w:val="none" w:sz="0" w:space="0" w:color="auto"/>
        <w:left w:val="none" w:sz="0" w:space="0" w:color="auto"/>
        <w:bottom w:val="none" w:sz="0" w:space="0" w:color="auto"/>
        <w:right w:val="none" w:sz="0" w:space="0" w:color="auto"/>
      </w:divBdr>
    </w:div>
    <w:div w:id="1369600689">
      <w:bodyDiv w:val="1"/>
      <w:marLeft w:val="0"/>
      <w:marRight w:val="0"/>
      <w:marTop w:val="0"/>
      <w:marBottom w:val="0"/>
      <w:divBdr>
        <w:top w:val="none" w:sz="0" w:space="0" w:color="auto"/>
        <w:left w:val="none" w:sz="0" w:space="0" w:color="auto"/>
        <w:bottom w:val="none" w:sz="0" w:space="0" w:color="auto"/>
        <w:right w:val="none" w:sz="0" w:space="0" w:color="auto"/>
      </w:divBdr>
    </w:div>
    <w:div w:id="1456025513">
      <w:bodyDiv w:val="1"/>
      <w:marLeft w:val="0"/>
      <w:marRight w:val="0"/>
      <w:marTop w:val="0"/>
      <w:marBottom w:val="0"/>
      <w:divBdr>
        <w:top w:val="none" w:sz="0" w:space="0" w:color="auto"/>
        <w:left w:val="none" w:sz="0" w:space="0" w:color="auto"/>
        <w:bottom w:val="none" w:sz="0" w:space="0" w:color="auto"/>
        <w:right w:val="none" w:sz="0" w:space="0" w:color="auto"/>
      </w:divBdr>
    </w:div>
    <w:div w:id="1462765410">
      <w:bodyDiv w:val="1"/>
      <w:marLeft w:val="0"/>
      <w:marRight w:val="0"/>
      <w:marTop w:val="0"/>
      <w:marBottom w:val="0"/>
      <w:divBdr>
        <w:top w:val="none" w:sz="0" w:space="0" w:color="auto"/>
        <w:left w:val="none" w:sz="0" w:space="0" w:color="auto"/>
        <w:bottom w:val="none" w:sz="0" w:space="0" w:color="auto"/>
        <w:right w:val="none" w:sz="0" w:space="0" w:color="auto"/>
      </w:divBdr>
    </w:div>
    <w:div w:id="1530295332">
      <w:bodyDiv w:val="1"/>
      <w:marLeft w:val="0"/>
      <w:marRight w:val="0"/>
      <w:marTop w:val="0"/>
      <w:marBottom w:val="0"/>
      <w:divBdr>
        <w:top w:val="none" w:sz="0" w:space="0" w:color="auto"/>
        <w:left w:val="none" w:sz="0" w:space="0" w:color="auto"/>
        <w:bottom w:val="none" w:sz="0" w:space="0" w:color="auto"/>
        <w:right w:val="none" w:sz="0" w:space="0" w:color="auto"/>
      </w:divBdr>
    </w:div>
    <w:div w:id="1593008536">
      <w:bodyDiv w:val="1"/>
      <w:marLeft w:val="0"/>
      <w:marRight w:val="0"/>
      <w:marTop w:val="0"/>
      <w:marBottom w:val="0"/>
      <w:divBdr>
        <w:top w:val="none" w:sz="0" w:space="0" w:color="auto"/>
        <w:left w:val="none" w:sz="0" w:space="0" w:color="auto"/>
        <w:bottom w:val="none" w:sz="0" w:space="0" w:color="auto"/>
        <w:right w:val="none" w:sz="0" w:space="0" w:color="auto"/>
      </w:divBdr>
    </w:div>
    <w:div w:id="1677997549">
      <w:bodyDiv w:val="1"/>
      <w:marLeft w:val="0"/>
      <w:marRight w:val="0"/>
      <w:marTop w:val="0"/>
      <w:marBottom w:val="0"/>
      <w:divBdr>
        <w:top w:val="none" w:sz="0" w:space="0" w:color="auto"/>
        <w:left w:val="none" w:sz="0" w:space="0" w:color="auto"/>
        <w:bottom w:val="none" w:sz="0" w:space="0" w:color="auto"/>
        <w:right w:val="none" w:sz="0" w:space="0" w:color="auto"/>
      </w:divBdr>
    </w:div>
    <w:div w:id="193628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package1.package"/></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package2.package"/></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package3.package"/></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1111111111111111111111111112121212121214141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Sheet1!$B$1</c:f>
              <c:strCache>
                <c:ptCount val="1"/>
                <c:pt idx="0">
                  <c:v>本年收入总计</c:v>
                </c:pt>
              </c:strCache>
            </c:strRef>
          </c:tx>
          <c:cat>
            <c:strRef>
              <c:f>Sheet1!$A$2:$A$3</c:f>
              <c:strCache>
                <c:ptCount val="2"/>
                <c:pt idx="0">
                  <c:v>2019年</c:v>
                </c:pt>
                <c:pt idx="1">
                  <c:v>2020年</c:v>
                </c:pt>
              </c:strCache>
            </c:strRef>
          </c:cat>
          <c:val>
            <c:numRef>
              <c:f>Sheet1!$B$2:$B$3</c:f>
              <c:numCache>
                <c:formatCode>General</c:formatCode>
                <c:ptCount val="2"/>
                <c:pt idx="0">
                  <c:v>59053.02</c:v>
                </c:pt>
                <c:pt idx="1">
                  <c:v>56391.450000000012</c:v>
                </c:pt>
              </c:numCache>
            </c:numRef>
          </c:val>
        </c:ser>
        <c:ser>
          <c:idx val="1"/>
          <c:order val="1"/>
          <c:tx>
            <c:strRef>
              <c:f>Sheet1!$C$1</c:f>
              <c:strCache>
                <c:ptCount val="1"/>
                <c:pt idx="0">
                  <c:v>本年支出总计</c:v>
                </c:pt>
              </c:strCache>
            </c:strRef>
          </c:tx>
          <c:cat>
            <c:strRef>
              <c:f>Sheet1!$A$2:$A$3</c:f>
              <c:strCache>
                <c:ptCount val="2"/>
                <c:pt idx="0">
                  <c:v>2019年</c:v>
                </c:pt>
                <c:pt idx="1">
                  <c:v>2020年</c:v>
                </c:pt>
              </c:strCache>
            </c:strRef>
          </c:cat>
          <c:val>
            <c:numRef>
              <c:f>Sheet1!$C$2:$C$3</c:f>
              <c:numCache>
                <c:formatCode>General</c:formatCode>
                <c:ptCount val="2"/>
                <c:pt idx="0">
                  <c:v>59053.02</c:v>
                </c:pt>
                <c:pt idx="1">
                  <c:v>56391.450000000012</c:v>
                </c:pt>
              </c:numCache>
            </c:numRef>
          </c:val>
        </c:ser>
        <c:axId val="49284224"/>
        <c:axId val="49285760"/>
      </c:barChart>
      <c:catAx>
        <c:axId val="49284224"/>
        <c:scaling>
          <c:orientation val="minMax"/>
        </c:scaling>
        <c:axPos val="b"/>
        <c:tickLblPos val="nextTo"/>
        <c:crossAx val="49285760"/>
        <c:crosses val="autoZero"/>
        <c:auto val="1"/>
        <c:lblAlgn val="ctr"/>
        <c:lblOffset val="100"/>
      </c:catAx>
      <c:valAx>
        <c:axId val="49285760"/>
        <c:scaling>
          <c:orientation val="minMax"/>
        </c:scaling>
        <c:axPos val="l"/>
        <c:majorGridlines/>
        <c:numFmt formatCode="General" sourceLinked="1"/>
        <c:tickLblPos val="nextTo"/>
        <c:crossAx val="49284224"/>
        <c:crosses val="autoZero"/>
        <c:crossBetween val="between"/>
      </c:valAx>
    </c:plotArea>
    <c:legend>
      <c:legendPos val="r"/>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Sheet1!$B$1</c:f>
              <c:strCache>
                <c:ptCount val="1"/>
                <c:pt idx="0">
                  <c:v>财政拨款收入总计</c:v>
                </c:pt>
              </c:strCache>
            </c:strRef>
          </c:tx>
          <c:cat>
            <c:strRef>
              <c:f>Sheet1!$A$2:$A$3</c:f>
              <c:strCache>
                <c:ptCount val="2"/>
                <c:pt idx="0">
                  <c:v>2019年</c:v>
                </c:pt>
                <c:pt idx="1">
                  <c:v>2020年</c:v>
                </c:pt>
              </c:strCache>
            </c:strRef>
          </c:cat>
          <c:val>
            <c:numRef>
              <c:f>Sheet1!$B$2:$B$3</c:f>
              <c:numCache>
                <c:formatCode>General</c:formatCode>
                <c:ptCount val="2"/>
                <c:pt idx="0">
                  <c:v>58351.040000000001</c:v>
                </c:pt>
                <c:pt idx="1">
                  <c:v>55559.850000000013</c:v>
                </c:pt>
              </c:numCache>
            </c:numRef>
          </c:val>
        </c:ser>
        <c:ser>
          <c:idx val="1"/>
          <c:order val="1"/>
          <c:tx>
            <c:strRef>
              <c:f>Sheet1!$C$1</c:f>
              <c:strCache>
                <c:ptCount val="1"/>
                <c:pt idx="0">
                  <c:v>财政拨款支出总计</c:v>
                </c:pt>
              </c:strCache>
            </c:strRef>
          </c:tx>
          <c:cat>
            <c:strRef>
              <c:f>Sheet1!$A$2:$A$3</c:f>
              <c:strCache>
                <c:ptCount val="2"/>
                <c:pt idx="0">
                  <c:v>2019年</c:v>
                </c:pt>
                <c:pt idx="1">
                  <c:v>2020年</c:v>
                </c:pt>
              </c:strCache>
            </c:strRef>
          </c:cat>
          <c:val>
            <c:numRef>
              <c:f>Sheet1!$C$2:$C$3</c:f>
              <c:numCache>
                <c:formatCode>General</c:formatCode>
                <c:ptCount val="2"/>
                <c:pt idx="0">
                  <c:v>58351.040000000001</c:v>
                </c:pt>
                <c:pt idx="1">
                  <c:v>55559.850000000013</c:v>
                </c:pt>
              </c:numCache>
            </c:numRef>
          </c:val>
        </c:ser>
        <c:axId val="45410944"/>
        <c:axId val="49336704"/>
      </c:barChart>
      <c:catAx>
        <c:axId val="45410944"/>
        <c:scaling>
          <c:orientation val="minMax"/>
        </c:scaling>
        <c:axPos val="b"/>
        <c:tickLblPos val="nextTo"/>
        <c:crossAx val="49336704"/>
        <c:crosses val="autoZero"/>
        <c:auto val="1"/>
        <c:lblAlgn val="ctr"/>
        <c:lblOffset val="100"/>
      </c:catAx>
      <c:valAx>
        <c:axId val="49336704"/>
        <c:scaling>
          <c:orientation val="minMax"/>
        </c:scaling>
        <c:axPos val="l"/>
        <c:majorGridlines/>
        <c:numFmt formatCode="General" sourceLinked="1"/>
        <c:tickLblPos val="nextTo"/>
        <c:crossAx val="45410944"/>
        <c:crosses val="autoZero"/>
        <c:crossBetween val="between"/>
      </c:valAx>
    </c:plotArea>
    <c:legend>
      <c:legendPos val="r"/>
    </c:legend>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view3D>
      <c:rAngAx val="1"/>
    </c:view3D>
    <c:plotArea>
      <c:layout/>
      <c:bar3DChart>
        <c:barDir val="col"/>
        <c:grouping val="stacked"/>
        <c:ser>
          <c:idx val="0"/>
          <c:order val="0"/>
          <c:tx>
            <c:strRef>
              <c:f>Sheet1!$B$1</c:f>
              <c:strCache>
                <c:ptCount val="1"/>
                <c:pt idx="0">
                  <c:v>财政拨款支出</c:v>
                </c:pt>
              </c:strCache>
            </c:strRef>
          </c:tx>
          <c:cat>
            <c:strRef>
              <c:f>Sheet1!$A$2:$A$3</c:f>
              <c:strCache>
                <c:ptCount val="2"/>
                <c:pt idx="0">
                  <c:v>2019年</c:v>
                </c:pt>
                <c:pt idx="1">
                  <c:v>2020年</c:v>
                </c:pt>
              </c:strCache>
            </c:strRef>
          </c:cat>
          <c:val>
            <c:numRef>
              <c:f>Sheet1!$B$2:$B$3</c:f>
              <c:numCache>
                <c:formatCode>General</c:formatCode>
                <c:ptCount val="2"/>
                <c:pt idx="0">
                  <c:v>58316.55</c:v>
                </c:pt>
                <c:pt idx="1">
                  <c:v>54588.11</c:v>
                </c:pt>
              </c:numCache>
            </c:numRef>
          </c:val>
        </c:ser>
        <c:shape val="cylinder"/>
        <c:axId val="258297856"/>
        <c:axId val="258299392"/>
        <c:axId val="0"/>
      </c:bar3DChart>
      <c:catAx>
        <c:axId val="258297856"/>
        <c:scaling>
          <c:orientation val="minMax"/>
        </c:scaling>
        <c:axPos val="b"/>
        <c:tickLblPos val="nextTo"/>
        <c:crossAx val="258299392"/>
        <c:crosses val="autoZero"/>
        <c:auto val="1"/>
        <c:lblAlgn val="ctr"/>
        <c:lblOffset val="100"/>
      </c:catAx>
      <c:valAx>
        <c:axId val="258299392"/>
        <c:scaling>
          <c:orientation val="minMax"/>
        </c:scaling>
        <c:axPos val="l"/>
        <c:majorGridlines/>
        <c:numFmt formatCode="General" sourceLinked="1"/>
        <c:tickLblPos val="nextTo"/>
        <c:crossAx val="258297856"/>
        <c:crosses val="autoZero"/>
        <c:crossBetween val="between"/>
      </c:valAx>
    </c:plotArea>
    <c:legend>
      <c:legendPos val="r"/>
    </c:legend>
    <c:plotVisOnly val="1"/>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三公经费结构图</a:t>
            </a:r>
            <a:endParaRPr lang="zh-CN" altLang="en-US"/>
          </a:p>
        </c:rich>
      </c:tx>
      <c:spPr>
        <a:noFill/>
        <a:ln>
          <a:noFill/>
        </a:ln>
        <a:effectLst/>
      </c:spPr>
    </c:title>
    <c:plotArea>
      <c:layout/>
      <c:barChart>
        <c:barDir val="col"/>
        <c:grouping val="clustered"/>
        <c:ser>
          <c:idx val="0"/>
          <c:order val="0"/>
          <c:tx>
            <c:strRef>
              <c:f>Sheet1!$B$1</c:f>
              <c:strCache>
                <c:ptCount val="1"/>
                <c:pt idx="0">
                  <c:v>支出金额</c:v>
                </c:pt>
              </c:strCache>
            </c:strRef>
          </c:tx>
          <c:spPr>
            <a:solidFill>
              <a:schemeClr val="accent1"/>
            </a:solidFill>
            <a:ln w="19050">
              <a:solidFill>
                <a:schemeClr val="lt1"/>
              </a:solidFill>
            </a:ln>
            <a:effectLst/>
          </c:spPr>
          <c:dLbls>
            <c:dLbl>
              <c:idx val="0"/>
              <c:layout>
                <c:manualLayout>
                  <c:x val="-1.0954661397158907E-2"/>
                  <c:y val="2.787972968282377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FF5-4ECF-A2A2-DA08FFB2226F}"/>
                </c:ext>
              </c:extLst>
            </c:dLbl>
            <c:dLbl>
              <c:idx val="2"/>
              <c:layout>
                <c:manualLayout>
                  <c:x val="0.21382842509603228"/>
                  <c:y val="2.5949274143377041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Val val="1"/>
              <c:extLst xmlns:c16r2="http://schemas.microsoft.com/office/drawing/2015/06/chart">
                <c:ext xmlns:c15="http://schemas.microsoft.com/office/drawing/2012/chart" uri="{CE6537A1-D6FC-4f65-9D91-7224C49458BB}">
                  <c15:layout>
                    <c:manualLayout>
                      <c:w val="4.2253521126760563E-2"/>
                      <c:h val="0.11359782977280435"/>
                    </c:manualLayout>
                  </c15:layout>
                </c:ext>
                <c:ext xmlns:c16="http://schemas.microsoft.com/office/drawing/2014/chart" uri="{C3380CC4-5D6E-409C-BE32-E72D297353CC}">
                  <c16:uniqueId val="{00000001-DFF5-4ECF-A2A2-DA08FFB2226F}"/>
                </c:ext>
              </c:extLst>
            </c:dLbl>
            <c:dLbl>
              <c:idx val="3"/>
              <c:layout>
                <c:manualLayout>
                  <c:x val="-0.22791394033492479"/>
                  <c:y val="1.940174568718088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FF5-4ECF-A2A2-DA08FFB2226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Val val="1"/>
            <c:extLst xmlns:c16r2="http://schemas.microsoft.com/office/drawing/2015/06/chart">
              <c:ext xmlns:c15="http://schemas.microsoft.com/office/drawing/2012/chart" uri="{CE6537A1-D6FC-4f65-9D91-7224C49458BB}">
                <c15:showLeaderLines val="0"/>
              </c:ext>
            </c:extLst>
          </c:dLbls>
          <c:cat>
            <c:strRef>
              <c:f>Sheet1!$A$2:$A$5</c:f>
              <c:strCache>
                <c:ptCount val="4"/>
                <c:pt idx="0">
                  <c:v>因公出国（境）费用</c:v>
                </c:pt>
                <c:pt idx="1">
                  <c:v>公务接待费</c:v>
                </c:pt>
                <c:pt idx="2">
                  <c:v>公务用车购置费</c:v>
                </c:pt>
                <c:pt idx="3">
                  <c:v>公务用车运行维护费</c:v>
                </c:pt>
              </c:strCache>
            </c:strRef>
          </c:cat>
          <c:val>
            <c:numRef>
              <c:f>Sheet1!$B$2:$B$5</c:f>
              <c:numCache>
                <c:formatCode>General</c:formatCode>
                <c:ptCount val="4"/>
                <c:pt idx="0">
                  <c:v>0</c:v>
                </c:pt>
                <c:pt idx="1">
                  <c:v>9.3600000000000048</c:v>
                </c:pt>
                <c:pt idx="2">
                  <c:v>0</c:v>
                </c:pt>
                <c:pt idx="3">
                  <c:v>0</c:v>
                </c:pt>
              </c:numCache>
            </c:numRef>
          </c:val>
          <c:extLst xmlns:c16r2="http://schemas.microsoft.com/office/drawing/2015/06/chart">
            <c:ext xmlns:c16="http://schemas.microsoft.com/office/drawing/2014/chart" uri="{C3380CC4-5D6E-409C-BE32-E72D297353CC}">
              <c16:uniqueId val="{00000003-DFF5-4ECF-A2A2-DA08FFB2226F}"/>
            </c:ext>
          </c:extLst>
        </c:ser>
        <c:axId val="49533696"/>
        <c:axId val="49535232"/>
      </c:barChart>
      <c:catAx>
        <c:axId val="49533696"/>
        <c:scaling>
          <c:orientation val="minMax"/>
        </c:scaling>
        <c:axPos val="b"/>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9535232"/>
        <c:crosses val="autoZero"/>
        <c:auto val="1"/>
        <c:lblAlgn val="ctr"/>
        <c:lblOffset val="100"/>
      </c:catAx>
      <c:valAx>
        <c:axId val="4953523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9533696"/>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zh-CN"/>
    </a:p>
  </c:txPr>
  <c:externalData r:id="rId1"/>
</c:chartSpace>
</file>

<file path=word/drawings/drawing1.xml><?xml version="1.0" encoding="utf-8"?>
<c:userShapes xmlns:c="http://schemas.openxmlformats.org/drawingml/2006/chart">
  <cdr:relSizeAnchor xmlns:cdr="http://schemas.openxmlformats.org/drawingml/2006/chartDrawing">
    <cdr:from>
      <cdr:x>0.20588</cdr:x>
      <cdr:y>0.04954</cdr:y>
    </cdr:from>
    <cdr:to>
      <cdr:x>0.36299</cdr:x>
      <cdr:y>0.12074</cdr:y>
    </cdr:to>
    <cdr:sp macro="" textlink="">
      <cdr:nvSpPr>
        <cdr:cNvPr id="2" name="TextBox 1"/>
        <cdr:cNvSpPr txBox="1"/>
      </cdr:nvSpPr>
      <cdr:spPr>
        <a:xfrm xmlns:a="http://schemas.openxmlformats.org/drawingml/2006/main">
          <a:off x="1085850" y="152400"/>
          <a:ext cx="828675" cy="219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zh-CN" sz="800"/>
            <a:t>59053.02</a:t>
          </a:r>
          <a:endParaRPr lang="zh-CN" altLang="en-US" sz="800"/>
        </a:p>
      </cdr:txBody>
    </cdr:sp>
  </cdr:relSizeAnchor>
  <cdr:relSizeAnchor xmlns:cdr="http://schemas.openxmlformats.org/drawingml/2006/chartDrawing">
    <cdr:from>
      <cdr:x>0.52733</cdr:x>
      <cdr:y>0.5418</cdr:y>
    </cdr:from>
    <cdr:to>
      <cdr:x>0.68444</cdr:x>
      <cdr:y>0.613</cdr:y>
    </cdr:to>
    <cdr:sp macro="" textlink="">
      <cdr:nvSpPr>
        <cdr:cNvPr id="3" name="TextBox 2"/>
        <cdr:cNvSpPr txBox="1"/>
      </cdr:nvSpPr>
      <cdr:spPr>
        <a:xfrm xmlns:a="http://schemas.openxmlformats.org/drawingml/2006/main">
          <a:off x="2781300" y="1666875"/>
          <a:ext cx="828675" cy="219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zh-CN" sz="800"/>
            <a:t>56391.45</a:t>
          </a:r>
          <a:endParaRPr lang="zh-CN" altLang="en-US" sz="800"/>
        </a:p>
      </cdr:txBody>
    </cdr:sp>
  </cdr:relSizeAnchor>
</c:userShapes>
</file>

<file path=word/drawings/drawing2.xml><?xml version="1.0" encoding="utf-8"?>
<c:userShapes xmlns:c="http://schemas.openxmlformats.org/drawingml/2006/chart">
  <cdr:relSizeAnchor xmlns:cdr="http://schemas.openxmlformats.org/drawingml/2006/chartDrawing">
    <cdr:from>
      <cdr:x>0.20588</cdr:x>
      <cdr:y>0.04063</cdr:y>
    </cdr:from>
    <cdr:to>
      <cdr:x>0.36299</cdr:x>
      <cdr:y>0.12074</cdr:y>
    </cdr:to>
    <cdr:sp macro="" textlink="">
      <cdr:nvSpPr>
        <cdr:cNvPr id="2" name="TextBox 1"/>
        <cdr:cNvSpPr txBox="1"/>
      </cdr:nvSpPr>
      <cdr:spPr>
        <a:xfrm xmlns:a="http://schemas.openxmlformats.org/drawingml/2006/main">
          <a:off x="1041307" y="100976"/>
          <a:ext cx="794636" cy="1990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zh-CN" sz="800" b="0" i="0" u="none" strike="noStrike">
              <a:latin typeface="+mn-lt"/>
              <a:ea typeface="+mn-ea"/>
              <a:cs typeface="+mn-cs"/>
            </a:rPr>
            <a:t>58351.04</a:t>
          </a:r>
          <a:r>
            <a:rPr lang="zh-CN" altLang="en-US" sz="800"/>
            <a:t> </a:t>
          </a:r>
        </a:p>
      </cdr:txBody>
    </cdr:sp>
  </cdr:relSizeAnchor>
  <cdr:relSizeAnchor xmlns:cdr="http://schemas.openxmlformats.org/drawingml/2006/chartDrawing">
    <cdr:from>
      <cdr:x>0.49202</cdr:x>
      <cdr:y>0.51693</cdr:y>
    </cdr:from>
    <cdr:to>
      <cdr:x>0.66061</cdr:x>
      <cdr:y>0.613</cdr:y>
    </cdr:to>
    <cdr:sp macro="" textlink="">
      <cdr:nvSpPr>
        <cdr:cNvPr id="3" name="TextBox 2"/>
        <cdr:cNvSpPr txBox="1"/>
      </cdr:nvSpPr>
      <cdr:spPr>
        <a:xfrm xmlns:a="http://schemas.openxmlformats.org/drawingml/2006/main">
          <a:off x="2488539" y="1284647"/>
          <a:ext cx="852692" cy="23874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zh-CN" sz="800" b="0" i="0" u="none" strike="noStrike">
              <a:latin typeface="+mn-lt"/>
              <a:ea typeface="+mn-ea"/>
              <a:cs typeface="+mn-cs"/>
            </a:rPr>
            <a:t>55559.85</a:t>
          </a:r>
          <a:r>
            <a:rPr lang="zh-CN" altLang="en-US" sz="800"/>
            <a:t> </a:t>
          </a:r>
        </a:p>
      </cdr:txBody>
    </cdr:sp>
  </cdr:relSizeAnchor>
</c:userShapes>
</file>

<file path=word/drawings/drawing3.xml><?xml version="1.0" encoding="utf-8"?>
<c:userShapes xmlns:c="http://schemas.openxmlformats.org/drawingml/2006/chart">
  <cdr:relSizeAnchor xmlns:cdr="http://schemas.openxmlformats.org/drawingml/2006/chartDrawing">
    <cdr:from>
      <cdr:x>0.27037</cdr:x>
      <cdr:y>0.25376</cdr:y>
    </cdr:from>
    <cdr:to>
      <cdr:x>0.42103</cdr:x>
      <cdr:y>0.31847</cdr:y>
    </cdr:to>
    <cdr:sp macro="" textlink="">
      <cdr:nvSpPr>
        <cdr:cNvPr id="2" name="TextBox 1"/>
        <cdr:cNvSpPr txBox="1"/>
      </cdr:nvSpPr>
      <cdr:spPr>
        <a:xfrm xmlns:a="http://schemas.openxmlformats.org/drawingml/2006/main">
          <a:off x="1485800" y="637430"/>
          <a:ext cx="827937" cy="16254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等线"/>
            </a:defRPr>
          </a:lvl1pPr>
          <a:lvl2pPr marL="457200" indent="0">
            <a:defRPr sz="1100">
              <a:latin typeface="等线"/>
            </a:defRPr>
          </a:lvl2pPr>
          <a:lvl3pPr marL="914400" indent="0">
            <a:defRPr sz="1100">
              <a:latin typeface="等线"/>
            </a:defRPr>
          </a:lvl3pPr>
          <a:lvl4pPr marL="1371600" indent="0">
            <a:defRPr sz="1100">
              <a:latin typeface="等线"/>
            </a:defRPr>
          </a:lvl4pPr>
          <a:lvl5pPr marL="1828800" indent="0">
            <a:defRPr sz="1100">
              <a:latin typeface="等线"/>
            </a:defRPr>
          </a:lvl5pPr>
          <a:lvl6pPr marL="2286000" indent="0">
            <a:defRPr sz="1100">
              <a:latin typeface="等线"/>
            </a:defRPr>
          </a:lvl6pPr>
          <a:lvl7pPr marL="2743200" indent="0">
            <a:defRPr sz="1100">
              <a:latin typeface="等线"/>
            </a:defRPr>
          </a:lvl7pPr>
          <a:lvl8pPr marL="3200400" indent="0">
            <a:defRPr sz="1100">
              <a:latin typeface="等线"/>
            </a:defRPr>
          </a:lvl8pPr>
          <a:lvl9pPr marL="3657600" indent="0">
            <a:defRPr sz="1100">
              <a:latin typeface="等线"/>
            </a:defRPr>
          </a:lvl9pPr>
        </a:lstStyle>
        <a:p xmlns:a="http://schemas.openxmlformats.org/drawingml/2006/main">
          <a:r>
            <a:rPr lang="en-US" altLang="zh-CN" sz="800" b="0" i="0" u="none" strike="noStrike">
              <a:latin typeface="等线"/>
              <a:ea typeface="等线"/>
            </a:rPr>
            <a:t>58316.55</a:t>
          </a:r>
          <a:endParaRPr lang="zh-CN" altLang="en-US" sz="800"/>
        </a:p>
      </cdr:txBody>
    </cdr:sp>
  </cdr:relSizeAnchor>
  <cdr:relSizeAnchor xmlns:cdr="http://schemas.openxmlformats.org/drawingml/2006/chartDrawing">
    <cdr:from>
      <cdr:x>0.51799</cdr:x>
      <cdr:y>0.50432</cdr:y>
    </cdr:from>
    <cdr:to>
      <cdr:x>0.65864</cdr:x>
      <cdr:y>0.57723</cdr:y>
    </cdr:to>
    <cdr:sp macro="" textlink="">
      <cdr:nvSpPr>
        <cdr:cNvPr id="3" name="TextBox 2"/>
        <cdr:cNvSpPr txBox="1"/>
      </cdr:nvSpPr>
      <cdr:spPr>
        <a:xfrm xmlns:a="http://schemas.openxmlformats.org/drawingml/2006/main">
          <a:off x="2846569" y="1266826"/>
          <a:ext cx="772928" cy="18314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等线"/>
            </a:defRPr>
          </a:lvl1pPr>
          <a:lvl2pPr marL="457200" indent="0">
            <a:defRPr sz="1100">
              <a:latin typeface="等线"/>
            </a:defRPr>
          </a:lvl2pPr>
          <a:lvl3pPr marL="914400" indent="0">
            <a:defRPr sz="1100">
              <a:latin typeface="等线"/>
            </a:defRPr>
          </a:lvl3pPr>
          <a:lvl4pPr marL="1371600" indent="0">
            <a:defRPr sz="1100">
              <a:latin typeface="等线"/>
            </a:defRPr>
          </a:lvl4pPr>
          <a:lvl5pPr marL="1828800" indent="0">
            <a:defRPr sz="1100">
              <a:latin typeface="等线"/>
            </a:defRPr>
          </a:lvl5pPr>
          <a:lvl6pPr marL="2286000" indent="0">
            <a:defRPr sz="1100">
              <a:latin typeface="等线"/>
            </a:defRPr>
          </a:lvl6pPr>
          <a:lvl7pPr marL="2743200" indent="0">
            <a:defRPr sz="1100">
              <a:latin typeface="等线"/>
            </a:defRPr>
          </a:lvl7pPr>
          <a:lvl8pPr marL="3200400" indent="0">
            <a:defRPr sz="1100">
              <a:latin typeface="等线"/>
            </a:defRPr>
          </a:lvl8pPr>
          <a:lvl9pPr marL="3657600" indent="0">
            <a:defRPr sz="1100">
              <a:latin typeface="等线"/>
            </a:defRPr>
          </a:lvl9pPr>
        </a:lstStyle>
        <a:p xmlns:a="http://schemas.openxmlformats.org/drawingml/2006/main">
          <a:r>
            <a:rPr lang="en-US" altLang="zh-CN" sz="800" b="0" i="0" u="none" strike="noStrike">
              <a:latin typeface="等线"/>
              <a:ea typeface="+mn-ea"/>
              <a:cs typeface="+mn-cs"/>
            </a:rPr>
            <a:t>54588.11</a:t>
          </a:r>
        </a:p>
        <a:p xmlns:a="http://schemas.openxmlformats.org/drawingml/2006/main">
          <a:r>
            <a:rPr lang="zh-CN" altLang="en-US" sz="800"/>
            <a:t> </a:t>
          </a: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64169-CE61-4BD8-86D1-376EAA624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34</Pages>
  <Words>3252</Words>
  <Characters>18540</Characters>
  <Application>Microsoft Office Word</Application>
  <DocSecurity>0</DocSecurity>
  <Lines>154</Lines>
  <Paragraphs>43</Paragraphs>
  <ScaleCrop>false</ScaleCrop>
  <Company/>
  <LinksUpToDate>false</LinksUpToDate>
  <CharactersWithSpaces>21749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商财办库〔2013〕10号</dc:title>
  <dc:creator>gkk</dc:creator>
  <cp:lastModifiedBy>岳纯</cp:lastModifiedBy>
  <cp:revision>4</cp:revision>
  <cp:lastPrinted>2021-09-13T07:23:00Z</cp:lastPrinted>
  <dcterms:created xsi:type="dcterms:W3CDTF">2021-09-26T02:23:00Z</dcterms:created>
  <dcterms:modified xsi:type="dcterms:W3CDTF">2021-09-26T07:31:00Z</dcterms:modified>
</cp:coreProperties>
</file>