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楷体" w:eastAsia="楷体" w:hAnsi="楷体" w:hint="eastAsia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lastRenderedPageBreak/>
        <w:t xml:space="preserve">                          </w:t>
      </w:r>
      <w:r>
        <w:rPr>
          <w:rFonts w:ascii="楷体" w:eastAsia="楷体" w:hAnsi="楷体" w:hint="eastAsia"/>
          <w:sz w:val="44"/>
          <w:szCs w:val="44"/>
        </w:rPr>
        <w:t>编号：</w:t>
      </w: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4D7EA3" w:rsidRDefault="004D7EA3" w:rsidP="004D7EA3">
      <w:pPr>
        <w:spacing w:line="20" w:lineRule="exact"/>
        <w:jc w:val="center"/>
        <w:rPr>
          <w:rFonts w:ascii="方正小标宋简体" w:eastAsia="方正小标宋简体" w:hAnsi="仿宋" w:hint="eastAsia"/>
          <w:b/>
          <w:sz w:val="52"/>
          <w:szCs w:val="52"/>
        </w:rPr>
      </w:pPr>
    </w:p>
    <w:p w:rsidR="004D7EA3" w:rsidRDefault="004D7EA3" w:rsidP="004D7EA3">
      <w:pPr>
        <w:spacing w:line="1100" w:lineRule="exact"/>
        <w:jc w:val="center"/>
        <w:rPr>
          <w:rFonts w:ascii="方正小标宋_GBK" w:eastAsia="方正小标宋_GBK" w:hAnsi="仿宋" w:hint="eastAsia"/>
          <w:sz w:val="52"/>
          <w:szCs w:val="52"/>
        </w:rPr>
      </w:pPr>
      <w:r>
        <w:rPr>
          <w:rFonts w:ascii="方正小标宋_GBK" w:eastAsia="方正小标宋_GBK" w:hAnsi="黑体" w:hint="eastAsia"/>
          <w:sz w:val="52"/>
          <w:szCs w:val="52"/>
        </w:rPr>
        <w:t>镇安县烟花爆竹</w:t>
      </w:r>
      <w:r>
        <w:rPr>
          <w:rFonts w:ascii="方正小标宋_GBK" w:eastAsia="方正小标宋_GBK" w:hAnsi="仿宋" w:hint="eastAsia"/>
          <w:sz w:val="52"/>
          <w:szCs w:val="52"/>
        </w:rPr>
        <w:t>经营（零售）许可证</w:t>
      </w:r>
    </w:p>
    <w:p w:rsidR="004D7EA3" w:rsidRDefault="004D7EA3" w:rsidP="004D7EA3">
      <w:pPr>
        <w:jc w:val="center"/>
        <w:rPr>
          <w:rFonts w:ascii="方正小标宋_GBK" w:eastAsia="方正小标宋_GBK" w:hAnsi="仿宋" w:hint="eastAsia"/>
          <w:sz w:val="84"/>
          <w:szCs w:val="84"/>
        </w:rPr>
      </w:pPr>
      <w:r>
        <w:rPr>
          <w:rFonts w:ascii="方正小标宋_GBK" w:eastAsia="方正小标宋_GBK" w:hAnsi="仿宋" w:hint="eastAsia"/>
          <w:sz w:val="84"/>
          <w:szCs w:val="84"/>
        </w:rPr>
        <w:t>申 请 书</w:t>
      </w:r>
    </w:p>
    <w:p w:rsidR="004D7EA3" w:rsidRDefault="004D7EA3" w:rsidP="004D7EA3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4D7EA3" w:rsidRDefault="004D7EA3" w:rsidP="004D7EA3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4D7EA3" w:rsidRDefault="004D7EA3" w:rsidP="004D7EA3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4D7EA3" w:rsidRDefault="004D7EA3" w:rsidP="004D7EA3">
      <w:pPr>
        <w:spacing w:line="900" w:lineRule="exact"/>
        <w:ind w:firstLineChars="350" w:firstLine="1260"/>
        <w:rPr>
          <w:rFonts w:ascii="黑体" w:eastAsia="黑体" w:hAnsi="宋体" w:hint="eastAsia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所在镇办：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4D7EA3" w:rsidRDefault="004D7EA3" w:rsidP="004D7EA3">
      <w:pPr>
        <w:spacing w:line="900" w:lineRule="exact"/>
        <w:ind w:firstLineChars="350" w:firstLine="1260"/>
        <w:rPr>
          <w:rFonts w:ascii="黑体" w:eastAsia="黑体" w:hAnsi="宋体" w:hint="eastAsia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单位名称：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4D7EA3" w:rsidRDefault="004D7EA3" w:rsidP="004D7EA3">
      <w:pPr>
        <w:spacing w:line="900" w:lineRule="exact"/>
        <w:ind w:firstLineChars="350" w:firstLine="1260"/>
        <w:rPr>
          <w:rFonts w:ascii="黑体" w:eastAsia="黑体" w:hAnsi="宋体" w:hint="eastAsia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申 请 人：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4D7EA3" w:rsidRDefault="004D7EA3" w:rsidP="004D7EA3">
      <w:pPr>
        <w:spacing w:line="900" w:lineRule="exact"/>
        <w:ind w:firstLineChars="350" w:firstLine="1260"/>
        <w:rPr>
          <w:rFonts w:ascii="黑体" w:eastAsia="黑体" w:hAnsi="宋体" w:hint="eastAsia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联系电话：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4D7EA3" w:rsidRDefault="004D7EA3" w:rsidP="004D7EA3">
      <w:pPr>
        <w:spacing w:line="900" w:lineRule="exact"/>
        <w:ind w:firstLineChars="350" w:firstLine="1260"/>
        <w:rPr>
          <w:rFonts w:ascii="黑体" w:eastAsia="黑体" w:hAnsi="宋体" w:hint="eastAsia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申请日期：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</w:p>
    <w:p w:rsidR="004D7EA3" w:rsidRDefault="004D7EA3" w:rsidP="004D7EA3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4D7EA3" w:rsidRDefault="004D7EA3" w:rsidP="004D7EA3">
      <w:pPr>
        <w:rPr>
          <w:rFonts w:ascii="宋体" w:hAnsi="宋体" w:hint="eastAsia"/>
          <w:sz w:val="44"/>
          <w:szCs w:val="44"/>
        </w:rPr>
      </w:pPr>
    </w:p>
    <w:p w:rsidR="004D7EA3" w:rsidRDefault="004D7EA3" w:rsidP="00F31A4A">
      <w:pPr>
        <w:ind w:firstLineChars="800" w:firstLine="2891"/>
        <w:rPr>
          <w:rFonts w:ascii="宋体" w:hAnsi="宋体" w:hint="eastAsia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镇安县行政审批服务局制</w:t>
      </w:r>
    </w:p>
    <w:p w:rsidR="004D7EA3" w:rsidRDefault="004D7EA3" w:rsidP="004D7EA3">
      <w:pPr>
        <w:jc w:val="left"/>
        <w:rPr>
          <w:rFonts w:ascii="方正小标宋简体" w:eastAsia="方正小标宋简体" w:hAnsi="仿宋" w:hint="eastAsia"/>
          <w:sz w:val="44"/>
          <w:szCs w:val="44"/>
        </w:rPr>
      </w:pPr>
    </w:p>
    <w:p w:rsidR="004D7EA3" w:rsidRDefault="004D7EA3" w:rsidP="004D7EA3">
      <w:pPr>
        <w:jc w:val="left"/>
        <w:rPr>
          <w:rFonts w:ascii="方正小标宋简体" w:eastAsia="方正小标宋简体" w:hAnsi="仿宋" w:hint="eastAsia"/>
          <w:sz w:val="44"/>
          <w:szCs w:val="44"/>
        </w:rPr>
      </w:pPr>
    </w:p>
    <w:p w:rsidR="004D7EA3" w:rsidRDefault="004D7EA3" w:rsidP="004D7EA3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镇安县烟花爆竹经营（零售）许可证审批表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13"/>
        <w:gridCol w:w="1147"/>
        <w:gridCol w:w="1516"/>
        <w:gridCol w:w="2471"/>
        <w:gridCol w:w="776"/>
        <w:gridCol w:w="540"/>
        <w:gridCol w:w="1559"/>
      </w:tblGrid>
      <w:tr w:rsidR="004D7EA3" w:rsidTr="009C65C2">
        <w:trPr>
          <w:trHeight w:val="1079"/>
          <w:jc w:val="center"/>
        </w:trPr>
        <w:tc>
          <w:tcPr>
            <w:tcW w:w="1960" w:type="dxa"/>
            <w:gridSpan w:val="2"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经营户名称</w:t>
            </w:r>
          </w:p>
        </w:tc>
        <w:tc>
          <w:tcPr>
            <w:tcW w:w="5303" w:type="dxa"/>
            <w:gridSpan w:val="4"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(贴照片)</w:t>
            </w:r>
          </w:p>
        </w:tc>
      </w:tr>
      <w:tr w:rsidR="004D7EA3" w:rsidTr="009C65C2">
        <w:trPr>
          <w:trHeight w:val="1080"/>
          <w:jc w:val="center"/>
        </w:trPr>
        <w:tc>
          <w:tcPr>
            <w:tcW w:w="1960" w:type="dxa"/>
            <w:gridSpan w:val="2"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经营详细地址</w:t>
            </w:r>
          </w:p>
        </w:tc>
        <w:tc>
          <w:tcPr>
            <w:tcW w:w="5303" w:type="dxa"/>
            <w:gridSpan w:val="4"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D7EA3" w:rsidTr="009C65C2">
        <w:trPr>
          <w:trHeight w:val="1005"/>
          <w:jc w:val="center"/>
        </w:trPr>
        <w:tc>
          <w:tcPr>
            <w:tcW w:w="1960" w:type="dxa"/>
            <w:gridSpan w:val="2"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4D7EA3" w:rsidRDefault="004D7EA3" w:rsidP="009C65C2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875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D7EA3" w:rsidTr="009C65C2">
        <w:trPr>
          <w:trHeight w:val="796"/>
          <w:jc w:val="center"/>
        </w:trPr>
        <w:tc>
          <w:tcPr>
            <w:tcW w:w="813" w:type="dxa"/>
            <w:vMerge w:val="restart"/>
            <w:shd w:val="clear" w:color="auto" w:fill="FFFFFF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</w:t>
            </w: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证</w:t>
            </w: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</w:t>
            </w: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查</w:t>
            </w: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内</w:t>
            </w: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容</w:t>
            </w:r>
          </w:p>
        </w:tc>
        <w:tc>
          <w:tcPr>
            <w:tcW w:w="5134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经营场所安全条件</w:t>
            </w:r>
          </w:p>
        </w:tc>
        <w:tc>
          <w:tcPr>
            <w:tcW w:w="2875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审查情况（由镇办安监站审查签字）</w:t>
            </w:r>
          </w:p>
        </w:tc>
      </w:tr>
      <w:tr w:rsidR="004D7EA3" w:rsidTr="009C65C2">
        <w:trPr>
          <w:trHeight w:val="1535"/>
          <w:jc w:val="center"/>
        </w:trPr>
        <w:tc>
          <w:tcPr>
            <w:tcW w:w="813" w:type="dxa"/>
            <w:vMerge/>
            <w:shd w:val="clear" w:color="auto" w:fill="FFFFFF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34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1.经营场所是否以“下店上宅”、“前店后宅”等形式与居民居住场所设置在同一建筑物内，且面积不小于10㎡；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2099" w:type="dxa"/>
            <w:gridSpan w:val="2"/>
            <w:vMerge w:val="restart"/>
            <w:shd w:val="clear" w:color="auto" w:fill="FFFFFF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（审查人员签字）</w:t>
            </w:r>
          </w:p>
        </w:tc>
      </w:tr>
      <w:tr w:rsidR="004D7EA3" w:rsidTr="009C65C2">
        <w:trPr>
          <w:trHeight w:val="1543"/>
          <w:jc w:val="center"/>
        </w:trPr>
        <w:tc>
          <w:tcPr>
            <w:tcW w:w="813" w:type="dxa"/>
            <w:vMerge/>
            <w:shd w:val="clear" w:color="auto" w:fill="FFFFFF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34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2.实行专店销售、专人销售，设专人负责安全管理；专柜销售时，专柜相对独立，并与其他柜台保持一定的距离，保证安全通道畅通；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2099" w:type="dxa"/>
            <w:gridSpan w:val="2"/>
            <w:vMerge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D7EA3" w:rsidTr="009C65C2">
        <w:trPr>
          <w:trHeight w:val="341"/>
          <w:jc w:val="center"/>
        </w:trPr>
        <w:tc>
          <w:tcPr>
            <w:tcW w:w="813" w:type="dxa"/>
            <w:vMerge/>
            <w:shd w:val="clear" w:color="auto" w:fill="FFFFFF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34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3.配备必要的消防器材，张贴明显的安全警示标识；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2099" w:type="dxa"/>
            <w:gridSpan w:val="2"/>
            <w:vMerge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D7EA3" w:rsidTr="009C65C2">
        <w:trPr>
          <w:trHeight w:val="1006"/>
          <w:jc w:val="center"/>
        </w:trPr>
        <w:tc>
          <w:tcPr>
            <w:tcW w:w="813" w:type="dxa"/>
            <w:vMerge/>
            <w:shd w:val="clear" w:color="auto" w:fill="FFFFFF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34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4.周围200m范围内没有加油站以及其他易燃易爆物危险品生产、储存设施，没有学校、幼儿园、医院等人员密集场所；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2099" w:type="dxa"/>
            <w:gridSpan w:val="2"/>
            <w:vMerge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D7EA3" w:rsidTr="009C65C2">
        <w:trPr>
          <w:trHeight w:val="639"/>
          <w:jc w:val="center"/>
        </w:trPr>
        <w:tc>
          <w:tcPr>
            <w:tcW w:w="813" w:type="dxa"/>
            <w:vMerge/>
            <w:shd w:val="clear" w:color="auto" w:fill="FFFFFF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34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5.周边50米范围内没有其他烟花爆竹零售点；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2099" w:type="dxa"/>
            <w:gridSpan w:val="2"/>
            <w:vMerge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D7EA3" w:rsidTr="009C65C2">
        <w:trPr>
          <w:trHeight w:val="778"/>
          <w:jc w:val="center"/>
        </w:trPr>
        <w:tc>
          <w:tcPr>
            <w:tcW w:w="813" w:type="dxa"/>
            <w:vMerge/>
            <w:shd w:val="clear" w:color="auto" w:fill="FFFFFF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34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6.符合县安监和供销部门制定的零售经营布点规划；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2099" w:type="dxa"/>
            <w:gridSpan w:val="2"/>
            <w:vMerge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D7EA3" w:rsidTr="009C65C2">
        <w:trPr>
          <w:trHeight w:val="77"/>
          <w:jc w:val="center"/>
        </w:trPr>
        <w:tc>
          <w:tcPr>
            <w:tcW w:w="813" w:type="dxa"/>
            <w:vMerge/>
            <w:shd w:val="clear" w:color="auto" w:fill="FFFFFF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34" w:type="dxa"/>
            <w:gridSpan w:val="3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7.主要负责人经过安全培训合格，销售人员经过安全知识教育。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是（）</w:t>
            </w:r>
          </w:p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否（）</w:t>
            </w:r>
          </w:p>
        </w:tc>
        <w:tc>
          <w:tcPr>
            <w:tcW w:w="2099" w:type="dxa"/>
            <w:gridSpan w:val="2"/>
            <w:vMerge/>
            <w:shd w:val="clear" w:color="auto" w:fill="FFFFFF"/>
            <w:vAlign w:val="center"/>
          </w:tcPr>
          <w:p w:rsidR="004D7EA3" w:rsidRDefault="004D7EA3" w:rsidP="009C65C2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4D7EA3" w:rsidRDefault="004D7EA3" w:rsidP="004D7EA3">
      <w:pPr>
        <w:rPr>
          <w:rFonts w:ascii="仿宋_GB2312" w:eastAsia="仿宋_GB2312" w:hAnsi="仿宋" w:hint="eastAsia"/>
          <w:szCs w:val="21"/>
        </w:rPr>
      </w:pPr>
      <w:r>
        <w:rPr>
          <w:rFonts w:ascii="仿宋_GB2312" w:eastAsia="仿宋_GB2312" w:hAnsi="仿宋" w:hint="eastAsia"/>
          <w:szCs w:val="21"/>
        </w:rPr>
        <w:t>填表说明：经营场所安全条件由审查人员逐项审查，并在对应的是（）或否（）内划“√”。</w:t>
      </w:r>
    </w:p>
    <w:p w:rsidR="004D7EA3" w:rsidRDefault="004D7EA3" w:rsidP="004D7EA3">
      <w:pPr>
        <w:jc w:val="left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7783"/>
      </w:tblGrid>
      <w:tr w:rsidR="004D7EA3" w:rsidTr="009C65C2">
        <w:trPr>
          <w:trHeight w:val="3050"/>
          <w:jc w:val="center"/>
        </w:trPr>
        <w:tc>
          <w:tcPr>
            <w:tcW w:w="8839" w:type="dxa"/>
            <w:gridSpan w:val="2"/>
          </w:tcPr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申请人承诺：本单位符合《烟花爆竹经营许可实施办法》第十六条规定条件，并对以上情况和所提供的文件、材料的真实性负责，申请办理烟花爆竹经营（零售）许可证。</w:t>
            </w:r>
          </w:p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spacing w:line="400" w:lineRule="exact"/>
              <w:ind w:firstLineChars="1800" w:firstLine="50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申请人（签字）：</w:t>
            </w:r>
          </w:p>
          <w:p w:rsidR="004D7EA3" w:rsidRDefault="004D7EA3" w:rsidP="009C65C2">
            <w:pPr>
              <w:spacing w:line="400" w:lineRule="exact"/>
              <w:ind w:firstLineChars="2105" w:firstLine="5894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  <w:tr w:rsidR="004D7EA3" w:rsidTr="009C65C2">
        <w:trPr>
          <w:trHeight w:val="3500"/>
          <w:jc w:val="center"/>
        </w:trPr>
        <w:tc>
          <w:tcPr>
            <w:tcW w:w="1056" w:type="dxa"/>
            <w:vAlign w:val="center"/>
          </w:tcPr>
          <w:p w:rsidR="004D7EA3" w:rsidRDefault="004D7EA3" w:rsidP="009C65C2"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所在地镇（办）人民政府意见</w:t>
            </w:r>
          </w:p>
        </w:tc>
        <w:tc>
          <w:tcPr>
            <w:tcW w:w="7783" w:type="dxa"/>
          </w:tcPr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spacing w:line="400" w:lineRule="exact"/>
              <w:ind w:firstLineChars="1607" w:firstLine="450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（章）</w:t>
            </w:r>
          </w:p>
          <w:p w:rsidR="004D7EA3" w:rsidRDefault="004D7EA3" w:rsidP="009C65C2">
            <w:pPr>
              <w:spacing w:line="40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审核人签字：</w:t>
            </w:r>
          </w:p>
          <w:p w:rsidR="004D7EA3" w:rsidRDefault="004D7EA3" w:rsidP="009C65C2">
            <w:pPr>
              <w:spacing w:line="400" w:lineRule="exact"/>
              <w:ind w:firstLineChars="1607" w:firstLine="450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4D7EA3" w:rsidTr="009C65C2">
        <w:trPr>
          <w:trHeight w:val="3262"/>
          <w:jc w:val="center"/>
        </w:trPr>
        <w:tc>
          <w:tcPr>
            <w:tcW w:w="1056" w:type="dxa"/>
            <w:vAlign w:val="center"/>
          </w:tcPr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县审批局审批</w:t>
            </w:r>
          </w:p>
          <w:p w:rsidR="004D7EA3" w:rsidRDefault="004D7EA3" w:rsidP="009C65C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83" w:type="dxa"/>
          </w:tcPr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spacing w:line="40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4D7EA3" w:rsidRDefault="004D7EA3" w:rsidP="009C65C2">
            <w:pPr>
              <w:spacing w:line="400" w:lineRule="exact"/>
              <w:ind w:firstLineChars="1550" w:firstLine="43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（章）签字：</w:t>
            </w:r>
          </w:p>
          <w:p w:rsidR="004D7EA3" w:rsidRDefault="004D7EA3" w:rsidP="009C65C2">
            <w:pPr>
              <w:spacing w:line="400" w:lineRule="exact"/>
              <w:ind w:firstLineChars="1617" w:firstLine="4528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4D7EA3" w:rsidRDefault="004D7EA3" w:rsidP="004D7EA3">
      <w:pPr>
        <w:spacing w:line="400" w:lineRule="exact"/>
        <w:rPr>
          <w:rFonts w:ascii="黑体" w:eastAsia="黑体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注意：</w:t>
      </w:r>
    </w:p>
    <w:p w:rsidR="004D7EA3" w:rsidRDefault="004D7EA3" w:rsidP="004D7EA3">
      <w:pPr>
        <w:spacing w:line="400" w:lineRule="exact"/>
        <w:ind w:firstLineChars="198" w:firstLine="557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申办烟花爆竹经营（零售）许可证所需材料：</w:t>
      </w:r>
    </w:p>
    <w:p w:rsidR="004D7EA3" w:rsidRDefault="004D7EA3" w:rsidP="004D7EA3">
      <w:pPr>
        <w:widowControl/>
        <w:spacing w:line="400" w:lineRule="exact"/>
        <w:ind w:firstLine="640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1、申请书；</w:t>
      </w:r>
    </w:p>
    <w:p w:rsidR="004D7EA3" w:rsidRDefault="004D7EA3" w:rsidP="004D7EA3">
      <w:pPr>
        <w:widowControl/>
        <w:spacing w:line="400" w:lineRule="exact"/>
        <w:ind w:firstLine="640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2、身份证复印件1份，照片1寸一张；</w:t>
      </w:r>
    </w:p>
    <w:p w:rsidR="004D7EA3" w:rsidRDefault="004D7EA3" w:rsidP="004D7EA3">
      <w:pPr>
        <w:widowControl/>
        <w:spacing w:line="400" w:lineRule="exact"/>
        <w:ind w:firstLine="640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3、消防器材证明；</w:t>
      </w:r>
    </w:p>
    <w:p w:rsidR="004D7EA3" w:rsidRDefault="004D7EA3" w:rsidP="004D7EA3">
      <w:pPr>
        <w:widowControl/>
        <w:spacing w:line="400" w:lineRule="exact"/>
        <w:ind w:firstLine="640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4、零售点周边安全距离说明材料；</w:t>
      </w:r>
    </w:p>
    <w:p w:rsidR="004D7EA3" w:rsidRDefault="004D7EA3" w:rsidP="004D7EA3">
      <w:pPr>
        <w:widowControl/>
        <w:spacing w:line="400" w:lineRule="exact"/>
        <w:ind w:firstLine="640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5、主要负责人和销售人员安全知识培训证明材料；</w:t>
      </w:r>
    </w:p>
    <w:p w:rsidR="004D7EA3" w:rsidRDefault="004D7EA3" w:rsidP="004D7EA3">
      <w:pPr>
        <w:widowControl/>
        <w:spacing w:line="400" w:lineRule="exact"/>
        <w:ind w:firstLine="640"/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楷体" w:eastAsia="楷体" w:hAnsi="楷体" w:hint="eastAsia"/>
          <w:sz w:val="28"/>
          <w:szCs w:val="28"/>
        </w:rPr>
        <w:t>6、营业执照复印件，经营范围需包含烟花爆竹零售。</w:t>
      </w:r>
    </w:p>
    <w:p w:rsidR="00D62711" w:rsidRDefault="00D62711" w:rsidP="004D7EA3">
      <w:pPr>
        <w:jc w:val="left"/>
      </w:pPr>
    </w:p>
    <w:sectPr w:rsidR="00D62711" w:rsidSect="004D7EA3">
      <w:pgSz w:w="23814" w:h="16840" w:orient="landscape" w:code="9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71"/>
    <w:rsid w:val="004D7EA3"/>
    <w:rsid w:val="00B86C71"/>
    <w:rsid w:val="00D62711"/>
    <w:rsid w:val="00F3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A73F79-45DF-42C2-AC2C-310B35DD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2021-12-01T08:54:00Z</dcterms:created>
  <dcterms:modified xsi:type="dcterms:W3CDTF">2021-12-01T08:54:00Z</dcterms:modified>
</cp:coreProperties>
</file>