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01" w:rsidRDefault="00C44A0B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镇安</w:t>
      </w:r>
      <w:r>
        <w:rPr>
          <w:rFonts w:ascii="黑体" w:eastAsia="黑体" w:hAnsi="黑体"/>
          <w:sz w:val="32"/>
          <w:szCs w:val="32"/>
        </w:rPr>
        <w:t>县历史遗留</w:t>
      </w:r>
      <w:r>
        <w:rPr>
          <w:rFonts w:ascii="黑体" w:eastAsia="黑体" w:hAnsi="黑体" w:hint="eastAsia"/>
          <w:sz w:val="32"/>
          <w:szCs w:val="32"/>
        </w:rPr>
        <w:t>图斑认定结果明细表</w:t>
      </w:r>
    </w:p>
    <w:p w:rsidR="00836701" w:rsidRDefault="00C44A0B">
      <w:pPr>
        <w:spacing w:line="560" w:lineRule="exact"/>
        <w:ind w:firstLineChars="200" w:firstLine="560"/>
        <w:jc w:val="righ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第1页/共1页</w:t>
      </w:r>
    </w:p>
    <w:tbl>
      <w:tblPr>
        <w:tblStyle w:val="a4"/>
        <w:tblW w:w="4995" w:type="pct"/>
        <w:jc w:val="center"/>
        <w:tblLayout w:type="fixed"/>
        <w:tblLook w:val="04A0"/>
      </w:tblPr>
      <w:tblGrid>
        <w:gridCol w:w="643"/>
        <w:gridCol w:w="1070"/>
        <w:gridCol w:w="1104"/>
        <w:gridCol w:w="1179"/>
        <w:gridCol w:w="1935"/>
        <w:gridCol w:w="2903"/>
        <w:gridCol w:w="6089"/>
        <w:gridCol w:w="1124"/>
        <w:gridCol w:w="1293"/>
        <w:gridCol w:w="1424"/>
        <w:gridCol w:w="1327"/>
        <w:gridCol w:w="1035"/>
      </w:tblGrid>
      <w:tr w:rsidR="00836701" w:rsidTr="006E16BC">
        <w:trPr>
          <w:trHeight w:val="753"/>
          <w:jc w:val="center"/>
        </w:trPr>
        <w:tc>
          <w:tcPr>
            <w:tcW w:w="152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3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261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79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具体位置</w:t>
            </w:r>
          </w:p>
        </w:tc>
        <w:tc>
          <w:tcPr>
            <w:tcW w:w="458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图斑大类</w:t>
            </w:r>
          </w:p>
        </w:tc>
        <w:tc>
          <w:tcPr>
            <w:tcW w:w="687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图斑号</w:t>
            </w:r>
          </w:p>
        </w:tc>
        <w:tc>
          <w:tcPr>
            <w:tcW w:w="1440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坐标范围</w:t>
            </w:r>
          </w:p>
        </w:tc>
        <w:tc>
          <w:tcPr>
            <w:tcW w:w="266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图斑核定面积（m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06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未治理面积（m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37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治理方式</w:t>
            </w:r>
          </w:p>
        </w:tc>
        <w:tc>
          <w:tcPr>
            <w:tcW w:w="314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历史遗留矿山名称</w:t>
            </w:r>
          </w:p>
        </w:tc>
        <w:tc>
          <w:tcPr>
            <w:tcW w:w="245" w:type="pct"/>
          </w:tcPr>
          <w:p w:rsidR="00836701" w:rsidRDefault="00C44A0B">
            <w:pPr>
              <w:spacing w:line="40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秦岭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渭北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Times New Roman"/>
                <w:kern w:val="0"/>
                <w:sz w:val="28"/>
                <w:szCs w:val="28"/>
              </w:rPr>
              <w:t>巴山</w:t>
            </w: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/黄河流域/</w:t>
            </w:r>
          </w:p>
        </w:tc>
      </w:tr>
      <w:tr w:rsidR="00836701" w:rsidTr="006E16BC">
        <w:trPr>
          <w:trHeight w:val="1047"/>
          <w:jc w:val="center"/>
        </w:trPr>
        <w:tc>
          <w:tcPr>
            <w:tcW w:w="152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3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高峰镇东岭村</w:t>
            </w:r>
          </w:p>
        </w:tc>
        <w:tc>
          <w:tcPr>
            <w:tcW w:w="458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87" w:type="pct"/>
            <w:vAlign w:val="center"/>
          </w:tcPr>
          <w:p w:rsidR="00836701" w:rsidRDefault="00C44A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CT611025201600000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pct"/>
            <w:vAlign w:val="center"/>
          </w:tcPr>
          <w:p w:rsidR="00836701" w:rsidRDefault="00C44A0B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1、109.4021，33.3365；2、109.4014，33.3364</w:t>
            </w:r>
          </w:p>
          <w:p w:rsidR="00836701" w:rsidRDefault="00C44A0B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3、109.4012，33.3358；4、109.4019，33.3360</w:t>
            </w:r>
            <w:bookmarkStart w:id="0" w:name="_GoBack"/>
            <w:bookmarkEnd w:id="0"/>
          </w:p>
        </w:tc>
        <w:tc>
          <w:tcPr>
            <w:tcW w:w="266" w:type="pct"/>
            <w:vAlign w:val="center"/>
          </w:tcPr>
          <w:p w:rsidR="00836701" w:rsidRDefault="00C44A0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2681.79</w:t>
            </w:r>
          </w:p>
        </w:tc>
        <w:tc>
          <w:tcPr>
            <w:tcW w:w="306" w:type="pct"/>
            <w:vAlign w:val="center"/>
          </w:tcPr>
          <w:p w:rsidR="00836701" w:rsidRDefault="00C44A0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2681.79</w:t>
            </w:r>
          </w:p>
        </w:tc>
        <w:tc>
          <w:tcPr>
            <w:tcW w:w="337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245" w:type="pct"/>
            <w:vAlign w:val="center"/>
          </w:tcPr>
          <w:p w:rsidR="00836701" w:rsidRDefault="00C44A0B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E16BC" w:rsidTr="006E16BC">
        <w:trPr>
          <w:trHeight w:val="134"/>
          <w:jc w:val="center"/>
        </w:trPr>
        <w:tc>
          <w:tcPr>
            <w:tcW w:w="152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3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永乐街道办八亩坪村</w:t>
            </w:r>
          </w:p>
        </w:tc>
        <w:tc>
          <w:tcPr>
            <w:tcW w:w="458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87" w:type="pct"/>
            <w:vAlign w:val="center"/>
          </w:tcPr>
          <w:p w:rsidR="006E16BC" w:rsidRPr="006E16BC" w:rsidRDefault="006E16BC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 w:rsidRPr="006E16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ZJ6110252021001001</w:t>
            </w:r>
          </w:p>
        </w:tc>
        <w:tc>
          <w:tcPr>
            <w:tcW w:w="1440" w:type="pct"/>
            <w:vAlign w:val="center"/>
          </w:tcPr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1、109.1781，33.3620；2、109.1789，33.3619</w:t>
            </w:r>
          </w:p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3、109.1794，33.3614；4、109.1787，33.3615</w:t>
            </w:r>
          </w:p>
        </w:tc>
        <w:tc>
          <w:tcPr>
            <w:tcW w:w="26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7396.80 </w:t>
            </w:r>
          </w:p>
        </w:tc>
        <w:tc>
          <w:tcPr>
            <w:tcW w:w="30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7396.80 </w:t>
            </w:r>
          </w:p>
        </w:tc>
        <w:tc>
          <w:tcPr>
            <w:tcW w:w="337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八亩坪粘土矿</w:t>
            </w:r>
          </w:p>
        </w:tc>
        <w:tc>
          <w:tcPr>
            <w:tcW w:w="245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E16BC" w:rsidTr="006E16BC">
        <w:trPr>
          <w:trHeight w:val="822"/>
          <w:jc w:val="center"/>
        </w:trPr>
        <w:tc>
          <w:tcPr>
            <w:tcW w:w="152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3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青铜关镇铜关村</w:t>
            </w:r>
          </w:p>
        </w:tc>
        <w:tc>
          <w:tcPr>
            <w:tcW w:w="458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87" w:type="pct"/>
            <w:vAlign w:val="center"/>
          </w:tcPr>
          <w:p w:rsidR="006E16BC" w:rsidRPr="006E16BC" w:rsidRDefault="006E16BC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 w:rsidRPr="006E16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ZJ6110252021002001</w:t>
            </w:r>
          </w:p>
        </w:tc>
        <w:tc>
          <w:tcPr>
            <w:tcW w:w="1440" w:type="pct"/>
            <w:vAlign w:val="center"/>
          </w:tcPr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1、109.1579，33.2282；2、109.1587，33.2282</w:t>
            </w:r>
          </w:p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3、109.1593，33.2279；4、109.1584，33.2280</w:t>
            </w:r>
          </w:p>
        </w:tc>
        <w:tc>
          <w:tcPr>
            <w:tcW w:w="26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3594.60 </w:t>
            </w:r>
          </w:p>
        </w:tc>
        <w:tc>
          <w:tcPr>
            <w:tcW w:w="30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3594.60 </w:t>
            </w:r>
          </w:p>
        </w:tc>
        <w:tc>
          <w:tcPr>
            <w:tcW w:w="337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柳林沟采石场</w:t>
            </w:r>
          </w:p>
        </w:tc>
        <w:tc>
          <w:tcPr>
            <w:tcW w:w="245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  <w:tr w:rsidR="006E16BC" w:rsidTr="006E16BC">
        <w:trPr>
          <w:trHeight w:val="822"/>
          <w:jc w:val="center"/>
        </w:trPr>
        <w:tc>
          <w:tcPr>
            <w:tcW w:w="152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3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61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镇安县</w:t>
            </w:r>
          </w:p>
        </w:tc>
        <w:tc>
          <w:tcPr>
            <w:tcW w:w="279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青铜关镇铜关村</w:t>
            </w:r>
          </w:p>
        </w:tc>
        <w:tc>
          <w:tcPr>
            <w:tcW w:w="458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历史遗留矿山</w:t>
            </w:r>
          </w:p>
        </w:tc>
        <w:tc>
          <w:tcPr>
            <w:tcW w:w="687" w:type="pct"/>
            <w:vAlign w:val="center"/>
          </w:tcPr>
          <w:p w:rsidR="006E16BC" w:rsidRPr="006E16BC" w:rsidRDefault="006E16BC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 w:rsidRPr="006E16BC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ZJ6110252021002002</w:t>
            </w:r>
          </w:p>
        </w:tc>
        <w:tc>
          <w:tcPr>
            <w:tcW w:w="1440" w:type="pct"/>
            <w:vAlign w:val="center"/>
          </w:tcPr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1、109.1559，33.2279；2、109.1567，33.2279</w:t>
            </w:r>
          </w:p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3、109.1568，33.2275；4、109.1564，33.2269</w:t>
            </w:r>
          </w:p>
          <w:p w:rsidR="006E16BC" w:rsidRDefault="006E16BC">
            <w:pPr>
              <w:spacing w:line="400" w:lineRule="exac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5、109.1561，33.2275</w:t>
            </w:r>
          </w:p>
        </w:tc>
        <w:tc>
          <w:tcPr>
            <w:tcW w:w="26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5843.50 </w:t>
            </w:r>
          </w:p>
        </w:tc>
        <w:tc>
          <w:tcPr>
            <w:tcW w:w="306" w:type="pct"/>
            <w:vAlign w:val="center"/>
          </w:tcPr>
          <w:p w:rsidR="006E16BC" w:rsidRDefault="006E16B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5843.50 </w:t>
            </w:r>
          </w:p>
        </w:tc>
        <w:tc>
          <w:tcPr>
            <w:tcW w:w="337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辅助再生</w:t>
            </w:r>
          </w:p>
        </w:tc>
        <w:tc>
          <w:tcPr>
            <w:tcW w:w="314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柳林沟采石场</w:t>
            </w:r>
          </w:p>
        </w:tc>
        <w:tc>
          <w:tcPr>
            <w:tcW w:w="245" w:type="pct"/>
            <w:vAlign w:val="center"/>
          </w:tcPr>
          <w:p w:rsidR="006E16BC" w:rsidRDefault="006E16BC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秦岭</w:t>
            </w:r>
          </w:p>
        </w:tc>
      </w:tr>
    </w:tbl>
    <w:p w:rsidR="00836701" w:rsidRDefault="00836701">
      <w:pPr>
        <w:spacing w:line="600" w:lineRule="exact"/>
        <w:outlineLvl w:val="0"/>
        <w:rPr>
          <w:rFonts w:ascii="仿宋" w:eastAsia="仿宋" w:hAnsi="仿宋" w:cs="仿宋"/>
          <w:sz w:val="32"/>
          <w:szCs w:val="32"/>
        </w:rPr>
      </w:pPr>
    </w:p>
    <w:sectPr w:rsidR="00836701" w:rsidSect="00836701">
      <w:pgSz w:w="23811" w:h="16838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MyMGM5ZTc1YmEzMTExMjNjZmUzMjEyMWQyOWRiZTAifQ=="/>
  </w:docVars>
  <w:rsids>
    <w:rsidRoot w:val="48A44D4C"/>
    <w:rsid w:val="002763C0"/>
    <w:rsid w:val="005321FB"/>
    <w:rsid w:val="006726B7"/>
    <w:rsid w:val="006B4C0B"/>
    <w:rsid w:val="006E16BC"/>
    <w:rsid w:val="00836701"/>
    <w:rsid w:val="00B7290E"/>
    <w:rsid w:val="00C44A0B"/>
    <w:rsid w:val="00F44964"/>
    <w:rsid w:val="017C6D0A"/>
    <w:rsid w:val="021E51CC"/>
    <w:rsid w:val="03BF0537"/>
    <w:rsid w:val="04C60E0D"/>
    <w:rsid w:val="05CE3D8B"/>
    <w:rsid w:val="05F747EB"/>
    <w:rsid w:val="05FD666C"/>
    <w:rsid w:val="072458D3"/>
    <w:rsid w:val="07E57CA4"/>
    <w:rsid w:val="07F51984"/>
    <w:rsid w:val="081E6EFC"/>
    <w:rsid w:val="08C84C4F"/>
    <w:rsid w:val="08D31906"/>
    <w:rsid w:val="09152AF7"/>
    <w:rsid w:val="0A0D3FE7"/>
    <w:rsid w:val="0AD41FDB"/>
    <w:rsid w:val="0AF14490"/>
    <w:rsid w:val="0B1A0BFD"/>
    <w:rsid w:val="0B3D6F25"/>
    <w:rsid w:val="0B621946"/>
    <w:rsid w:val="0BA45395"/>
    <w:rsid w:val="0D4A413A"/>
    <w:rsid w:val="0E0C7856"/>
    <w:rsid w:val="0EE50D40"/>
    <w:rsid w:val="0F3140D4"/>
    <w:rsid w:val="0F606A5A"/>
    <w:rsid w:val="101E22FE"/>
    <w:rsid w:val="10295516"/>
    <w:rsid w:val="11284682"/>
    <w:rsid w:val="127732F0"/>
    <w:rsid w:val="12A522D5"/>
    <w:rsid w:val="12CF2D1B"/>
    <w:rsid w:val="13742A14"/>
    <w:rsid w:val="138B72AD"/>
    <w:rsid w:val="14B15045"/>
    <w:rsid w:val="158E5532"/>
    <w:rsid w:val="15E100E7"/>
    <w:rsid w:val="15EE7D7F"/>
    <w:rsid w:val="1653700A"/>
    <w:rsid w:val="16EC70D5"/>
    <w:rsid w:val="17442587"/>
    <w:rsid w:val="19C51DF0"/>
    <w:rsid w:val="1B665ECC"/>
    <w:rsid w:val="1BC26737"/>
    <w:rsid w:val="1C841CE0"/>
    <w:rsid w:val="1C8D106A"/>
    <w:rsid w:val="1CB96AB1"/>
    <w:rsid w:val="1CDB165F"/>
    <w:rsid w:val="1D0D1432"/>
    <w:rsid w:val="1D515F4C"/>
    <w:rsid w:val="1F6C0FA8"/>
    <w:rsid w:val="1F77531B"/>
    <w:rsid w:val="1F910E9C"/>
    <w:rsid w:val="1FE5306C"/>
    <w:rsid w:val="200656F5"/>
    <w:rsid w:val="2117489F"/>
    <w:rsid w:val="21D932B4"/>
    <w:rsid w:val="229342B8"/>
    <w:rsid w:val="2358402E"/>
    <w:rsid w:val="24772BBC"/>
    <w:rsid w:val="256D7CAC"/>
    <w:rsid w:val="25917605"/>
    <w:rsid w:val="260C3386"/>
    <w:rsid w:val="26311AC7"/>
    <w:rsid w:val="28B27F34"/>
    <w:rsid w:val="28CD0E1E"/>
    <w:rsid w:val="290E11F3"/>
    <w:rsid w:val="295267AD"/>
    <w:rsid w:val="29AC55CD"/>
    <w:rsid w:val="2A6B210A"/>
    <w:rsid w:val="2A894796"/>
    <w:rsid w:val="2AA526F0"/>
    <w:rsid w:val="2AF07C9E"/>
    <w:rsid w:val="2B397896"/>
    <w:rsid w:val="2C947C81"/>
    <w:rsid w:val="2D9A2770"/>
    <w:rsid w:val="2EA234C9"/>
    <w:rsid w:val="2FF635C8"/>
    <w:rsid w:val="30084BDA"/>
    <w:rsid w:val="305F06F4"/>
    <w:rsid w:val="3104604C"/>
    <w:rsid w:val="31076966"/>
    <w:rsid w:val="310953CC"/>
    <w:rsid w:val="31F376F6"/>
    <w:rsid w:val="32470E35"/>
    <w:rsid w:val="324D20CB"/>
    <w:rsid w:val="325E651B"/>
    <w:rsid w:val="3323094B"/>
    <w:rsid w:val="33ED2D7A"/>
    <w:rsid w:val="344C6723"/>
    <w:rsid w:val="347F3F90"/>
    <w:rsid w:val="34CA1562"/>
    <w:rsid w:val="35A32168"/>
    <w:rsid w:val="35F10F9C"/>
    <w:rsid w:val="37256B58"/>
    <w:rsid w:val="3813515A"/>
    <w:rsid w:val="382D3BCC"/>
    <w:rsid w:val="391F50AB"/>
    <w:rsid w:val="39406294"/>
    <w:rsid w:val="39A04924"/>
    <w:rsid w:val="3A856654"/>
    <w:rsid w:val="3A9969A2"/>
    <w:rsid w:val="3A9B5B7E"/>
    <w:rsid w:val="3AC5600A"/>
    <w:rsid w:val="3D375A95"/>
    <w:rsid w:val="3D544221"/>
    <w:rsid w:val="3DA40C45"/>
    <w:rsid w:val="3DE65776"/>
    <w:rsid w:val="3EEE3E62"/>
    <w:rsid w:val="3F5A5DA1"/>
    <w:rsid w:val="40467990"/>
    <w:rsid w:val="40F907C7"/>
    <w:rsid w:val="41597688"/>
    <w:rsid w:val="4169273B"/>
    <w:rsid w:val="41D778CF"/>
    <w:rsid w:val="41EA63DD"/>
    <w:rsid w:val="42226EC9"/>
    <w:rsid w:val="42982FF7"/>
    <w:rsid w:val="42ED068D"/>
    <w:rsid w:val="43EA4E41"/>
    <w:rsid w:val="44C30DF3"/>
    <w:rsid w:val="450917A2"/>
    <w:rsid w:val="45363226"/>
    <w:rsid w:val="454B2557"/>
    <w:rsid w:val="45534647"/>
    <w:rsid w:val="45CF7A7C"/>
    <w:rsid w:val="46042556"/>
    <w:rsid w:val="47CE3F53"/>
    <w:rsid w:val="47FE4352"/>
    <w:rsid w:val="47FF6BE6"/>
    <w:rsid w:val="483E2ADF"/>
    <w:rsid w:val="487172B5"/>
    <w:rsid w:val="48A44D4C"/>
    <w:rsid w:val="49073829"/>
    <w:rsid w:val="498D57CC"/>
    <w:rsid w:val="4A1C2405"/>
    <w:rsid w:val="4A2F04F9"/>
    <w:rsid w:val="4B1F03FF"/>
    <w:rsid w:val="4C035013"/>
    <w:rsid w:val="4C151735"/>
    <w:rsid w:val="4CFC6A75"/>
    <w:rsid w:val="4D0813FE"/>
    <w:rsid w:val="4D583754"/>
    <w:rsid w:val="4DAD586A"/>
    <w:rsid w:val="4DBE52DC"/>
    <w:rsid w:val="4EA76739"/>
    <w:rsid w:val="4EC36BCA"/>
    <w:rsid w:val="4F3955E3"/>
    <w:rsid w:val="4F654FEF"/>
    <w:rsid w:val="50033EC4"/>
    <w:rsid w:val="509940ED"/>
    <w:rsid w:val="51691E53"/>
    <w:rsid w:val="51850890"/>
    <w:rsid w:val="51F121CF"/>
    <w:rsid w:val="528E1CC1"/>
    <w:rsid w:val="536E6245"/>
    <w:rsid w:val="541E3A99"/>
    <w:rsid w:val="554D7215"/>
    <w:rsid w:val="56E16569"/>
    <w:rsid w:val="57EE3633"/>
    <w:rsid w:val="5909785B"/>
    <w:rsid w:val="593E7CA2"/>
    <w:rsid w:val="59B75799"/>
    <w:rsid w:val="5A0C7ECA"/>
    <w:rsid w:val="5A481923"/>
    <w:rsid w:val="5A8A3B11"/>
    <w:rsid w:val="5A9F01AD"/>
    <w:rsid w:val="5CD82159"/>
    <w:rsid w:val="5DE02586"/>
    <w:rsid w:val="5F076B17"/>
    <w:rsid w:val="61A21991"/>
    <w:rsid w:val="61C57A23"/>
    <w:rsid w:val="623B0895"/>
    <w:rsid w:val="62657215"/>
    <w:rsid w:val="6344180D"/>
    <w:rsid w:val="63D52445"/>
    <w:rsid w:val="64F64F3D"/>
    <w:rsid w:val="653A242B"/>
    <w:rsid w:val="66164936"/>
    <w:rsid w:val="66CF063C"/>
    <w:rsid w:val="670828EE"/>
    <w:rsid w:val="682E299C"/>
    <w:rsid w:val="6A191803"/>
    <w:rsid w:val="6A984694"/>
    <w:rsid w:val="6A9B2936"/>
    <w:rsid w:val="6AB2359C"/>
    <w:rsid w:val="6B0E15F5"/>
    <w:rsid w:val="6B332C5E"/>
    <w:rsid w:val="6D923BC5"/>
    <w:rsid w:val="6D9B526C"/>
    <w:rsid w:val="6EE56DE2"/>
    <w:rsid w:val="7060119B"/>
    <w:rsid w:val="70651B61"/>
    <w:rsid w:val="718E0879"/>
    <w:rsid w:val="71F701F7"/>
    <w:rsid w:val="72257628"/>
    <w:rsid w:val="72884011"/>
    <w:rsid w:val="72DF51C9"/>
    <w:rsid w:val="737F57E6"/>
    <w:rsid w:val="74097002"/>
    <w:rsid w:val="74512D7A"/>
    <w:rsid w:val="746E5488"/>
    <w:rsid w:val="74CE7BF6"/>
    <w:rsid w:val="75487E80"/>
    <w:rsid w:val="762F0C47"/>
    <w:rsid w:val="76EF1555"/>
    <w:rsid w:val="77870C94"/>
    <w:rsid w:val="77F807E3"/>
    <w:rsid w:val="78792CBC"/>
    <w:rsid w:val="79996870"/>
    <w:rsid w:val="79D34050"/>
    <w:rsid w:val="7A28611A"/>
    <w:rsid w:val="7A2A72D9"/>
    <w:rsid w:val="7A97500D"/>
    <w:rsid w:val="7B087FF5"/>
    <w:rsid w:val="7B14322F"/>
    <w:rsid w:val="7C2E3178"/>
    <w:rsid w:val="7CFA3230"/>
    <w:rsid w:val="7D000EF0"/>
    <w:rsid w:val="7DF15848"/>
    <w:rsid w:val="7E795783"/>
    <w:rsid w:val="7E8D488E"/>
    <w:rsid w:val="7F45285A"/>
    <w:rsid w:val="7F974A94"/>
    <w:rsid w:val="7FC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36701"/>
  </w:style>
  <w:style w:type="table" w:styleId="a4">
    <w:name w:val="Table Grid"/>
    <w:basedOn w:val="a1"/>
    <w:uiPriority w:val="39"/>
    <w:qFormat/>
    <w:rsid w:val="0083670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3670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FDB86-6553-48A2-BA59-2DC7FA97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好人一生平安</dc:creator>
  <cp:lastModifiedBy>Administrator</cp:lastModifiedBy>
  <cp:revision>6</cp:revision>
  <cp:lastPrinted>2022-03-17T08:08:00Z</cp:lastPrinted>
  <dcterms:created xsi:type="dcterms:W3CDTF">2019-04-25T01:44:00Z</dcterms:created>
  <dcterms:modified xsi:type="dcterms:W3CDTF">2022-05-23T06:10:00Z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4239927DC36A46CB97B31344A61B0DF1</vt:lpwstr>
  </property>
</Properties>
</file>