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镇安县2022年城区学校公开选聘教师选聘结果名单</w:t>
      </w:r>
    </w:p>
    <w:tbl>
      <w:tblPr>
        <w:tblStyle w:val="2"/>
        <w:tblW w:w="1292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40"/>
        <w:gridCol w:w="3470"/>
        <w:gridCol w:w="1500"/>
        <w:gridCol w:w="1710"/>
        <w:gridCol w:w="1900"/>
        <w:gridCol w:w="2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报考岗位（学校+学科）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奖励加分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是否选聘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KJT001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KJT002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KJT003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KJT004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KJT005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KJT006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KJT007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KJT008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KJT009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KJT019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KJT029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KJT039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KJT049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KJT059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KJT069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KJT079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KJT089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KJT099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KJT109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KJT119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KJT129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KJT139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KJT149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KJT159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KJT169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KJT179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KJT189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KJT199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KJT209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KJT219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KJT229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KJT239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KJT249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KJT259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县初级中学英语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KJT269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永乐街道办中心小学英语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KJT279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KJT289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KJT299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县幼儿园学前教育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KJT309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KJT319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KJT329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KJT339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第二中学音乐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KJT349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KJT350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KJT351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KJT352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KJT353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KJT354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第二小学美术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GJiZWJmZjQzZTljOTdmNmU4NzA5MmZlM2Q5NjMifQ=="/>
  </w:docVars>
  <w:rsids>
    <w:rsidRoot w:val="2AD31174"/>
    <w:rsid w:val="02302B4E"/>
    <w:rsid w:val="074E2EF7"/>
    <w:rsid w:val="1299771C"/>
    <w:rsid w:val="157B135B"/>
    <w:rsid w:val="2AD31174"/>
    <w:rsid w:val="2E0917A2"/>
    <w:rsid w:val="2E61338C"/>
    <w:rsid w:val="2F464330"/>
    <w:rsid w:val="304F7BF1"/>
    <w:rsid w:val="3DD22E3D"/>
    <w:rsid w:val="3FC419CD"/>
    <w:rsid w:val="46A06D31"/>
    <w:rsid w:val="481F6B2F"/>
    <w:rsid w:val="5221680B"/>
    <w:rsid w:val="54637483"/>
    <w:rsid w:val="56460F02"/>
    <w:rsid w:val="57B341AA"/>
    <w:rsid w:val="57F14ED1"/>
    <w:rsid w:val="5B1C04B7"/>
    <w:rsid w:val="5C1F2761"/>
    <w:rsid w:val="5DD230AF"/>
    <w:rsid w:val="650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4630</Words>
  <Characters>8406</Characters>
  <Lines>0</Lines>
  <Paragraphs>0</Paragraphs>
  <TotalTime>93</TotalTime>
  <ScaleCrop>false</ScaleCrop>
  <LinksUpToDate>false</LinksUpToDate>
  <CharactersWithSpaces>8406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2022-08-14T12:24:00Z</dcterms:created>
  <dc:creator>乘风破浪</dc:creator>
  <cp:lastModifiedBy>乘风破浪</cp:lastModifiedBy>
  <cp:lastPrinted>2022-08-14T12:54:00Z</cp:lastPrinted>
  <dcterms:modified xsi:type="dcterms:W3CDTF">2022-08-14T13:58:35Z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8866863FF81F4156B2F399E8DC16C279</vt:lpwstr>
  </property>
</Properties>
</file>