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7D802">
      <w:pPr>
        <w:autoSpaceDN w:val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 价 函</w:t>
      </w:r>
    </w:p>
    <w:p w14:paraId="1DA30F0D">
      <w:pPr>
        <w:tabs>
          <w:tab w:val="left" w:pos="580"/>
        </w:tabs>
        <w:autoSpaceDN w:val="0"/>
        <w:spacing w:line="520" w:lineRule="exact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致：</w:t>
      </w:r>
      <w:r>
        <w:rPr>
          <w:rFonts w:hint="eastAsia" w:ascii="仿宋_GB2312" w:eastAsia="仿宋_GB2312"/>
          <w:spacing w:val="-6"/>
          <w:sz w:val="32"/>
          <w:szCs w:val="20"/>
          <w:u w:val="single"/>
        </w:rPr>
        <w:t>镇安县农业农村环境保护与能源中心</w:t>
      </w:r>
    </w:p>
    <w:p w14:paraId="4780F6E2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根据贵方询价函相关内容，我方已详细审查全部要求和有关附件，据此，我方郑重声明如下，并对之负相应的法律责任。</w:t>
      </w:r>
    </w:p>
    <w:p w14:paraId="6FD6FDEE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1.按询价函规定，我方所报总价为（大写）</w:t>
      </w:r>
      <w:r>
        <w:rPr>
          <w:rFonts w:hint="eastAsia" w:ascii="仿宋_GB2312" w:eastAsia="仿宋_GB2312"/>
          <w:spacing w:val="-6"/>
          <w:sz w:val="32"/>
          <w:szCs w:val="20"/>
          <w:u w:val="single"/>
        </w:rPr>
        <w:t xml:space="preserve">            </w:t>
      </w:r>
      <w:r>
        <w:rPr>
          <w:rFonts w:hint="eastAsia" w:ascii="仿宋_GB2312" w:eastAsia="仿宋_GB2312"/>
          <w:spacing w:val="-6"/>
          <w:sz w:val="32"/>
          <w:szCs w:val="20"/>
        </w:rPr>
        <w:t>元人民币（含税金、运输、分发等其他一切相关费用，不受市场价变化或实际工作量变化的影响）。</w:t>
      </w:r>
    </w:p>
    <w:p w14:paraId="770FA758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2.我方所提供的相关资质证明及材料真实有效，并承担相应法律责任。</w:t>
      </w:r>
    </w:p>
    <w:p w14:paraId="72F7C8CD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3.我方已详细审核全部询价文件，我方知道必须放弃提出含糊不清或误解的问题的权利。</w:t>
      </w:r>
    </w:p>
    <w:p w14:paraId="205DEEFC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4.我方同意报价函在询价有效期之内均具有约束力,询价有效期15日。</w:t>
      </w:r>
    </w:p>
    <w:p w14:paraId="2C0B6A35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5.如在询价及有效期内撤回报价，我方愿意赔偿由此给采购人造成的相关一切损失。</w:t>
      </w:r>
    </w:p>
    <w:p w14:paraId="18FCF35E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6.我方同意提供贵方可能另外要求与报价有关的任何证据或资料。</w:t>
      </w:r>
    </w:p>
    <w:p w14:paraId="0B44298D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报  价  单  位：                   （公章）  </w:t>
      </w:r>
    </w:p>
    <w:p w14:paraId="6DE313E0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负责人（或委托人）：                （签字）</w:t>
      </w:r>
    </w:p>
    <w:p w14:paraId="0D4B84B0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报  价  日  期：                     </w:t>
      </w:r>
    </w:p>
    <w:p w14:paraId="37168DF5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联  系  人：                    </w:t>
      </w:r>
    </w:p>
    <w:p w14:paraId="1E3CA18C">
      <w:pPr>
        <w:autoSpaceDN w:val="0"/>
        <w:spacing w:line="520" w:lineRule="exact"/>
        <w:ind w:firstLine="616" w:firstLineChars="200"/>
        <w:rPr>
          <w:rFonts w:hint="eastAsia" w:ascii="仿宋_GB2312" w:hAnsi="方正小标宋简体" w:eastAsia="仿宋_GB2312" w:cs="方正小标宋简体"/>
          <w:spacing w:val="-6"/>
          <w:sz w:val="36"/>
          <w:szCs w:val="21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联  系  电  话：</w:t>
      </w:r>
      <w:bookmarkStart w:id="0" w:name="_GoBack"/>
      <w:bookmarkEnd w:id="0"/>
    </w:p>
    <w:p w14:paraId="5C28BBC8">
      <w:pPr>
        <w:pStyle w:val="2"/>
        <w:shd w:val="clear" w:color="auto" w:fill="FFFFFF"/>
        <w:spacing w:before="0" w:beforeAutospacing="0" w:after="0" w:afterAutospacing="0" w:line="560" w:lineRule="exact"/>
        <w:ind w:right="640"/>
      </w:pPr>
    </w:p>
    <w:p w14:paraId="7F6B3F69">
      <w:pPr>
        <w:pStyle w:val="2"/>
        <w:shd w:val="clear" w:color="auto" w:fill="FFFFFF"/>
        <w:spacing w:before="0" w:beforeAutospacing="0" w:after="0" w:afterAutospacing="0" w:line="560" w:lineRule="exact"/>
        <w:ind w:right="640"/>
      </w:pPr>
    </w:p>
    <w:p w14:paraId="0E8C6C8B"/>
    <w:sectPr>
      <w:pgSz w:w="11906" w:h="16838"/>
      <w:pgMar w:top="1984" w:right="141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YjQyNWNhNjBlMjQ2NDk2MDdhZTA3NTU1ZTIxNjcifQ=="/>
  </w:docVars>
  <w:rsids>
    <w:rsidRoot w:val="44EC79F1"/>
    <w:rsid w:val="44EC79F1"/>
    <w:rsid w:val="4CF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352</Characters>
  <Lines>0</Lines>
  <Paragraphs>0</Paragraphs>
  <TotalTime>0</TotalTime>
  <ScaleCrop>false</ScaleCrop>
  <LinksUpToDate>false</LinksUpToDate>
  <CharactersWithSpaces>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2024-12-10T08:58:00Z</dcterms:created>
  <dc:creator>若只如初见</dc:creator>
  <cp:lastModifiedBy>若只如初见</cp:lastModifiedBy>
  <dcterms:modified xsi:type="dcterms:W3CDTF">2024-12-10T09:31:00Z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430C310C48974DCDA3FBD9F67AA3D30B_11</vt:lpwstr>
  </property>
</Properties>
</file>