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B38F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eastAsia" w:ascii="黑体" w:hAnsi="黑体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1</w:t>
      </w:r>
    </w:p>
    <w:p w14:paraId="3EC7DF93">
      <w:pPr>
        <w:pStyle w:val="4"/>
      </w:pPr>
    </w:p>
    <w:p w14:paraId="63767181">
      <w:pPr>
        <w:widowControl/>
        <w:autoSpaceDE/>
        <w:spacing w:line="600" w:lineRule="exact"/>
        <w:ind w:firstLine="0"/>
        <w:jc w:val="center"/>
        <w:textAlignment w:val="center"/>
        <w:rPr>
          <w:rFonts w:hint="eastAsia" w:ascii="方正小标宋简体" w:hAnsi="Times New Roman" w:eastAsia="方正小标宋简体" w:cs="宋体"/>
          <w:color w:val="000000"/>
          <w:w w:val="90"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w w:val="90"/>
          <w:kern w:val="0"/>
          <w:sz w:val="44"/>
          <w:szCs w:val="44"/>
          <w:lang w:val="en-US" w:eastAsia="zh-CN"/>
        </w:rPr>
        <w:t>镇安县</w:t>
      </w:r>
      <w:r>
        <w:rPr>
          <w:rFonts w:hint="eastAsia" w:ascii="方正小标宋简体" w:hAnsi="Times New Roman" w:eastAsia="方正小标宋简体" w:cs="Times New Roman"/>
          <w:color w:val="000000"/>
          <w:w w:val="90"/>
          <w:kern w:val="0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Times New Roman"/>
          <w:color w:val="000000"/>
          <w:w w:val="90"/>
          <w:kern w:val="0"/>
          <w:sz w:val="44"/>
          <w:szCs w:val="44"/>
          <w:lang w:val="en-US" w:eastAsia="zh-CN"/>
        </w:rPr>
        <w:t>4年度</w:t>
      </w:r>
      <w:r>
        <w:rPr>
          <w:rFonts w:hint="eastAsia" w:ascii="方正小标宋简体" w:hAnsi="Times New Roman" w:eastAsia="方正小标宋简体" w:cs="Times New Roman"/>
          <w:color w:val="000000"/>
          <w:w w:val="90"/>
          <w:kern w:val="0"/>
          <w:sz w:val="44"/>
          <w:szCs w:val="44"/>
          <w:lang w:eastAsia="zh-CN"/>
        </w:rPr>
        <w:t>审计项目</w:t>
      </w:r>
      <w:r>
        <w:rPr>
          <w:rFonts w:hint="eastAsia" w:ascii="方正小标宋简体" w:hAnsi="Times New Roman" w:eastAsia="方正小标宋简体" w:cs="Times New Roman"/>
          <w:color w:val="000000"/>
          <w:w w:val="90"/>
          <w:kern w:val="0"/>
          <w:sz w:val="44"/>
          <w:szCs w:val="44"/>
        </w:rPr>
        <w:t>计划表（一）</w:t>
      </w:r>
    </w:p>
    <w:p w14:paraId="6CCAA888">
      <w:pPr>
        <w:widowControl/>
        <w:autoSpaceDE/>
        <w:ind w:firstLine="0"/>
        <w:jc w:val="center"/>
        <w:textAlignment w:val="center"/>
        <w:rPr>
          <w:rFonts w:hint="eastAsia" w:ascii="仿宋_GB2312" w:hAnsi="仿宋" w:eastAsia="仿宋_GB2312" w:cs="宋体"/>
          <w:color w:val="000000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（署省定项目）</w:t>
      </w:r>
    </w:p>
    <w:tbl>
      <w:tblPr>
        <w:tblStyle w:val="8"/>
        <w:tblW w:w="89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6066"/>
        <w:gridCol w:w="1122"/>
        <w:gridCol w:w="1079"/>
      </w:tblGrid>
      <w:tr w14:paraId="180E1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04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2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F3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2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>审计项目名称</w:t>
            </w: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EF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2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>计划确定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4F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2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>实施单位</w:t>
            </w:r>
          </w:p>
        </w:tc>
      </w:tr>
      <w:tr w14:paraId="5589F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3FE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87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>义务教育薄弱环节改善与农村校舍安全保障相关资金审计</w:t>
            </w: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435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署定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13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县审计局</w:t>
            </w:r>
          </w:p>
        </w:tc>
      </w:tr>
      <w:tr w14:paraId="443F1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20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6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62D9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仿宋_GB2312" w:hAnsi="仿宋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公立医院和药品医疗器械生产经销使用情况专项审计调查</w:t>
            </w: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E9C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署定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026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县审计局</w:t>
            </w:r>
          </w:p>
        </w:tc>
      </w:tr>
      <w:tr w14:paraId="1B944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BF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6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6C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center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>全省高质量项目推进情况专项审计调查</w:t>
            </w: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29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>省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定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A1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县审计局</w:t>
            </w:r>
          </w:p>
        </w:tc>
      </w:tr>
      <w:tr w14:paraId="49679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F5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6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A80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center"/>
              <w:rPr>
                <w:rFonts w:hint="default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>全县优化营商环境情况专项审计调查</w:t>
            </w: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45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省定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36F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县审计局</w:t>
            </w:r>
          </w:p>
        </w:tc>
      </w:tr>
      <w:tr w14:paraId="070EC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28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default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6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B4D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center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>全县殡葬行业政策执行及资金绩效情况专项审计调查</w:t>
            </w: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565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>省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定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D4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default" w:ascii="仿宋_GB2312" w:hAnsi="仿宋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县审计局</w:t>
            </w:r>
          </w:p>
        </w:tc>
      </w:tr>
      <w:tr w14:paraId="5C169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BAD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6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FF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center"/>
              <w:rPr>
                <w:rFonts w:hint="default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>全县行政事业单位国有资产管理情况专项审计调查</w:t>
            </w: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3D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>省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定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A6A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县审计局</w:t>
            </w:r>
          </w:p>
        </w:tc>
      </w:tr>
      <w:tr w14:paraId="41F1E1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B0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6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0C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center"/>
              <w:rPr>
                <w:rFonts w:hint="default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>2023年度审计查出问题整改情况专项审计</w:t>
            </w: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26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>省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定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C1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县审计局</w:t>
            </w:r>
          </w:p>
        </w:tc>
      </w:tr>
    </w:tbl>
    <w:p w14:paraId="03586783">
      <w:pPr>
        <w:widowControl/>
        <w:autoSpaceDE/>
        <w:spacing w:line="600" w:lineRule="exact"/>
        <w:ind w:firstLine="0"/>
        <w:jc w:val="left"/>
        <w:textAlignment w:val="bottom"/>
        <w:rPr>
          <w:rFonts w:hint="eastAsia" w:ascii="黑体" w:hAnsi="黑体" w:eastAsia="黑体" w:cs="Times New Roman"/>
          <w:color w:val="000000"/>
          <w:kern w:val="0"/>
          <w:sz w:val="32"/>
          <w:szCs w:val="32"/>
          <w:lang w:eastAsia="zh-CN"/>
        </w:rPr>
      </w:pPr>
    </w:p>
    <w:p w14:paraId="173E6E10">
      <w:pPr>
        <w:widowControl/>
        <w:autoSpaceDE/>
        <w:spacing w:line="600" w:lineRule="exact"/>
        <w:ind w:firstLine="0"/>
        <w:jc w:val="left"/>
        <w:textAlignment w:val="bottom"/>
        <w:rPr>
          <w:rFonts w:hint="eastAsia" w:ascii="黑体" w:hAnsi="黑体" w:eastAsia="黑体" w:cs="Times New Roman"/>
          <w:color w:val="000000"/>
          <w:kern w:val="0"/>
          <w:sz w:val="32"/>
          <w:szCs w:val="32"/>
          <w:lang w:eastAsia="zh-CN"/>
        </w:rPr>
      </w:pPr>
    </w:p>
    <w:p w14:paraId="1108463E">
      <w:pPr>
        <w:widowControl/>
        <w:autoSpaceDE/>
        <w:spacing w:line="600" w:lineRule="exact"/>
        <w:ind w:firstLine="0"/>
        <w:jc w:val="left"/>
        <w:textAlignment w:val="bottom"/>
        <w:rPr>
          <w:rFonts w:hint="eastAsia" w:ascii="黑体" w:hAnsi="黑体" w:eastAsia="黑体" w:cs="Times New Roman"/>
          <w:color w:val="000000"/>
          <w:kern w:val="0"/>
          <w:sz w:val="32"/>
          <w:szCs w:val="32"/>
          <w:lang w:eastAsia="zh-CN"/>
        </w:rPr>
      </w:pPr>
    </w:p>
    <w:p w14:paraId="146EA7B6">
      <w:pPr>
        <w:widowControl/>
        <w:autoSpaceDE/>
        <w:spacing w:line="600" w:lineRule="exact"/>
        <w:ind w:firstLine="0"/>
        <w:jc w:val="left"/>
        <w:textAlignment w:val="bottom"/>
        <w:rPr>
          <w:rFonts w:hint="eastAsia" w:ascii="黑体" w:hAnsi="黑体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lang w:val="en-US" w:eastAsia="zh-CN"/>
        </w:rPr>
        <w:t>2</w:t>
      </w:r>
    </w:p>
    <w:p w14:paraId="67D43B77">
      <w:pPr>
        <w:pStyle w:val="2"/>
        <w:rPr>
          <w:rFonts w:hint="eastAsia"/>
          <w:lang w:val="en-US" w:eastAsia="zh-CN"/>
        </w:rPr>
      </w:pPr>
    </w:p>
    <w:p w14:paraId="6067F7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0"/>
        <w:jc w:val="center"/>
        <w:textAlignment w:val="center"/>
        <w:rPr>
          <w:rFonts w:hint="eastAsia" w:ascii="方正小标宋简体" w:hAnsi="Times New Roman" w:eastAsia="方正小标宋简体" w:cs="Times New Roman"/>
          <w:color w:val="000000"/>
          <w:w w:val="9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w w:val="90"/>
          <w:kern w:val="0"/>
          <w:sz w:val="44"/>
          <w:szCs w:val="44"/>
          <w:lang w:val="en-US" w:eastAsia="zh-CN"/>
        </w:rPr>
        <w:t>镇安县</w:t>
      </w:r>
      <w:r>
        <w:rPr>
          <w:rFonts w:hint="eastAsia" w:ascii="方正小标宋简体" w:hAnsi="Times New Roman" w:eastAsia="方正小标宋简体" w:cs="Times New Roman"/>
          <w:color w:val="000000"/>
          <w:w w:val="90"/>
          <w:kern w:val="0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Times New Roman"/>
          <w:color w:val="000000"/>
          <w:w w:val="9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Times New Roman" w:eastAsia="方正小标宋简体" w:cs="Times New Roman"/>
          <w:color w:val="000000"/>
          <w:w w:val="90"/>
          <w:kern w:val="0"/>
          <w:sz w:val="44"/>
          <w:szCs w:val="44"/>
        </w:rPr>
        <w:t>年</w:t>
      </w:r>
      <w:r>
        <w:rPr>
          <w:rFonts w:hint="eastAsia" w:ascii="方正小标宋简体" w:hAnsi="Times New Roman" w:eastAsia="方正小标宋简体" w:cs="Times New Roman"/>
          <w:color w:val="000000"/>
          <w:w w:val="90"/>
          <w:kern w:val="0"/>
          <w:sz w:val="44"/>
          <w:szCs w:val="44"/>
          <w:lang w:val="en-US" w:eastAsia="zh-CN"/>
        </w:rPr>
        <w:t>度</w:t>
      </w:r>
      <w:r>
        <w:rPr>
          <w:rFonts w:hint="eastAsia" w:ascii="方正小标宋简体" w:hAnsi="Times New Roman" w:eastAsia="方正小标宋简体" w:cs="Times New Roman"/>
          <w:color w:val="000000"/>
          <w:w w:val="90"/>
          <w:kern w:val="0"/>
          <w:sz w:val="44"/>
          <w:szCs w:val="44"/>
          <w:lang w:eastAsia="zh-CN"/>
        </w:rPr>
        <w:t>审计项目</w:t>
      </w:r>
      <w:r>
        <w:rPr>
          <w:rFonts w:hint="eastAsia" w:ascii="方正小标宋简体" w:hAnsi="Times New Roman" w:eastAsia="方正小标宋简体" w:cs="Times New Roman"/>
          <w:color w:val="000000"/>
          <w:w w:val="90"/>
          <w:kern w:val="0"/>
          <w:sz w:val="44"/>
          <w:szCs w:val="44"/>
        </w:rPr>
        <w:t>计划表（二）</w:t>
      </w:r>
    </w:p>
    <w:p w14:paraId="1E53AA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0"/>
        <w:jc w:val="center"/>
        <w:textAlignment w:val="center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自定项目)</w:t>
      </w:r>
    </w:p>
    <w:tbl>
      <w:tblPr>
        <w:tblStyle w:val="8"/>
        <w:tblpPr w:leftFromText="180" w:rightFromText="180" w:vertAnchor="text" w:horzAnchor="page" w:tblpX="1743" w:tblpY="308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092"/>
        <w:gridCol w:w="4998"/>
        <w:gridCol w:w="1083"/>
        <w:gridCol w:w="1080"/>
      </w:tblGrid>
      <w:tr w14:paraId="3848D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CE2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0E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>计划类别</w:t>
            </w:r>
          </w:p>
        </w:tc>
        <w:tc>
          <w:tcPr>
            <w:tcW w:w="4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288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firstLine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2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>审计项目名称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1E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firstLine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2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>计划确定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D6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firstLine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2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>实施单位</w:t>
            </w:r>
          </w:p>
        </w:tc>
      </w:tr>
      <w:tr w14:paraId="40D69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43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  <w:t>1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417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预算执行审计、专项调查和财政收支审计</w:t>
            </w:r>
          </w:p>
          <w:p w14:paraId="70E88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4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E7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left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  <w:t>2023年度财政预算执行情况审计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21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  <w:t>县定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84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  <w:t>县审计局</w:t>
            </w:r>
          </w:p>
        </w:tc>
      </w:tr>
      <w:tr w14:paraId="20A07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17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092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783F0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4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77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  <w:t>2022年度财政预算执行情况审计整改专项调查</w:t>
            </w:r>
          </w:p>
        </w:tc>
        <w:tc>
          <w:tcPr>
            <w:tcW w:w="1083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268AC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600AC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</w:tr>
      <w:tr w14:paraId="2984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77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  <w:t>3</w:t>
            </w:r>
          </w:p>
        </w:tc>
        <w:tc>
          <w:tcPr>
            <w:tcW w:w="1092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699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4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73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  <w:t>回龙镇2023年度政府财政收支审计</w:t>
            </w:r>
          </w:p>
        </w:tc>
        <w:tc>
          <w:tcPr>
            <w:tcW w:w="1083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99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78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</w:tr>
      <w:tr w14:paraId="05710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ED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  <w:t>4</w:t>
            </w:r>
          </w:p>
        </w:tc>
        <w:tc>
          <w:tcPr>
            <w:tcW w:w="1092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4F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4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7C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  <w:t>铁厂镇2023年度政府财政收支审计</w:t>
            </w:r>
          </w:p>
        </w:tc>
        <w:tc>
          <w:tcPr>
            <w:tcW w:w="1083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61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470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</w:tr>
      <w:tr w14:paraId="0E80F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0C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  <w:t>5</w:t>
            </w:r>
          </w:p>
        </w:tc>
        <w:tc>
          <w:tcPr>
            <w:tcW w:w="1092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F26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4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FFF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  <w:t>大坪镇2023年度政府财政收支审计</w:t>
            </w:r>
          </w:p>
        </w:tc>
        <w:tc>
          <w:tcPr>
            <w:tcW w:w="1083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C0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70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</w:tr>
      <w:tr w14:paraId="532C2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96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092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941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4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99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  <w:t>县工会2021至2023年度财政收支审计</w:t>
            </w:r>
          </w:p>
        </w:tc>
        <w:tc>
          <w:tcPr>
            <w:tcW w:w="1083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61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7AF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</w:tr>
      <w:tr w14:paraId="0CC6E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03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  <w:t>7</w:t>
            </w:r>
          </w:p>
        </w:tc>
        <w:tc>
          <w:tcPr>
            <w:tcW w:w="1092" w:type="dxa"/>
            <w:vMerge w:val="restart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D0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领导干部自然资源资产离任审计</w:t>
            </w:r>
          </w:p>
        </w:tc>
        <w:tc>
          <w:tcPr>
            <w:tcW w:w="4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76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  <w:t>米粮镇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4"/>
                <w:szCs w:val="24"/>
                <w:lang w:val="en-US" w:eastAsia="zh-CN"/>
              </w:rPr>
              <w:t>党委书记、镇长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自然资源资产离任审计</w:t>
            </w:r>
          </w:p>
        </w:tc>
        <w:tc>
          <w:tcPr>
            <w:tcW w:w="1083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0BF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E7F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</w:tr>
      <w:tr w14:paraId="5D7B92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F4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  <w:t>8</w:t>
            </w:r>
          </w:p>
        </w:tc>
        <w:tc>
          <w:tcPr>
            <w:tcW w:w="1092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2F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4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B6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  <w:t>青铜关镇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4"/>
                <w:szCs w:val="24"/>
                <w:lang w:val="en-US" w:eastAsia="zh-CN"/>
              </w:rPr>
              <w:t>党委书记、镇长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自然资源资产离任审计</w:t>
            </w:r>
          </w:p>
        </w:tc>
        <w:tc>
          <w:tcPr>
            <w:tcW w:w="1083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48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1F6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</w:tr>
      <w:tr w14:paraId="7693E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BA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  <w:t>9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76B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4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6DC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  <w:t>柴坪镇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4"/>
                <w:szCs w:val="24"/>
                <w:lang w:val="en-US" w:eastAsia="zh-CN"/>
              </w:rPr>
              <w:t>党委书记、镇长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自然资源资产离任审计</w:t>
            </w:r>
          </w:p>
        </w:tc>
        <w:tc>
          <w:tcPr>
            <w:tcW w:w="1083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24F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3EF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</w:tr>
      <w:tr w14:paraId="12A2DF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8C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1C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国有及国有控股企业审计</w:t>
            </w:r>
          </w:p>
        </w:tc>
        <w:tc>
          <w:tcPr>
            <w:tcW w:w="4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99F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县勘察设计院2021至2023年度资产负债损益审计</w:t>
            </w:r>
          </w:p>
        </w:tc>
        <w:tc>
          <w:tcPr>
            <w:tcW w:w="1083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A8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75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</w:tr>
      <w:tr w14:paraId="290BC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8A0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  <w:t>11</w:t>
            </w:r>
          </w:p>
        </w:tc>
        <w:tc>
          <w:tcPr>
            <w:tcW w:w="1092" w:type="dxa"/>
            <w:vMerge w:val="restart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AF2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重点项目资金审计</w:t>
            </w:r>
          </w:p>
        </w:tc>
        <w:tc>
          <w:tcPr>
            <w:tcW w:w="4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BA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云镇水库工程决算审计</w:t>
            </w:r>
          </w:p>
        </w:tc>
        <w:tc>
          <w:tcPr>
            <w:tcW w:w="1083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EE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3C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</w:tr>
      <w:tr w14:paraId="18888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27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  <w:t>12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942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4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2C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云镇水库建设项目烟草援建资金收支审计</w:t>
            </w:r>
          </w:p>
        </w:tc>
        <w:tc>
          <w:tcPr>
            <w:tcW w:w="1083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B8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19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</w:tr>
    </w:tbl>
    <w:p w14:paraId="3CC8BDCB">
      <w:pPr>
        <w:widowControl/>
        <w:autoSpaceDE/>
        <w:spacing w:line="600" w:lineRule="exact"/>
        <w:ind w:firstLine="0"/>
        <w:jc w:val="left"/>
        <w:textAlignment w:val="bottom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</w:p>
    <w:p w14:paraId="7B446FD7">
      <w:pPr>
        <w:widowControl/>
        <w:autoSpaceDE/>
        <w:spacing w:line="600" w:lineRule="exact"/>
        <w:ind w:firstLine="0"/>
        <w:jc w:val="left"/>
        <w:textAlignment w:val="bottom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</w:p>
    <w:p w14:paraId="162F5078">
      <w:pPr>
        <w:widowControl/>
        <w:autoSpaceDE/>
        <w:spacing w:line="600" w:lineRule="exact"/>
        <w:ind w:firstLine="0"/>
        <w:jc w:val="left"/>
        <w:textAlignment w:val="bottom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</w:t>
      </w:r>
    </w:p>
    <w:p w14:paraId="04F8AA50">
      <w:pPr>
        <w:widowControl/>
        <w:autoSpaceDE/>
        <w:ind w:firstLine="0"/>
        <w:jc w:val="center"/>
        <w:textAlignment w:val="center"/>
        <w:rPr>
          <w:rFonts w:hint="eastAsia" w:ascii="方正小标宋简体" w:hAnsi="Times New Roman" w:eastAsia="方正小标宋简体" w:cs="Times New Roman"/>
          <w:color w:val="000000"/>
          <w:w w:val="9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w w:val="90"/>
          <w:kern w:val="0"/>
          <w:sz w:val="44"/>
          <w:szCs w:val="44"/>
          <w:lang w:val="en-US" w:eastAsia="zh-CN"/>
        </w:rPr>
        <w:t>镇安县</w:t>
      </w:r>
      <w:r>
        <w:rPr>
          <w:rFonts w:hint="eastAsia" w:ascii="方正小标宋简体" w:hAnsi="Times New Roman" w:eastAsia="方正小标宋简体" w:cs="Times New Roman"/>
          <w:color w:val="000000"/>
          <w:w w:val="90"/>
          <w:kern w:val="0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Times New Roman"/>
          <w:color w:val="000000"/>
          <w:w w:val="9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Times New Roman" w:eastAsia="方正小标宋简体" w:cs="Times New Roman"/>
          <w:color w:val="000000"/>
          <w:w w:val="90"/>
          <w:kern w:val="0"/>
          <w:sz w:val="44"/>
          <w:szCs w:val="44"/>
        </w:rPr>
        <w:t>年</w:t>
      </w:r>
      <w:r>
        <w:rPr>
          <w:rFonts w:hint="eastAsia" w:ascii="方正小标宋简体" w:hAnsi="Times New Roman" w:eastAsia="方正小标宋简体" w:cs="Times New Roman"/>
          <w:color w:val="000000"/>
          <w:w w:val="90"/>
          <w:kern w:val="0"/>
          <w:sz w:val="44"/>
          <w:szCs w:val="44"/>
          <w:lang w:val="en-US" w:eastAsia="zh-CN"/>
        </w:rPr>
        <w:t>度</w:t>
      </w:r>
      <w:r>
        <w:rPr>
          <w:rFonts w:hint="eastAsia" w:ascii="方正小标宋简体" w:hAnsi="Times New Roman" w:eastAsia="方正小标宋简体" w:cs="Times New Roman"/>
          <w:color w:val="000000"/>
          <w:w w:val="90"/>
          <w:kern w:val="0"/>
          <w:sz w:val="44"/>
          <w:szCs w:val="44"/>
          <w:lang w:eastAsia="zh-CN"/>
        </w:rPr>
        <w:t>审计项目</w:t>
      </w:r>
      <w:r>
        <w:rPr>
          <w:rFonts w:hint="eastAsia" w:ascii="方正小标宋简体" w:hAnsi="Times New Roman" w:eastAsia="方正小标宋简体" w:cs="Times New Roman"/>
          <w:color w:val="000000"/>
          <w:w w:val="90"/>
          <w:kern w:val="0"/>
          <w:sz w:val="44"/>
          <w:szCs w:val="44"/>
        </w:rPr>
        <w:t>计划表（</w:t>
      </w:r>
      <w:r>
        <w:rPr>
          <w:rFonts w:hint="eastAsia" w:ascii="方正小标宋简体" w:hAnsi="Times New Roman" w:eastAsia="方正小标宋简体" w:cs="Times New Roman"/>
          <w:color w:val="000000"/>
          <w:w w:val="90"/>
          <w:kern w:val="0"/>
          <w:sz w:val="44"/>
          <w:szCs w:val="44"/>
          <w:lang w:val="en-US" w:eastAsia="zh-CN"/>
        </w:rPr>
        <w:t>三</w:t>
      </w:r>
      <w:r>
        <w:rPr>
          <w:rFonts w:hint="eastAsia" w:ascii="方正小标宋简体" w:hAnsi="Times New Roman" w:eastAsia="方正小标宋简体" w:cs="Times New Roman"/>
          <w:color w:val="000000"/>
          <w:w w:val="90"/>
          <w:kern w:val="0"/>
          <w:sz w:val="44"/>
          <w:szCs w:val="44"/>
        </w:rPr>
        <w:t>）</w:t>
      </w:r>
    </w:p>
    <w:p w14:paraId="4AB29D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jc w:val="center"/>
        <w:textAlignment w:val="center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自定项目)</w:t>
      </w:r>
    </w:p>
    <w:tbl>
      <w:tblPr>
        <w:tblStyle w:val="8"/>
        <w:tblpPr w:leftFromText="180" w:rightFromText="180" w:vertAnchor="text" w:horzAnchor="page" w:tblpX="1722" w:tblpY="150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092"/>
        <w:gridCol w:w="5924"/>
        <w:gridCol w:w="618"/>
        <w:gridCol w:w="619"/>
      </w:tblGrid>
      <w:tr w14:paraId="4C21D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1F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34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>计划类别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62B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2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>审计项目名称</w:t>
            </w:r>
          </w:p>
        </w:tc>
        <w:tc>
          <w:tcPr>
            <w:tcW w:w="61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DA9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2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>计划确定</w:t>
            </w:r>
          </w:p>
        </w:tc>
        <w:tc>
          <w:tcPr>
            <w:tcW w:w="61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2F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2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>实施单位</w:t>
            </w:r>
          </w:p>
        </w:tc>
      </w:tr>
      <w:tr w14:paraId="753B9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798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7BA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  <w:t>经济责任审计</w:t>
            </w:r>
          </w:p>
        </w:tc>
        <w:tc>
          <w:tcPr>
            <w:tcW w:w="59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B2B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回龙镇党委书记倪静、镇长王西经济责任审计</w:t>
            </w:r>
          </w:p>
        </w:tc>
        <w:tc>
          <w:tcPr>
            <w:tcW w:w="6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58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  <w:t>县定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DB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  <w:t>县审计局</w:t>
            </w:r>
          </w:p>
        </w:tc>
      </w:tr>
      <w:tr w14:paraId="063BE2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5E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7B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</w:rPr>
            </w:pPr>
          </w:p>
        </w:tc>
        <w:tc>
          <w:tcPr>
            <w:tcW w:w="59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1C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铁厂镇党委书记张忠贤、镇长宁晓乐经济责任审计</w:t>
            </w:r>
          </w:p>
        </w:tc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82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left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</w:rPr>
            </w:pPr>
          </w:p>
        </w:tc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C2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left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</w:rPr>
            </w:pPr>
          </w:p>
        </w:tc>
      </w:tr>
      <w:tr w14:paraId="41328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81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FA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kern w:val="2"/>
                <w:sz w:val="24"/>
              </w:rPr>
            </w:pPr>
          </w:p>
        </w:tc>
        <w:tc>
          <w:tcPr>
            <w:tcW w:w="59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9E7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大坪镇党委书记邹专、原镇长高宗民经济责任审计</w:t>
            </w:r>
          </w:p>
        </w:tc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94E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</w:rPr>
            </w:pPr>
          </w:p>
        </w:tc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E2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both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</w:rPr>
            </w:pPr>
          </w:p>
        </w:tc>
      </w:tr>
      <w:tr w14:paraId="78BC0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2D3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default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41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kern w:val="2"/>
                <w:sz w:val="24"/>
              </w:rPr>
            </w:pPr>
          </w:p>
        </w:tc>
        <w:tc>
          <w:tcPr>
            <w:tcW w:w="59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7F7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米粮镇党委原书记刘应华、原镇长黄承波经济责任审计</w:t>
            </w:r>
          </w:p>
        </w:tc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16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</w:rPr>
            </w:pPr>
          </w:p>
        </w:tc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89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both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</w:rPr>
            </w:pPr>
          </w:p>
        </w:tc>
      </w:tr>
      <w:tr w14:paraId="25FAC5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1F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default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E0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kern w:val="2"/>
                <w:sz w:val="24"/>
              </w:rPr>
            </w:pPr>
          </w:p>
        </w:tc>
        <w:tc>
          <w:tcPr>
            <w:tcW w:w="59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5C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青铜关镇党委原书记乐席波、原镇长范明鹏经济责任审计</w:t>
            </w:r>
          </w:p>
        </w:tc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82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</w:rPr>
            </w:pPr>
          </w:p>
        </w:tc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D2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both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</w:rPr>
            </w:pPr>
          </w:p>
        </w:tc>
      </w:tr>
      <w:tr w14:paraId="6C108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CA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default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B6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kern w:val="2"/>
                <w:sz w:val="24"/>
              </w:rPr>
            </w:pPr>
          </w:p>
        </w:tc>
        <w:tc>
          <w:tcPr>
            <w:tcW w:w="59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66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柴坪镇党委原书记孙守坤、原镇长朱亮经济责任审计</w:t>
            </w:r>
          </w:p>
        </w:tc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44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</w:rPr>
            </w:pPr>
          </w:p>
        </w:tc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01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both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</w:rPr>
            </w:pPr>
          </w:p>
        </w:tc>
      </w:tr>
      <w:tr w14:paraId="2A531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A3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lang w:val="en-US" w:eastAsia="zh-CN"/>
              </w:rPr>
              <w:t>7</w:t>
            </w: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4C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</w:rPr>
            </w:pPr>
          </w:p>
        </w:tc>
        <w:tc>
          <w:tcPr>
            <w:tcW w:w="59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23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达仁镇党委书记马泽博、镇长吴丰博经济责任审计</w:t>
            </w:r>
          </w:p>
        </w:tc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A42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</w:rPr>
            </w:pPr>
          </w:p>
        </w:tc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770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</w:rPr>
            </w:pPr>
          </w:p>
        </w:tc>
      </w:tr>
      <w:tr w14:paraId="35F94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F1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default" w:ascii="仿宋_GB2312" w:hAnsi="仿宋" w:eastAsia="仿宋_GB2312" w:cs="Times New Roman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lang w:val="en-US" w:eastAsia="zh-CN"/>
              </w:rPr>
              <w:t>8</w:t>
            </w: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EC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</w:rPr>
            </w:pPr>
          </w:p>
        </w:tc>
        <w:tc>
          <w:tcPr>
            <w:tcW w:w="59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A2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木王镇党委书记朱栋、镇长周扬经济责任审计</w:t>
            </w:r>
          </w:p>
        </w:tc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C2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</w:rPr>
            </w:pPr>
          </w:p>
        </w:tc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87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</w:rPr>
            </w:pPr>
          </w:p>
        </w:tc>
      </w:tr>
      <w:tr w14:paraId="17B1D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9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default" w:ascii="仿宋_GB2312" w:hAnsi="仿宋" w:eastAsia="仿宋_GB2312" w:cs="Times New Roman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lang w:val="en-US" w:eastAsia="zh-CN"/>
              </w:rPr>
              <w:t>9</w:t>
            </w: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C2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</w:rPr>
            </w:pPr>
          </w:p>
        </w:tc>
        <w:tc>
          <w:tcPr>
            <w:tcW w:w="59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5D8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云盖寺镇党委书记李兴斌、镇长全亮经济责任审计</w:t>
            </w:r>
          </w:p>
        </w:tc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23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</w:rPr>
            </w:pPr>
          </w:p>
        </w:tc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F76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</w:rPr>
            </w:pPr>
          </w:p>
        </w:tc>
      </w:tr>
      <w:tr w14:paraId="26FB5B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E4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default" w:ascii="仿宋_GB2312" w:hAnsi="仿宋" w:eastAsia="仿宋_GB2312" w:cs="Times New Roman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lang w:val="en-US" w:eastAsia="zh-CN"/>
              </w:rPr>
              <w:t>10</w:t>
            </w: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AA2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</w:rPr>
            </w:pPr>
          </w:p>
        </w:tc>
        <w:tc>
          <w:tcPr>
            <w:tcW w:w="59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C29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庙沟镇党委原书记储德宝、原镇长曹锋经济责任审计</w:t>
            </w:r>
          </w:p>
        </w:tc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1F9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</w:rPr>
            </w:pPr>
          </w:p>
        </w:tc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CE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</w:rPr>
            </w:pPr>
          </w:p>
        </w:tc>
      </w:tr>
      <w:tr w14:paraId="12473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EC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default" w:ascii="仿宋_GB2312" w:hAnsi="仿宋" w:eastAsia="仿宋_GB2312" w:cs="Times New Roman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lang w:val="en-US" w:eastAsia="zh-CN"/>
              </w:rPr>
              <w:t>11</w:t>
            </w: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46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</w:rPr>
            </w:pPr>
          </w:p>
        </w:tc>
        <w:tc>
          <w:tcPr>
            <w:tcW w:w="59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DCB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县农业局局长刘声文经济责任审计</w:t>
            </w:r>
          </w:p>
        </w:tc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0D3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</w:rPr>
            </w:pPr>
          </w:p>
        </w:tc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F8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</w:rPr>
            </w:pPr>
          </w:p>
        </w:tc>
      </w:tr>
      <w:tr w14:paraId="4A0351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1B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default" w:ascii="仿宋_GB2312" w:hAnsi="仿宋" w:eastAsia="仿宋_GB2312" w:cs="Times New Roman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lang w:val="en-US" w:eastAsia="zh-CN"/>
              </w:rPr>
              <w:t>12</w:t>
            </w: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10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</w:rPr>
            </w:pPr>
          </w:p>
        </w:tc>
        <w:tc>
          <w:tcPr>
            <w:tcW w:w="59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A1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县信访局局长朱荣奎经济责任审计</w:t>
            </w:r>
          </w:p>
        </w:tc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9B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</w:rPr>
            </w:pPr>
          </w:p>
        </w:tc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6B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</w:rPr>
            </w:pPr>
          </w:p>
        </w:tc>
      </w:tr>
      <w:tr w14:paraId="6FFD40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1F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default" w:ascii="仿宋_GB2312" w:hAnsi="仿宋" w:eastAsia="仿宋_GB2312" w:cs="Times New Roman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lang w:val="en-US" w:eastAsia="zh-CN"/>
              </w:rPr>
              <w:t>13</w:t>
            </w: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A4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</w:rPr>
            </w:pPr>
          </w:p>
        </w:tc>
        <w:tc>
          <w:tcPr>
            <w:tcW w:w="59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FF9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县乡村振兴局局长魏林经济责任审计</w:t>
            </w:r>
          </w:p>
        </w:tc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A2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</w:rPr>
            </w:pPr>
          </w:p>
        </w:tc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639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</w:rPr>
            </w:pPr>
          </w:p>
        </w:tc>
      </w:tr>
      <w:tr w14:paraId="790EBA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3C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default" w:ascii="仿宋_GB2312" w:hAnsi="仿宋" w:eastAsia="仿宋_GB2312" w:cs="Times New Roman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lang w:val="en-US" w:eastAsia="zh-CN"/>
              </w:rPr>
              <w:t>14</w:t>
            </w: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86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</w:rPr>
            </w:pPr>
          </w:p>
        </w:tc>
        <w:tc>
          <w:tcPr>
            <w:tcW w:w="59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0A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县司法局局长杨俊经济责任审计</w:t>
            </w:r>
          </w:p>
        </w:tc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65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</w:rPr>
            </w:pPr>
          </w:p>
        </w:tc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9A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</w:rPr>
            </w:pPr>
          </w:p>
        </w:tc>
      </w:tr>
      <w:tr w14:paraId="22F30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0F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default" w:ascii="仿宋_GB2312" w:hAnsi="仿宋" w:eastAsia="仿宋_GB2312" w:cs="Times New Roman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lang w:val="en-US" w:eastAsia="zh-CN"/>
              </w:rPr>
              <w:t>15</w:t>
            </w: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54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</w:rPr>
            </w:pPr>
          </w:p>
        </w:tc>
        <w:tc>
          <w:tcPr>
            <w:tcW w:w="59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A5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县科协龚建平经济责任审计</w:t>
            </w:r>
          </w:p>
        </w:tc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2C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</w:rPr>
            </w:pPr>
          </w:p>
        </w:tc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302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</w:rPr>
            </w:pPr>
          </w:p>
        </w:tc>
      </w:tr>
      <w:tr w14:paraId="53527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7DF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default" w:ascii="仿宋_GB2312" w:hAnsi="仿宋" w:eastAsia="仿宋_GB2312" w:cs="Times New Roman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lang w:val="en-US" w:eastAsia="zh-CN"/>
              </w:rPr>
              <w:t>16</w:t>
            </w: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980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</w:rPr>
            </w:pPr>
          </w:p>
        </w:tc>
        <w:tc>
          <w:tcPr>
            <w:tcW w:w="59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34D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县行政审批局饶浩忠经济责任审计</w:t>
            </w:r>
          </w:p>
        </w:tc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D4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</w:rPr>
            </w:pPr>
          </w:p>
        </w:tc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E1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</w:rPr>
            </w:pPr>
          </w:p>
        </w:tc>
      </w:tr>
      <w:tr w14:paraId="6B40B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DD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5C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</w:rPr>
            </w:pPr>
          </w:p>
        </w:tc>
        <w:tc>
          <w:tcPr>
            <w:tcW w:w="59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74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县退役军人事务局樊海峰经济责任审计</w:t>
            </w:r>
          </w:p>
        </w:tc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AF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</w:rPr>
            </w:pPr>
          </w:p>
        </w:tc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81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</w:rPr>
            </w:pPr>
          </w:p>
        </w:tc>
      </w:tr>
      <w:tr w14:paraId="0596CC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EB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default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BF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9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CB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县妇计中心原党委书记张定潮、原院长熊英俭经济责任审计</w:t>
            </w:r>
          </w:p>
        </w:tc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E2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A0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</w:tr>
    </w:tbl>
    <w:p w14:paraId="3E0499CE">
      <w:pPr>
        <w:widowControl/>
        <w:autoSpaceDE/>
        <w:spacing w:line="600" w:lineRule="exact"/>
        <w:ind w:firstLine="0"/>
        <w:jc w:val="left"/>
        <w:textAlignment w:val="bottom"/>
        <w:rPr>
          <w:rFonts w:hint="eastAsia" w:ascii="黑体" w:hAnsi="黑体" w:eastAsia="黑体" w:cs="Times New Roman"/>
          <w:color w:val="000000"/>
          <w:kern w:val="0"/>
          <w:sz w:val="32"/>
          <w:szCs w:val="32"/>
          <w:lang w:eastAsia="zh-CN"/>
        </w:rPr>
      </w:pPr>
    </w:p>
    <w:p w14:paraId="6976D094">
      <w:pPr>
        <w:widowControl/>
        <w:autoSpaceDE/>
        <w:spacing w:line="600" w:lineRule="exact"/>
        <w:ind w:firstLine="0"/>
        <w:jc w:val="left"/>
        <w:textAlignment w:val="bottom"/>
        <w:rPr>
          <w:rFonts w:hint="eastAsia" w:ascii="黑体" w:hAnsi="黑体" w:eastAsia="黑体" w:cs="Times New Roman"/>
          <w:color w:val="000000"/>
          <w:kern w:val="0"/>
          <w:sz w:val="32"/>
          <w:szCs w:val="32"/>
          <w:lang w:eastAsia="zh-CN"/>
        </w:rPr>
      </w:pPr>
    </w:p>
    <w:p w14:paraId="677A03EA">
      <w:pPr>
        <w:widowControl/>
        <w:autoSpaceDE/>
        <w:spacing w:line="600" w:lineRule="exact"/>
        <w:ind w:firstLine="0"/>
        <w:jc w:val="left"/>
        <w:textAlignment w:val="bottom"/>
        <w:rPr>
          <w:rFonts w:hint="default" w:ascii="黑体" w:hAnsi="黑体" w:eastAsia="黑体" w:cs="Times New Roman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lang w:val="en-US" w:eastAsia="zh-CN"/>
        </w:rPr>
        <w:t>4</w:t>
      </w:r>
    </w:p>
    <w:p w14:paraId="501703BE">
      <w:pPr>
        <w:widowControl w:val="0"/>
        <w:snapToGrid w:val="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76641D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0"/>
        <w:jc w:val="center"/>
        <w:textAlignment w:val="center"/>
        <w:rPr>
          <w:rFonts w:hint="eastAsia" w:ascii="方正小标宋简体" w:hAnsi="Times New Roman" w:eastAsia="方正小标宋简体" w:cs="Times New Roman"/>
          <w:color w:val="000000"/>
          <w:w w:val="9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w w:val="90"/>
          <w:kern w:val="0"/>
          <w:sz w:val="44"/>
          <w:szCs w:val="44"/>
          <w:lang w:val="en-US" w:eastAsia="zh-CN"/>
        </w:rPr>
        <w:t>镇安县</w:t>
      </w:r>
      <w:r>
        <w:rPr>
          <w:rFonts w:hint="eastAsia" w:ascii="方正小标宋简体" w:hAnsi="Times New Roman" w:eastAsia="方正小标宋简体" w:cs="Times New Roman"/>
          <w:color w:val="000000"/>
          <w:w w:val="90"/>
          <w:kern w:val="0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Times New Roman"/>
          <w:color w:val="000000"/>
          <w:w w:val="9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Times New Roman" w:eastAsia="方正小标宋简体" w:cs="Times New Roman"/>
          <w:color w:val="000000"/>
          <w:w w:val="90"/>
          <w:kern w:val="0"/>
          <w:sz w:val="44"/>
          <w:szCs w:val="44"/>
        </w:rPr>
        <w:t>年</w:t>
      </w:r>
      <w:r>
        <w:rPr>
          <w:rFonts w:hint="eastAsia" w:ascii="方正小标宋简体" w:hAnsi="Times New Roman" w:eastAsia="方正小标宋简体" w:cs="Times New Roman"/>
          <w:color w:val="000000"/>
          <w:w w:val="90"/>
          <w:kern w:val="0"/>
          <w:sz w:val="44"/>
          <w:szCs w:val="44"/>
          <w:lang w:val="en-US" w:eastAsia="zh-CN"/>
        </w:rPr>
        <w:t>度</w:t>
      </w:r>
      <w:r>
        <w:rPr>
          <w:rFonts w:hint="eastAsia" w:ascii="方正小标宋简体" w:hAnsi="Times New Roman" w:eastAsia="方正小标宋简体" w:cs="Times New Roman"/>
          <w:color w:val="000000"/>
          <w:w w:val="90"/>
          <w:kern w:val="0"/>
          <w:sz w:val="44"/>
          <w:szCs w:val="44"/>
          <w:lang w:eastAsia="zh-CN"/>
        </w:rPr>
        <w:t>审计项目</w:t>
      </w:r>
      <w:r>
        <w:rPr>
          <w:rFonts w:hint="eastAsia" w:ascii="方正小标宋简体" w:hAnsi="Times New Roman" w:eastAsia="方正小标宋简体" w:cs="Times New Roman"/>
          <w:color w:val="000000"/>
          <w:w w:val="90"/>
          <w:kern w:val="0"/>
          <w:sz w:val="44"/>
          <w:szCs w:val="44"/>
        </w:rPr>
        <w:t>计划表（</w:t>
      </w:r>
      <w:r>
        <w:rPr>
          <w:rFonts w:hint="eastAsia" w:ascii="方正小标宋简体" w:hAnsi="Times New Roman" w:eastAsia="方正小标宋简体" w:cs="Times New Roman"/>
          <w:color w:val="000000"/>
          <w:w w:val="90"/>
          <w:kern w:val="0"/>
          <w:sz w:val="44"/>
          <w:szCs w:val="44"/>
          <w:lang w:val="en-US" w:eastAsia="zh-CN"/>
        </w:rPr>
        <w:t>四</w:t>
      </w:r>
      <w:r>
        <w:rPr>
          <w:rFonts w:hint="eastAsia" w:ascii="方正小标宋简体" w:hAnsi="Times New Roman" w:eastAsia="方正小标宋简体" w:cs="Times New Roman"/>
          <w:color w:val="000000"/>
          <w:w w:val="90"/>
          <w:kern w:val="0"/>
          <w:sz w:val="44"/>
          <w:szCs w:val="44"/>
        </w:rPr>
        <w:t>）</w:t>
      </w:r>
    </w:p>
    <w:p w14:paraId="601794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0"/>
        <w:jc w:val="center"/>
        <w:textAlignment w:val="center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自定项目)</w:t>
      </w:r>
    </w:p>
    <w:tbl>
      <w:tblPr>
        <w:tblStyle w:val="8"/>
        <w:tblpPr w:leftFromText="180" w:rightFromText="180" w:vertAnchor="text" w:horzAnchor="page" w:tblpX="1743" w:tblpY="308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092"/>
        <w:gridCol w:w="4998"/>
        <w:gridCol w:w="1083"/>
        <w:gridCol w:w="1080"/>
      </w:tblGrid>
      <w:tr w14:paraId="33F4C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E6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30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>计划类别</w:t>
            </w:r>
          </w:p>
        </w:tc>
        <w:tc>
          <w:tcPr>
            <w:tcW w:w="4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04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firstLine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2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>审计项目名称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B87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firstLine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2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>计划确定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94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firstLine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2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>实施单位</w:t>
            </w:r>
          </w:p>
        </w:tc>
      </w:tr>
      <w:tr w14:paraId="65DCC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17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  <w:t>1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654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村级集体经济专项审计</w:t>
            </w:r>
          </w:p>
        </w:tc>
        <w:tc>
          <w:tcPr>
            <w:tcW w:w="4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AD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回龙镇2023年度村集体经济专项审计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ED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  <w:t>县定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FE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  <w:t>县审计局</w:t>
            </w:r>
          </w:p>
        </w:tc>
      </w:tr>
      <w:tr w14:paraId="7C5209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8E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092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24C1A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4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1D3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铁厂镇2023年度村集体经济专项审计</w:t>
            </w:r>
          </w:p>
        </w:tc>
        <w:tc>
          <w:tcPr>
            <w:tcW w:w="1083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27360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0C4B7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</w:tr>
      <w:tr w14:paraId="6FDD2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F4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  <w:t>3</w:t>
            </w:r>
          </w:p>
        </w:tc>
        <w:tc>
          <w:tcPr>
            <w:tcW w:w="1092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51E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4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01C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大坪镇2023年度村集体经济专项审计</w:t>
            </w:r>
          </w:p>
        </w:tc>
        <w:tc>
          <w:tcPr>
            <w:tcW w:w="1083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E1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C2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</w:tr>
      <w:tr w14:paraId="64F8ED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665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  <w:t>4</w:t>
            </w:r>
          </w:p>
        </w:tc>
        <w:tc>
          <w:tcPr>
            <w:tcW w:w="1092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40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4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7D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米粮镇2023年度村集体经济专项审计</w:t>
            </w:r>
          </w:p>
        </w:tc>
        <w:tc>
          <w:tcPr>
            <w:tcW w:w="1083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64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030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</w:tr>
      <w:tr w14:paraId="72936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80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  <w:t>5</w:t>
            </w:r>
          </w:p>
        </w:tc>
        <w:tc>
          <w:tcPr>
            <w:tcW w:w="1092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0D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4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9B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青铜关镇2023年度村集体经济专项审计</w:t>
            </w:r>
          </w:p>
        </w:tc>
        <w:tc>
          <w:tcPr>
            <w:tcW w:w="1083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B4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23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</w:tr>
      <w:tr w14:paraId="6D7B8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5C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092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65C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4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8A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柴坪镇2023年度村集体经济专项审计</w:t>
            </w:r>
          </w:p>
        </w:tc>
        <w:tc>
          <w:tcPr>
            <w:tcW w:w="1083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BC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CF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</w:tr>
      <w:tr w14:paraId="4B5C93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6C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  <w:t>7</w:t>
            </w:r>
          </w:p>
        </w:tc>
        <w:tc>
          <w:tcPr>
            <w:tcW w:w="1092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A3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4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BB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达仁镇2023年度村集体经济专项审计</w:t>
            </w:r>
          </w:p>
        </w:tc>
        <w:tc>
          <w:tcPr>
            <w:tcW w:w="1083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17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2CF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</w:tr>
      <w:tr w14:paraId="65B84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ED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  <w:t>8</w:t>
            </w:r>
          </w:p>
        </w:tc>
        <w:tc>
          <w:tcPr>
            <w:tcW w:w="1092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F2A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4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E5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木王镇2023年度村集体经济专项审计</w:t>
            </w:r>
          </w:p>
        </w:tc>
        <w:tc>
          <w:tcPr>
            <w:tcW w:w="1083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D8F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23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</w:tr>
      <w:tr w14:paraId="51691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451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  <w:t>9</w:t>
            </w:r>
          </w:p>
        </w:tc>
        <w:tc>
          <w:tcPr>
            <w:tcW w:w="1092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35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4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C1E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云盖寺镇2023年度村集体经济专项审计</w:t>
            </w:r>
          </w:p>
        </w:tc>
        <w:tc>
          <w:tcPr>
            <w:tcW w:w="1083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CB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11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</w:tr>
      <w:tr w14:paraId="284A9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2F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  <w:t>10</w:t>
            </w:r>
          </w:p>
        </w:tc>
        <w:tc>
          <w:tcPr>
            <w:tcW w:w="109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D54D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4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B02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庙沟镇2023年度村集体经济专项审计</w:t>
            </w:r>
          </w:p>
        </w:tc>
        <w:tc>
          <w:tcPr>
            <w:tcW w:w="1083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F1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1F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center"/>
              <w:rPr>
                <w:rFonts w:hint="eastAsia" w:ascii="仿宋_GB2312" w:hAnsi="仿宋" w:eastAsia="仿宋_GB2312" w:cs="宋体"/>
                <w:color w:val="000000"/>
                <w:kern w:val="2"/>
                <w:sz w:val="24"/>
                <w:lang w:val="en-US" w:eastAsia="zh-CN"/>
              </w:rPr>
            </w:pPr>
          </w:p>
        </w:tc>
      </w:tr>
    </w:tbl>
    <w:p w14:paraId="50E1AB52">
      <w:pPr>
        <w:pStyle w:val="4"/>
        <w:rPr>
          <w:rFonts w:hint="eastAsia"/>
          <w:lang w:eastAsia="zh-CN"/>
        </w:rPr>
      </w:pPr>
    </w:p>
    <w:p w14:paraId="391AE764"/>
    <w:p w14:paraId="324AC3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43472"/>
    <w:rsid w:val="7B74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rPr>
      <w:rFonts w:ascii="等线" w:hAnsi="等线" w:eastAsia="楷体_GB2312"/>
    </w:rPr>
  </w:style>
  <w:style w:type="paragraph" w:styleId="3">
    <w:name w:val="index 6"/>
    <w:basedOn w:val="1"/>
    <w:next w:val="1"/>
    <w:qFormat/>
    <w:uiPriority w:val="99"/>
    <w:pPr>
      <w:ind w:left="1000" w:leftChars="100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ind w:firstLine="540"/>
    </w:pPr>
    <w:rPr>
      <w:sz w:val="30"/>
    </w:rPr>
  </w:style>
  <w:style w:type="paragraph" w:styleId="6">
    <w:name w:val="footnote text"/>
    <w:basedOn w:val="1"/>
    <w:next w:val="7"/>
    <w:qFormat/>
    <w:uiPriority w:val="0"/>
    <w:pPr>
      <w:snapToGrid w:val="0"/>
      <w:jc w:val="left"/>
    </w:pPr>
    <w:rPr>
      <w:sz w:val="18"/>
      <w:szCs w:val="18"/>
    </w:rPr>
  </w:style>
  <w:style w:type="paragraph" w:styleId="7">
    <w:name w:val="Body Text First Indent 2"/>
    <w:basedOn w:val="5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2025-03-06T02:49:00Z</dcterms:created>
  <dc:creator>冯馥欣</dc:creator>
  <cp:lastModifiedBy>冯馥欣</cp:lastModifiedBy>
  <dcterms:modified xsi:type="dcterms:W3CDTF">2025-03-06T02:49:59Z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A86BC203D91C460DB832FF03B244E274_11</vt:lpwstr>
  </property>
  <property fmtid="{D5CDD505-2E9C-101B-9397-08002B2CF9AE}" pid="4" name="KSOTemplateDocerSaveRecord">
    <vt:lpwstr>eyJoZGlkIjoiMzVjODk3M2Q1ZDRkZDI2YzIwNmEyMTg2NWY3YWFmNzAiLCJ1c2VySWQiOiIzMzU1ODQyMjcifQ==</vt:lpwstr>
  </property>
</Properties>
</file>