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6"/>
      </w:tblGrid>
      <w:tr w14:paraId="3CCD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FF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  <w:p w14:paraId="205BF970">
            <w:pPr>
              <w:pStyle w:val="2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lang w:eastAsia="zh-CN"/>
              </w:rPr>
              <w:t>镇安县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</w:rPr>
              <w:t>中药材种植项目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  <w:lang w:eastAsia="zh-CN"/>
              </w:rPr>
              <w:t>建设任务及资金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  <w:lang w:val="en-US" w:eastAsia="zh-CN"/>
              </w:rPr>
              <w:t>计划汇总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</w:rPr>
              <w:t>表</w:t>
            </w:r>
          </w:p>
          <w:tbl>
            <w:tblPr>
              <w:tblStyle w:val="4"/>
              <w:tblpPr w:leftFromText="180" w:rightFromText="180" w:vertAnchor="text" w:horzAnchor="page" w:tblpX="567" w:tblpY="593"/>
              <w:tblOverlap w:val="never"/>
              <w:tblW w:w="140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2873"/>
              <w:gridCol w:w="954"/>
              <w:gridCol w:w="1431"/>
              <w:gridCol w:w="894"/>
              <w:gridCol w:w="1005"/>
              <w:gridCol w:w="985"/>
              <w:gridCol w:w="1065"/>
              <w:gridCol w:w="701"/>
              <w:gridCol w:w="1114"/>
              <w:gridCol w:w="1215"/>
              <w:gridCol w:w="656"/>
            </w:tblGrid>
            <w:tr w14:paraId="30C599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11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5F58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C639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项目摘要（建设内容及规模）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BF56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实施 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地点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B97B6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建设期限    （起止时间）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D5A3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行业主管部门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B4BB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建设    单位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9EEF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项目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实施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单位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DD79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中央财政资金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投入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（万元）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109D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直接受益脱贫人口 （含监测对象）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D8F5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-105" w:leftChars="-50" w:right="-105" w:rightChars="-5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绩效目标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BC1D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253769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  <w:tblHeader/>
              </w:trPr>
              <w:tc>
                <w:tcPr>
                  <w:tcW w:w="111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6ABC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87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9F6E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54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9FB3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43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8DD5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94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07C7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0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4736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FD60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92E6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602E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户数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B754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人数</w:t>
                  </w:r>
                </w:p>
              </w:tc>
              <w:tc>
                <w:tcPr>
                  <w:tcW w:w="121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CC42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left="-105" w:leftChars="-50" w:right="-105" w:rightChars="-5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5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82B1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 w14:paraId="3785E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0" w:hRule="atLeast"/>
              </w:trPr>
              <w:tc>
                <w:tcPr>
                  <w:tcW w:w="11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3499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pPr>
                </w:p>
                <w:p w14:paraId="42AEA9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pPr>
                </w:p>
                <w:p w14:paraId="766BA6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pPr>
                </w:p>
                <w:p w14:paraId="3A73A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sz w:val="20"/>
                      <w:szCs w:val="20"/>
                      <w:lang w:val="en-US" w:eastAsia="zh-CN"/>
                    </w:rPr>
                  </w:pPr>
                </w:p>
                <w:p w14:paraId="4CC6DF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2024年 中药材</w:t>
                  </w:r>
                </w:p>
                <w:p w14:paraId="04C016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种植项目</w:t>
                  </w:r>
                </w:p>
                <w:p w14:paraId="39FA318E"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  <w:p w14:paraId="1A4997EF"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  <w:p w14:paraId="3031ABA9"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  <w:p w14:paraId="3D01A748"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603A3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firstLine="400" w:firstLineChars="200"/>
                    <w:jc w:val="both"/>
                    <w:textAlignment w:val="auto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个镇办脱贫户、监测户新发展中药材种植4655亩（其中天麻230亩，其它中药材4425亩），依据《镇安县实施乡村振兴战略农业产业扶持办法（修订）的通知》（镇办发〔2023〕1号）文件，当年新发展中药材的，每亩补助400元，其中发展天麻的每亩补助1000元，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每户补助面积不超过4亩。</w:t>
                  </w:r>
                </w:p>
                <w:p w14:paraId="43BAC06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30F0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15个镇（街道)</w:t>
                  </w:r>
                </w:p>
              </w:tc>
              <w:tc>
                <w:tcPr>
                  <w:tcW w:w="1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B963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年  2-11月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DAA17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林业局</w:t>
                  </w:r>
                </w:p>
              </w:tc>
              <w:tc>
                <w:tcPr>
                  <w:tcW w:w="1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B9A9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镇安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县林特产业发展中心</w:t>
                  </w:r>
                </w:p>
              </w:tc>
              <w:tc>
                <w:tcPr>
                  <w:tcW w:w="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1F1C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15个镇（街道）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2FA8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EB7E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2288</w:t>
                  </w:r>
                </w:p>
              </w:tc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BE5F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8459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B4C9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通过中药材种植项目直补到户，增加农民产业收入，预计带动脱贫户、监测户2288户8459人，亩均增收1000元</w:t>
                  </w: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4176A9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1D909AA0">
            <w:pPr>
              <w:pStyle w:val="2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  <w:lang w:val="en-US" w:eastAsia="zh-CN"/>
              </w:rPr>
            </w:pPr>
          </w:p>
          <w:p w14:paraId="38AAA3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95"/>
                <w:sz w:val="40"/>
                <w:szCs w:val="40"/>
                <w:lang w:val="en-US" w:eastAsia="zh-CN"/>
              </w:rPr>
            </w:pPr>
          </w:p>
        </w:tc>
      </w:tr>
    </w:tbl>
    <w:p w14:paraId="397AB3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WMyNTk2YTA0ZTFmZmI1MmFiMDU2YmQzZTM5M2QifQ=="/>
  </w:docVars>
  <w:rsids>
    <w:rsidRoot w:val="230B3DB1"/>
    <w:rsid w:val="230B3DB1"/>
    <w:rsid w:val="2AC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200" w:firstLineChars="200"/>
    </w:pPr>
    <w:rPr>
      <w:rFonts w:ascii="Calibri" w:hAnsi="Calibri" w:eastAsia="楷体_GB2312" w:cs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375</Characters>
  <Lines>0</Lines>
  <Paragraphs>0</Paragraphs>
  <TotalTime>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2024-03-13T00:34:00Z</dcterms:created>
  <dc:creator>王木犊</dc:creator>
  <cp:lastModifiedBy>大白</cp:lastModifiedBy>
  <dcterms:modified xsi:type="dcterms:W3CDTF">2025-04-27T01:38:57Z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00D8A7824B0040EBA94401DE5640E68B_11</vt:lpwstr>
  </property>
  <property fmtid="{D5CDD505-2E9C-101B-9397-08002B2CF9AE}" pid="4" name="KSOTemplateDocerSaveRecord">
    <vt:lpwstr>eyJoZGlkIjoiZjhhY2FlOWM5MTZlNTQ4ODVhNTM3OTIxNDM4NDRkMmYiLCJ1c2VySWQiOiIyNTYyOTY1OTgifQ==</vt:lpwstr>
  </property>
</Properties>
</file>