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51CA">
      <w:pPr>
        <w:spacing w:line="600" w:lineRule="exact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</w:t>
      </w:r>
    </w:p>
    <w:p w14:paraId="094D23C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OLE_LINK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第二批省级农业专项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中药材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5"/>
        <w:tblW w:w="145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67"/>
        <w:gridCol w:w="1174"/>
        <w:gridCol w:w="1359"/>
        <w:gridCol w:w="6898"/>
        <w:gridCol w:w="759"/>
        <w:gridCol w:w="1044"/>
        <w:gridCol w:w="960"/>
        <w:gridCol w:w="741"/>
      </w:tblGrid>
      <w:tr w14:paraId="6CD12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5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ED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项目主管单位</w:t>
            </w: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FFA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</w:t>
            </w:r>
          </w:p>
          <w:p w14:paraId="28E2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117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BB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项目申报单位名称</w:t>
            </w:r>
          </w:p>
        </w:tc>
        <w:tc>
          <w:tcPr>
            <w:tcW w:w="13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35BC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项目实施地点</w:t>
            </w:r>
          </w:p>
          <w:p w14:paraId="1306C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单位法人及联系电话</w:t>
            </w:r>
          </w:p>
        </w:tc>
        <w:tc>
          <w:tcPr>
            <w:tcW w:w="689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F1A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建设内容与财政资金补助环节</w:t>
            </w:r>
          </w:p>
        </w:tc>
        <w:tc>
          <w:tcPr>
            <w:tcW w:w="27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EA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资金概算（万元）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4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验收</w:t>
            </w:r>
          </w:p>
          <w:p w14:paraId="7147B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结果</w:t>
            </w:r>
          </w:p>
        </w:tc>
      </w:tr>
      <w:tr w14:paraId="7F8D6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5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F819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44C4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5CD3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B0C9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89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81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779E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8FB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财政补助</w:t>
            </w:r>
          </w:p>
          <w:p w14:paraId="1AE5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  <w:p w14:paraId="71E1B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18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自筹</w:t>
            </w:r>
          </w:p>
          <w:p w14:paraId="68AD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7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2E3A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0DDB2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exact"/>
          <w:jc w:val="center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3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52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育苗大棚及中药材种植基地建设项目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54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陕西栗乡园农业发展有限公司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0B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青铜关镇</w:t>
            </w:r>
          </w:p>
          <w:p w14:paraId="39E2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东坪村</w:t>
            </w:r>
          </w:p>
          <w:p w14:paraId="1074B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王兴珍17398614990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C104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建设内容：</w:t>
            </w:r>
          </w:p>
          <w:p w14:paraId="47DF23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1.建设11 个总面积为 4000㎡的中药材种植大棚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（大棚宽8 m，高4m，32#钢管骨架）</w:t>
            </w:r>
          </w:p>
          <w:p w14:paraId="081F4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2.种植五味子50亩，白芨260亩。</w:t>
            </w:r>
          </w:p>
          <w:p w14:paraId="1FF35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、财政资金补助环节：</w:t>
            </w:r>
          </w:p>
          <w:p w14:paraId="15F676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大棚建设材料和大棚内设备。</w:t>
            </w:r>
          </w:p>
          <w:p w14:paraId="6C8900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2.中药材种植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基地设施及购置种苗和肥料。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9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A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1C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7510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83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镇安县平汉种植合作社种植中药材基地项目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1A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镇安县平汉种植农民专业合作社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93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柴坪镇</w:t>
            </w:r>
          </w:p>
          <w:p w14:paraId="30587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石湾村</w:t>
            </w:r>
          </w:p>
          <w:p w14:paraId="2D4E7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汪平汉</w:t>
            </w:r>
          </w:p>
          <w:p w14:paraId="36231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13309145485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A3CC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建设内容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</w:t>
            </w:r>
          </w:p>
          <w:p w14:paraId="6B3016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种植连翘300亩，五味子20亩。</w:t>
            </w:r>
          </w:p>
          <w:p w14:paraId="55EC783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财政资金补助环节：</w:t>
            </w:r>
          </w:p>
          <w:p w14:paraId="6A2A7F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购置连翘和五味子种苗。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62E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4A055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E2B4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C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1FD46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exac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CB6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F9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36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柴坪镇金虎村中药材基地建设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ED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镇安县天护种植农民专业合作社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EA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柴坪镇</w:t>
            </w:r>
          </w:p>
          <w:p w14:paraId="738BD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金虎村</w:t>
            </w:r>
          </w:p>
          <w:p w14:paraId="16687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段登富</w:t>
            </w:r>
          </w:p>
          <w:p w14:paraId="24A24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15291673999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4EFB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建设内容：</w:t>
            </w:r>
          </w:p>
          <w:p w14:paraId="7D427F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建成白芨、苍术中药材基地310亩。</w:t>
            </w:r>
          </w:p>
          <w:p w14:paraId="5E0AB6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二、财政资金补助环节：</w:t>
            </w:r>
          </w:p>
          <w:p w14:paraId="1C4912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购置白芨和苍术种苗。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F32E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35.9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33A04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C2140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709B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5367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6D99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95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36" w:firstLineChars="85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连翘、金银花种植基地新建项目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D3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镇安县昌盛农达种植农民专业合作社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4A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西口回族镇</w:t>
            </w:r>
          </w:p>
          <w:p w14:paraId="200B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东庄村</w:t>
            </w:r>
          </w:p>
          <w:p w14:paraId="1B9D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王忠华</w:t>
            </w:r>
          </w:p>
          <w:p w14:paraId="633F0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18392936222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15A9D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建设内容：</w:t>
            </w:r>
          </w:p>
          <w:p w14:paraId="17A7D7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新建300亩连翘、200亩金银花种植基地，进行栽种、清灌、除草、修剪、施肥、补植等技术措施。</w:t>
            </w:r>
          </w:p>
          <w:p w14:paraId="312A0A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二、财政资金补助环节：</w:t>
            </w:r>
          </w:p>
          <w:p w14:paraId="2A6A54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购置种苗及肥料费用。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AA81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47.5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B44A6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432BE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37.5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F463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</w:t>
            </w:r>
          </w:p>
        </w:tc>
      </w:tr>
      <w:tr w14:paraId="1017D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07A66"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FDD147A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02168B5E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2F3198E1"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4A1AEF1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4F7792E2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412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月河镇黄土岭村</w:t>
            </w:r>
            <w:bookmarkEnd w:id="1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中药材种植新建项目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0AD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镇安县汇金菌业培植专业合作社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31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月河镇</w:t>
            </w:r>
          </w:p>
          <w:p w14:paraId="1E1E7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黄土岭村</w:t>
            </w:r>
          </w:p>
          <w:p w14:paraId="23473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方海燕</w:t>
            </w:r>
          </w:p>
          <w:p w14:paraId="15EEB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15591955368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3D437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建设内容：</w:t>
            </w:r>
          </w:p>
          <w:p w14:paraId="54F822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新建大田白芨20亩，大田天麻种植40亩，林下天麻种植450亩，合计510亩。</w:t>
            </w:r>
          </w:p>
          <w:p w14:paraId="7B20A06B"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财政资金补助环节：</w:t>
            </w:r>
          </w:p>
          <w:p w14:paraId="01F3E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60" w:firstLineChars="20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购置白芨种苗和培育天麻菌种费用。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8FB7F">
            <w:pPr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55.25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9A800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C47E4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49.25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3B310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通过</w:t>
            </w:r>
          </w:p>
        </w:tc>
      </w:tr>
      <w:tr w14:paraId="5F33D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exac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696B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D6267">
            <w:pPr>
              <w:spacing w:line="360" w:lineRule="exact"/>
              <w:ind w:firstLine="1530" w:firstLineChars="850"/>
              <w:jc w:val="both"/>
              <w:rPr>
                <w:rFonts w:hint="eastAsia" w:ascii="宋体" w:hAnsi="宋体" w:eastAsia="宋体" w:cs="宋体"/>
                <w:b/>
                <w:kern w:val="36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云云盖寺镇西洞村中药材种植项目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EA21D">
            <w:pPr>
              <w:spacing w:line="360" w:lineRule="exact"/>
              <w:ind w:firstLine="1530" w:firstLineChars="85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镇镇安县云盖寺镇西洞村股份经济合作社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238D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云盖寺镇</w:t>
            </w:r>
          </w:p>
          <w:p w14:paraId="45E52A9E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西洞村</w:t>
            </w:r>
          </w:p>
          <w:p w14:paraId="5336C4B6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朱明怀</w:t>
            </w:r>
          </w:p>
          <w:p w14:paraId="67A7DA6E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18391950770</w:t>
            </w:r>
          </w:p>
        </w:tc>
        <w:tc>
          <w:tcPr>
            <w:tcW w:w="6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76A8E">
            <w:pPr>
              <w:numPr>
                <w:ilvl w:val="0"/>
                <w:numId w:val="6"/>
              </w:num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建设内容：</w:t>
            </w:r>
          </w:p>
          <w:p w14:paraId="74AE9D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36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西洞村一组金洞沟新建林下天麻基地350亩。</w:t>
            </w:r>
          </w:p>
          <w:p w14:paraId="12A93D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财政资金补助环节：</w:t>
            </w:r>
          </w:p>
          <w:p w14:paraId="1D9D69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36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培育天麻菌种费用。</w:t>
            </w:r>
          </w:p>
          <w:p w14:paraId="35040EA6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6F722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9E5DD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E5007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28F71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通过</w:t>
            </w:r>
          </w:p>
        </w:tc>
      </w:tr>
      <w:tr w14:paraId="462FC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3BE1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82A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合           计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57BE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330.65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1365D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DA1F3"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260.65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8088"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35C3D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B1600">
    <w:pPr>
      <w:spacing w:line="175" w:lineRule="auto"/>
      <w:ind w:left="13745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2C35F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2C35F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30900"/>
    <w:multiLevelType w:val="singleLevel"/>
    <w:tmpl w:val="AA6309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8B0D7B"/>
    <w:multiLevelType w:val="singleLevel"/>
    <w:tmpl w:val="BC8B0D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A4FFF69"/>
    <w:multiLevelType w:val="singleLevel"/>
    <w:tmpl w:val="CA4FFF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1E64F4D"/>
    <w:multiLevelType w:val="singleLevel"/>
    <w:tmpl w:val="E1E64F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E2E6D8"/>
    <w:multiLevelType w:val="singleLevel"/>
    <w:tmpl w:val="4CE2E6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340B567"/>
    <w:multiLevelType w:val="singleLevel"/>
    <w:tmpl w:val="5340B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09F6"/>
    <w:rsid w:val="0343609A"/>
    <w:rsid w:val="05151E22"/>
    <w:rsid w:val="05826ACE"/>
    <w:rsid w:val="08403DF8"/>
    <w:rsid w:val="08BD20E2"/>
    <w:rsid w:val="0A4B4A8C"/>
    <w:rsid w:val="0DE74FE3"/>
    <w:rsid w:val="118B45A0"/>
    <w:rsid w:val="1C206CBE"/>
    <w:rsid w:val="25DC295F"/>
    <w:rsid w:val="2B4F2C16"/>
    <w:rsid w:val="2DFC2F3E"/>
    <w:rsid w:val="32FF5CB1"/>
    <w:rsid w:val="3C36675A"/>
    <w:rsid w:val="3F231823"/>
    <w:rsid w:val="41477DFA"/>
    <w:rsid w:val="46B564BA"/>
    <w:rsid w:val="49BF0468"/>
    <w:rsid w:val="510E73AE"/>
    <w:rsid w:val="52A74B36"/>
    <w:rsid w:val="54CF254E"/>
    <w:rsid w:val="58BA5F6D"/>
    <w:rsid w:val="5D77624C"/>
    <w:rsid w:val="64EC320F"/>
    <w:rsid w:val="7367591D"/>
    <w:rsid w:val="773C304A"/>
    <w:rsid w:val="78025D3B"/>
    <w:rsid w:val="79346055"/>
    <w:rsid w:val="7E1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869</Characters>
  <Lines>0</Lines>
  <Paragraphs>0</Paragraphs>
  <TotalTime>6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2025-04-10T00:21:00Z</dcterms:created>
  <dc:creator>Administrator</dc:creator>
  <cp:lastModifiedBy>...</cp:lastModifiedBy>
  <dcterms:modified xsi:type="dcterms:W3CDTF">2025-04-30T00:43:30Z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eyJoZGlkIjoiOGNhYjc4Y2U5Mjg5ZGFiMTI0NjllZDc5YWRlYzVlYTciLCJ1c2VySWQiOiI2MTg3NjIwNjgifQ==</vt:lpwstr>
  </property>
  <property fmtid="{D5CDD505-2E9C-101B-9397-08002B2CF9AE}" pid="4" name="ICV">
    <vt:lpwstr>81E002F6D2674C66902E328008FAD5F5_13</vt:lpwstr>
  </property>
</Properties>
</file>